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873CF5" w14:textId="26060475" w:rsidR="001E1B1C" w:rsidRDefault="00C86EA2" w:rsidP="00044CD7">
      <w:pPr>
        <w:tabs>
          <w:tab w:val="left" w:pos="10024"/>
          <w:tab w:val="left" w:pos="10695"/>
        </w:tabs>
      </w:pPr>
      <w:r>
        <w:rPr>
          <w:noProof/>
        </w:rPr>
        <mc:AlternateContent>
          <mc:Choice Requires="wps">
            <w:drawing>
              <wp:anchor distT="0" distB="0" distL="114300" distR="114300" simplePos="0" relativeHeight="251658605" behindDoc="0" locked="0" layoutInCell="1" allowOverlap="1" wp14:anchorId="0FA88C90" wp14:editId="3FDDE198">
                <wp:simplePos x="0" y="0"/>
                <wp:positionH relativeFrom="margin">
                  <wp:align>center</wp:align>
                </wp:positionH>
                <wp:positionV relativeFrom="paragraph">
                  <wp:posOffset>357505</wp:posOffset>
                </wp:positionV>
                <wp:extent cx="9862094" cy="1616075"/>
                <wp:effectExtent l="0" t="0" r="0" b="3175"/>
                <wp:wrapNone/>
                <wp:docPr id="396459985" name="Rechthoek 5"/>
                <wp:cNvGraphicFramePr/>
                <a:graphic xmlns:a="http://schemas.openxmlformats.org/drawingml/2006/main">
                  <a:graphicData uri="http://schemas.microsoft.com/office/word/2010/wordprocessingShape">
                    <wps:wsp>
                      <wps:cNvSpPr/>
                      <wps:spPr>
                        <a:xfrm>
                          <a:off x="0" y="0"/>
                          <a:ext cx="9862094" cy="16160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B111C6" w14:textId="36032F08" w:rsidR="005260D5" w:rsidRPr="006308BA" w:rsidRDefault="005260D5" w:rsidP="008E5A7C">
                            <w:pPr>
                              <w:spacing w:after="0" w:line="240" w:lineRule="auto"/>
                              <w:jc w:val="center"/>
                              <w:rPr>
                                <w:rFonts w:ascii="PIZZARIA" w:hAnsi="PIZZARIA"/>
                                <w:color w:val="0099FF"/>
                                <w:spacing w:val="100"/>
                                <w:sz w:val="240"/>
                                <w:szCs w:val="240"/>
                                <w14:textOutline w14:w="38100" w14:cap="rnd" w14:cmpd="thinThick" w14:algn="ctr">
                                  <w14:solidFill>
                                    <w14:schemeClr w14:val="accent1">
                                      <w14:lumMod w14:val="50000"/>
                                    </w14:schemeClr>
                                  </w14:solidFill>
                                  <w14:prstDash w14:val="solid"/>
                                  <w14:bevel/>
                                </w14:textOutline>
                              </w:rPr>
                            </w:pPr>
                            <w:r w:rsidRPr="006308BA">
                              <w:rPr>
                                <w:rFonts w:ascii="PIZZARIA" w:hAnsi="PIZZARIA"/>
                                <w:color w:val="0099FF"/>
                                <w:spacing w:val="100"/>
                                <w:sz w:val="240"/>
                                <w:szCs w:val="240"/>
                                <w14:textOutline w14:w="38100" w14:cap="rnd" w14:cmpd="thinThick" w14:algn="ctr">
                                  <w14:solidFill>
                                    <w14:schemeClr w14:val="accent1">
                                      <w14:lumMod w14:val="50000"/>
                                    </w14:schemeClr>
                                  </w14:solidFill>
                                  <w14:prstDash w14:val="solid"/>
                                  <w14:bevel/>
                                </w14:textOutline>
                              </w:rPr>
                              <w:t>DE SPRONG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A88C90" id="Rechthoek 5" o:spid="_x0000_s1026" style="position:absolute;margin-left:0;margin-top:28.15pt;width:776.55pt;height:127.25pt;z-index:251658605;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" filled="f" stroked="f" strokeweight="1pt">
                <v:textbox>
                  <w:txbxContent>
                    <w:p w14:paraId="49B111C6" w14:textId="36032F08" w:rsidR="005260D5" w:rsidRPr="006308BA" w:rsidRDefault="005260D5" w:rsidP="008E5A7C">
                      <w:pPr>
                        <w:spacing w:after="0" w:line="240" w:lineRule="auto"/>
                        <w:jc w:val="center"/>
                        <w:rPr>
                          <w:rFonts w:ascii="PIZZARIA" w:hAnsi="PIZZARIA"/>
                          <w:color w:val="0099FF"/>
                          <w:spacing w:val="100"/>
                          <w:sz w:val="240"/>
                          <w:szCs w:val="240"/>
                          <w14:textOutline w14:w="38100" w14:cap="rnd" w14:cmpd="thinThick" w14:algn="ctr">
                            <w14:solidFill>
                              <w14:schemeClr w14:val="accent1">
                                <w14:lumMod w14:val="50000"/>
                              </w14:schemeClr>
                            </w14:solidFill>
                            <w14:prstDash w14:val="solid"/>
                            <w14:bevel/>
                          </w14:textOutline>
                        </w:rPr>
                      </w:pPr>
                      <w:r w:rsidRPr="006308BA">
                        <w:rPr>
                          <w:rFonts w:ascii="PIZZARIA" w:hAnsi="PIZZARIA"/>
                          <w:color w:val="0099FF"/>
                          <w:spacing w:val="100"/>
                          <w:sz w:val="240"/>
                          <w:szCs w:val="240"/>
                          <w14:textOutline w14:w="38100" w14:cap="rnd" w14:cmpd="thinThick" w14:algn="ctr">
                            <w14:solidFill>
                              <w14:schemeClr w14:val="accent1">
                                <w14:lumMod w14:val="50000"/>
                              </w14:schemeClr>
                            </w14:solidFill>
                            <w14:prstDash w14:val="solid"/>
                            <w14:bevel/>
                          </w14:textOutline>
                        </w:rPr>
                        <w:t>DE SPRONG</w:t>
                      </w:r>
                    </w:p>
                  </w:txbxContent>
                </v:textbox>
                <w10:wrap anchorx="margin"/>
              </v:rect>
            </w:pict>
          </mc:Fallback>
        </mc:AlternateContent>
      </w:r>
      <w:r w:rsidR="00044CD7">
        <w:rPr>
          <w:noProof/>
        </w:rPr>
        <w:drawing>
          <wp:anchor distT="0" distB="0" distL="114300" distR="114300" simplePos="0" relativeHeight="251658616" behindDoc="1" locked="0" layoutInCell="1" allowOverlap="1" wp14:anchorId="1015A657" wp14:editId="1A0640F9">
            <wp:simplePos x="0" y="0"/>
            <wp:positionH relativeFrom="column">
              <wp:posOffset>5241607</wp:posOffset>
            </wp:positionH>
            <wp:positionV relativeFrom="paragraph">
              <wp:posOffset>-763588</wp:posOffset>
            </wp:positionV>
            <wp:extent cx="1800000" cy="1800000"/>
            <wp:effectExtent l="57150" t="57150" r="48260" b="48260"/>
            <wp:wrapNone/>
            <wp:docPr id="1512559002"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59002" name="Afbeelding 27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0" cy="1800000"/>
                    </a:xfrm>
                    <a:prstGeom prst="ellipse">
                      <a:avLst/>
                    </a:prstGeom>
                    <a:ln w="38100">
                      <a:solidFill>
                        <a:srgbClr val="FFCC00"/>
                      </a:solidFill>
                    </a:ln>
                  </pic:spPr>
                </pic:pic>
              </a:graphicData>
            </a:graphic>
            <wp14:sizeRelH relativeFrom="page">
              <wp14:pctWidth>0</wp14:pctWidth>
            </wp14:sizeRelH>
            <wp14:sizeRelV relativeFrom="page">
              <wp14:pctHeight>0</wp14:pctHeight>
            </wp14:sizeRelV>
          </wp:anchor>
        </w:drawing>
      </w:r>
      <w:r w:rsidR="00C76A3C">
        <w:rPr>
          <w:noProof/>
        </w:rPr>
        <mc:AlternateContent>
          <mc:Choice Requires="wps">
            <w:drawing>
              <wp:anchor distT="0" distB="0" distL="114300" distR="114300" simplePos="0" relativeHeight="251658499" behindDoc="0" locked="0" layoutInCell="1" allowOverlap="1" wp14:anchorId="401866AA" wp14:editId="7A84E578">
                <wp:simplePos x="0" y="0"/>
                <wp:positionH relativeFrom="margin">
                  <wp:posOffset>2740719</wp:posOffset>
                </wp:positionH>
                <wp:positionV relativeFrom="paragraph">
                  <wp:posOffset>-660400</wp:posOffset>
                </wp:positionV>
                <wp:extent cx="2249523" cy="1353272"/>
                <wp:effectExtent l="0" t="95250" r="36830" b="94615"/>
                <wp:wrapNone/>
                <wp:docPr id="2062717578" name="Rechthoek 4"/>
                <wp:cNvGraphicFramePr/>
                <a:graphic xmlns:a="http://schemas.openxmlformats.org/drawingml/2006/main">
                  <a:graphicData uri="http://schemas.microsoft.com/office/word/2010/wordprocessingShape">
                    <wps:wsp>
                      <wps:cNvSpPr/>
                      <wps:spPr>
                        <a:xfrm rot="358117">
                          <a:off x="0" y="0"/>
                          <a:ext cx="2249523" cy="135327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5807ED" w14:textId="31C79744" w:rsidR="00E921CC" w:rsidRPr="00C76A3C" w:rsidRDefault="00E921CC" w:rsidP="00E921CC">
                            <w:pPr>
                              <w:jc w:val="center"/>
                              <w:rPr>
                                <w:rFonts w:ascii="Bahnschrift Light SemiCondensed" w:hAnsi="Bahnschrift Light SemiCondensed"/>
                                <w:color w:val="000000" w:themeColor="text1"/>
                                <w:sz w:val="32"/>
                                <w:szCs w:val="32"/>
                                <w:lang w:val="nl-BE"/>
                              </w:rPr>
                            </w:pPr>
                            <w:r w:rsidRPr="00C76A3C">
                              <w:rPr>
                                <w:rFonts w:ascii="Bahnschrift Light SemiCondensed" w:hAnsi="Bahnschrift Light SemiCondensed"/>
                                <w:color w:val="000000" w:themeColor="text1"/>
                                <w:sz w:val="32"/>
                                <w:szCs w:val="32"/>
                                <w:lang w:val="nl-BE"/>
                              </w:rPr>
                              <w:t xml:space="preserve">Ben jij klaar voor de start </w:t>
                            </w:r>
                            <w:r w:rsidRPr="00C76A3C">
                              <w:rPr>
                                <w:rFonts w:ascii="Bahnschrift Light SemiCondensed" w:hAnsi="Bahnschrift Light SemiCondensed"/>
                                <w:color w:val="000000" w:themeColor="text1"/>
                                <w:sz w:val="32"/>
                                <w:szCs w:val="32"/>
                                <w:lang w:val="nl-BE"/>
                              </w:rPr>
                              <w:br/>
                              <w:t xml:space="preserve">in het middelbaar? </w:t>
                            </w:r>
                            <w:r w:rsidRPr="00C76A3C">
                              <w:rPr>
                                <w:rFonts w:ascii="Bahnschrift Light SemiCondensed" w:hAnsi="Bahnschrift Light SemiCondensed"/>
                                <w:color w:val="000000" w:themeColor="text1"/>
                                <w:sz w:val="32"/>
                                <w:szCs w:val="32"/>
                                <w:lang w:val="nl-BE"/>
                              </w:rPr>
                              <w:br/>
                              <w:t xml:space="preserve">Doe de </w:t>
                            </w:r>
                            <w:r w:rsidRPr="00C76A3C">
                              <w:rPr>
                                <w:rFonts w:ascii="Bahnschrift Light SemiCondensed" w:hAnsi="Bahnschrift Light SemiCondensed"/>
                                <w:b/>
                                <w:bCs/>
                                <w:color w:val="000000" w:themeColor="text1"/>
                                <w:sz w:val="32"/>
                                <w:szCs w:val="32"/>
                                <w:lang w:val="nl-BE"/>
                                <w14:shadow w14:blurRad="50800" w14:dist="38100" w14:dir="2700000" w14:sx="100000" w14:sy="100000" w14:kx="0" w14:ky="0" w14:algn="tl">
                                  <w14:srgbClr w14:val="000000">
                                    <w14:alpha w14:val="60000"/>
                                  </w14:srgbClr>
                                </w14:shadow>
                              </w:rPr>
                              <w:t>test</w:t>
                            </w:r>
                            <w:r w:rsidRPr="00C76A3C">
                              <w:rPr>
                                <w:rFonts w:ascii="Bahnschrift Light SemiCondensed" w:hAnsi="Bahnschrift Light SemiCondensed"/>
                                <w:color w:val="000000" w:themeColor="text1"/>
                                <w:sz w:val="32"/>
                                <w:szCs w:val="32"/>
                                <w:lang w:val="nl-BE"/>
                                <w14:shadow w14:blurRad="50800" w14:dist="38100" w14:dir="2700000" w14:sx="100000" w14:sy="100000" w14:kx="0" w14:ky="0" w14:algn="tl">
                                  <w14:srgbClr w14:val="000000">
                                    <w14:alpha w14:val="60000"/>
                                  </w14:srgbClr>
                                </w14:shadow>
                              </w:rPr>
                              <w:t xml:space="preserve"> </w:t>
                            </w:r>
                            <w:r w:rsidRPr="00C76A3C">
                              <w:rPr>
                                <w:rFonts w:ascii="Bahnschrift Light SemiCondensed" w:hAnsi="Bahnschrift Light SemiCondensed"/>
                                <w:color w:val="000000" w:themeColor="text1"/>
                                <w:sz w:val="32"/>
                                <w:szCs w:val="32"/>
                                <w:lang w:val="nl-BE"/>
                              </w:rPr>
                              <w:t>op pagina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866AA" id="Rechthoek 4" o:spid="_x0000_s1027" style="position:absolute;margin-left:215.8pt;margin-top:-52pt;width:177.15pt;height:106.55pt;rotation:391159fd;z-index:2516584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" filled="f" stroked="f" strokeweight="1pt">
                <v:textbox>
                  <w:txbxContent>
                    <w:p w14:paraId="725807ED" w14:textId="31C79744" w:rsidR="00E921CC" w:rsidRPr="00C76A3C" w:rsidRDefault="00E921CC" w:rsidP="00E921CC">
                      <w:pPr>
                        <w:jc w:val="center"/>
                        <w:rPr>
                          <w:rFonts w:ascii="Bahnschrift Light SemiCondensed" w:hAnsi="Bahnschrift Light SemiCondensed"/>
                          <w:color w:val="000000" w:themeColor="text1"/>
                          <w:sz w:val="32"/>
                          <w:szCs w:val="32"/>
                          <w:lang w:val="nl-BE"/>
                        </w:rPr>
                      </w:pPr>
                      <w:r w:rsidRPr="00C76A3C">
                        <w:rPr>
                          <w:rFonts w:ascii="Bahnschrift Light SemiCondensed" w:hAnsi="Bahnschrift Light SemiCondensed"/>
                          <w:color w:val="000000" w:themeColor="text1"/>
                          <w:sz w:val="32"/>
                          <w:szCs w:val="32"/>
                          <w:lang w:val="nl-BE"/>
                        </w:rPr>
                        <w:t xml:space="preserve">Ben jij klaar voor de start </w:t>
                      </w:r>
                      <w:r w:rsidRPr="00C76A3C">
                        <w:rPr>
                          <w:rFonts w:ascii="Bahnschrift Light SemiCondensed" w:hAnsi="Bahnschrift Light SemiCondensed"/>
                          <w:color w:val="000000" w:themeColor="text1"/>
                          <w:sz w:val="32"/>
                          <w:szCs w:val="32"/>
                          <w:lang w:val="nl-BE"/>
                        </w:rPr>
                        <w:br/>
                        <w:t xml:space="preserve">in het middelbaar? </w:t>
                      </w:r>
                      <w:r w:rsidRPr="00C76A3C">
                        <w:rPr>
                          <w:rFonts w:ascii="Bahnschrift Light SemiCondensed" w:hAnsi="Bahnschrift Light SemiCondensed"/>
                          <w:color w:val="000000" w:themeColor="text1"/>
                          <w:sz w:val="32"/>
                          <w:szCs w:val="32"/>
                          <w:lang w:val="nl-BE"/>
                        </w:rPr>
                        <w:br/>
                        <w:t xml:space="preserve">Doe de </w:t>
                      </w:r>
                      <w:r w:rsidRPr="00C76A3C">
                        <w:rPr>
                          <w:rFonts w:ascii="Bahnschrift Light SemiCondensed" w:hAnsi="Bahnschrift Light SemiCondensed"/>
                          <w:b/>
                          <w:bCs/>
                          <w:color w:val="000000" w:themeColor="text1"/>
                          <w:sz w:val="32"/>
                          <w:szCs w:val="32"/>
                          <w:lang w:val="nl-BE"/>
                          <w14:shadow w14:blurRad="50800" w14:dist="38100" w14:dir="2700000" w14:sx="100000" w14:sy="100000" w14:kx="0" w14:ky="0" w14:algn="tl">
                            <w14:srgbClr w14:val="000000">
                              <w14:alpha w14:val="60000"/>
                            </w14:srgbClr>
                          </w14:shadow>
                        </w:rPr>
                        <w:t>test</w:t>
                      </w:r>
                      <w:r w:rsidRPr="00C76A3C">
                        <w:rPr>
                          <w:rFonts w:ascii="Bahnschrift Light SemiCondensed" w:hAnsi="Bahnschrift Light SemiCondensed"/>
                          <w:color w:val="000000" w:themeColor="text1"/>
                          <w:sz w:val="32"/>
                          <w:szCs w:val="32"/>
                          <w:lang w:val="nl-BE"/>
                          <w14:shadow w14:blurRad="50800" w14:dist="38100" w14:dir="2700000" w14:sx="100000" w14:sy="100000" w14:kx="0" w14:ky="0" w14:algn="tl">
                            <w14:srgbClr w14:val="000000">
                              <w14:alpha w14:val="60000"/>
                            </w14:srgbClr>
                          </w14:shadow>
                        </w:rPr>
                        <w:t xml:space="preserve"> </w:t>
                      </w:r>
                      <w:r w:rsidRPr="00C76A3C">
                        <w:rPr>
                          <w:rFonts w:ascii="Bahnschrift Light SemiCondensed" w:hAnsi="Bahnschrift Light SemiCondensed"/>
                          <w:color w:val="000000" w:themeColor="text1"/>
                          <w:sz w:val="32"/>
                          <w:szCs w:val="32"/>
                          <w:lang w:val="nl-BE"/>
                        </w:rPr>
                        <w:t>op pagina 3!</w:t>
                      </w:r>
                    </w:p>
                  </w:txbxContent>
                </v:textbox>
                <w10:wrap anchorx="margin"/>
              </v:rect>
            </w:pict>
          </mc:Fallback>
        </mc:AlternateContent>
      </w:r>
      <w:r w:rsidR="00C76A3C">
        <w:rPr>
          <w:noProof/>
        </w:rPr>
        <mc:AlternateContent>
          <mc:Choice Requires="wps">
            <w:drawing>
              <wp:anchor distT="0" distB="0" distL="114300" distR="114300" simplePos="0" relativeHeight="251658243" behindDoc="0" locked="0" layoutInCell="1" allowOverlap="1" wp14:anchorId="22B9ED09" wp14:editId="4060A3C9">
                <wp:simplePos x="0" y="0"/>
                <wp:positionH relativeFrom="column">
                  <wp:posOffset>2415086</wp:posOffset>
                </wp:positionH>
                <wp:positionV relativeFrom="paragraph">
                  <wp:posOffset>-536122</wp:posOffset>
                </wp:positionV>
                <wp:extent cx="429895" cy="1221700"/>
                <wp:effectExtent l="285750" t="0" r="27305" b="0"/>
                <wp:wrapNone/>
                <wp:docPr id="1609485105" name="Boog 12"/>
                <wp:cNvGraphicFramePr/>
                <a:graphic xmlns:a="http://schemas.openxmlformats.org/drawingml/2006/main">
                  <a:graphicData uri="http://schemas.microsoft.com/office/word/2010/wordprocessingShape">
                    <wps:wsp>
                      <wps:cNvSpPr/>
                      <wps:spPr>
                        <a:xfrm rot="13272045" flipH="1">
                          <a:off x="0" y="0"/>
                          <a:ext cx="429895" cy="1221700"/>
                        </a:xfrm>
                        <a:custGeom>
                          <a:avLst/>
                          <a:gdLst>
                            <a:gd name="connsiteX0" fmla="*/ 65060 w 429895"/>
                            <a:gd name="connsiteY0" fmla="*/ 173019 h 1221700"/>
                            <a:gd name="connsiteX1" fmla="*/ 415885 w 429895"/>
                            <a:gd name="connsiteY1" fmla="*/ 393920 h 1221700"/>
                            <a:gd name="connsiteX2" fmla="*/ 429009 w 429895"/>
                            <a:gd name="connsiteY2" fmla="*/ 666269 h 1221700"/>
                            <a:gd name="connsiteX3" fmla="*/ 214948 w 429895"/>
                            <a:gd name="connsiteY3" fmla="*/ 610850 h 1221700"/>
                            <a:gd name="connsiteX4" fmla="*/ 65060 w 429895"/>
                            <a:gd name="connsiteY4" fmla="*/ 173019 h 1221700"/>
                            <a:gd name="connsiteX0" fmla="*/ 65060 w 429895"/>
                            <a:gd name="connsiteY0" fmla="*/ 173019 h 1221700"/>
                            <a:gd name="connsiteX1" fmla="*/ 415885 w 429895"/>
                            <a:gd name="connsiteY1" fmla="*/ 393920 h 1221700"/>
                            <a:gd name="connsiteX2" fmla="*/ 429009 w 429895"/>
                            <a:gd name="connsiteY2" fmla="*/ 666269 h 1221700"/>
                          </a:gdLst>
                          <a:ahLst/>
                          <a:cxnLst>
                            <a:cxn ang="0">
                              <a:pos x="connsiteX0" y="connsiteY0"/>
                            </a:cxn>
                            <a:cxn ang="0">
                              <a:pos x="connsiteX1" y="connsiteY1"/>
                            </a:cxn>
                            <a:cxn ang="0">
                              <a:pos x="connsiteX2" y="connsiteY2"/>
                            </a:cxn>
                          </a:cxnLst>
                          <a:rect l="l" t="t" r="r" b="b"/>
                          <a:pathLst>
                            <a:path w="429895" h="1221700" stroke="0" extrusionOk="0">
                              <a:moveTo>
                                <a:pt x="65060" y="173019"/>
                              </a:moveTo>
                              <a:cubicBezTo>
                                <a:pt x="186433" y="-162024"/>
                                <a:pt x="326251" y="-25541"/>
                                <a:pt x="415885" y="393920"/>
                              </a:cubicBezTo>
                              <a:cubicBezTo>
                                <a:pt x="428292" y="490447"/>
                                <a:pt x="432141" y="591846"/>
                                <a:pt x="429009" y="666269"/>
                              </a:cubicBezTo>
                              <a:cubicBezTo>
                                <a:pt x="357136" y="658639"/>
                                <a:pt x="266252" y="626929"/>
                                <a:pt x="214948" y="610850"/>
                              </a:cubicBezTo>
                              <a:cubicBezTo>
                                <a:pt x="218889" y="527053"/>
                                <a:pt x="82158" y="258406"/>
                                <a:pt x="65060" y="173019"/>
                              </a:cubicBezTo>
                              <a:close/>
                            </a:path>
                            <a:path w="429895" h="1221700" fill="none" extrusionOk="0">
                              <a:moveTo>
                                <a:pt x="65060" y="173019"/>
                              </a:moveTo>
                              <a:cubicBezTo>
                                <a:pt x="174876" y="-129589"/>
                                <a:pt x="341460" y="-55844"/>
                                <a:pt x="415885" y="393920"/>
                              </a:cubicBezTo>
                              <a:cubicBezTo>
                                <a:pt x="430865" y="474738"/>
                                <a:pt x="440630" y="562310"/>
                                <a:pt x="429009" y="666269"/>
                              </a:cubicBezTo>
                            </a:path>
                            <a:path w="429895" h="1221700" fill="none" stroke="0" extrusionOk="0">
                              <a:moveTo>
                                <a:pt x="65060" y="173019"/>
                              </a:moveTo>
                              <a:cubicBezTo>
                                <a:pt x="145463" y="-142581"/>
                                <a:pt x="346313" y="-6145"/>
                                <a:pt x="415885" y="393920"/>
                              </a:cubicBezTo>
                              <a:cubicBezTo>
                                <a:pt x="418783" y="488223"/>
                                <a:pt x="416888" y="580648"/>
                                <a:pt x="429009" y="666269"/>
                              </a:cubicBezTo>
                            </a:path>
                          </a:pathLst>
                        </a:custGeom>
                        <a:ln w="38100">
                          <a:headEnd type="none" w="med" len="med"/>
                          <a:tailEnd type="arrow" w="med" len="med"/>
                          <a:extLst>
                            <a:ext uri="{C807C97D-BFC1-408E-A445-0C87EB9F89A2}">
                              <ask:lineSketchStyleProps xmlns:ask="http://schemas.microsoft.com/office/drawing/2018/sketchyshapes" sd="2834375569">
                                <a:prstGeom prst="arc">
                                  <a:avLst>
                                    <a:gd name="adj1" fmla="val 15066105"/>
                                    <a:gd name="adj2" fmla="val 870870"/>
                                  </a:avLst>
                                </a:prstGeom>
                                <ask:type>
                                  <ask:lineSketchCurved/>
                                </ask:type>
                              </ask:lineSketchStyleProps>
                            </a:ext>
                          </a:extLst>
                        </a:ln>
                      </wps:spPr>
                      <wps:style>
                        <a:lnRef idx="3">
                          <a:schemeClr val="accent4"/>
                        </a:lnRef>
                        <a:fillRef idx="0">
                          <a:schemeClr val="accent4"/>
                        </a:fillRef>
                        <a:effectRef idx="2">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6F332" id="Boog 12" o:spid="_x0000_s1026" style="position:absolute;margin-left:190.15pt;margin-top:-42.2pt;width:33.85pt;height:96.2pt;rotation:9096348fd;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9895,122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" path="m65060,173019nsc175912,-133464,360962,-16946,415885,393920v11599,86770,16088,179911,13124,272349l214948,610850,65060,173019xem65060,173019nfc175912,-133464,360962,-16946,415885,393920v11599,86770,16088,179911,13124,272349e" filled="f" strokecolor="#ffc000 [3207]" strokeweight="3pt">
                <v:stroke endarrow="open" joinstyle="miter"/>
                <v:path arrowok="t" o:connecttype="custom" o:connectlocs="65060,173019;415885,393920;429009,666269" o:connectangles="0,0,0"/>
              </v:shape>
            </w:pict>
          </mc:Fallback>
        </mc:AlternateContent>
      </w:r>
      <w:r w:rsidR="002A7B53">
        <w:rPr>
          <w:noProof/>
        </w:rPr>
        <mc:AlternateContent>
          <mc:Choice Requires="wps">
            <w:drawing>
              <wp:anchor distT="45720" distB="45720" distL="114300" distR="114300" simplePos="0" relativeHeight="251658262" behindDoc="1" locked="0" layoutInCell="1" allowOverlap="1" wp14:anchorId="5F9AF248" wp14:editId="547194D2">
                <wp:simplePos x="0" y="0"/>
                <wp:positionH relativeFrom="column">
                  <wp:posOffset>5884091</wp:posOffset>
                </wp:positionH>
                <wp:positionV relativeFrom="paragraph">
                  <wp:posOffset>-639173</wp:posOffset>
                </wp:positionV>
                <wp:extent cx="3118667" cy="1187450"/>
                <wp:effectExtent l="0" t="0" r="5715" b="0"/>
                <wp:wrapNone/>
                <wp:docPr id="466212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667" cy="1187450"/>
                        </a:xfrm>
                        <a:prstGeom prst="rect">
                          <a:avLst/>
                        </a:prstGeom>
                        <a:solidFill>
                          <a:srgbClr val="7030A0"/>
                        </a:solidFill>
                        <a:ln w="9525">
                          <a:noFill/>
                          <a:miter lim="800000"/>
                          <a:headEnd/>
                          <a:tailEnd/>
                        </a:ln>
                      </wps:spPr>
                      <wps:txbx>
                        <w:txbxContent>
                          <w:p w14:paraId="2D29C0F8" w14:textId="77777777" w:rsidR="00AA4DB5" w:rsidRDefault="00AA4DB5" w:rsidP="00AA4DB5">
                            <w:pPr>
                              <w:spacing w:after="0"/>
                              <w:rPr>
                                <w:rFonts w:ascii="The Hand Extrablack" w:hAnsi="The Hand Extrablack"/>
                                <w:color w:val="FFFFFF" w:themeColor="background1"/>
                                <w:sz w:val="4"/>
                                <w:szCs w:val="4"/>
                              </w:rPr>
                            </w:pPr>
                          </w:p>
                          <w:p w14:paraId="67C4758E" w14:textId="77777777" w:rsidR="00AA4DB5" w:rsidRDefault="00AA4DB5" w:rsidP="00AA4DB5">
                            <w:pPr>
                              <w:spacing w:after="0"/>
                              <w:rPr>
                                <w:rFonts w:ascii="The Hand Extrablack" w:hAnsi="The Hand Extrablack"/>
                                <w:color w:val="FFFFFF" w:themeColor="background1"/>
                                <w:sz w:val="4"/>
                                <w:szCs w:val="4"/>
                              </w:rPr>
                            </w:pPr>
                          </w:p>
                          <w:p w14:paraId="57EA0BAC" w14:textId="77777777" w:rsidR="00AA4DB5" w:rsidRDefault="00AA4DB5" w:rsidP="00AA4DB5">
                            <w:pPr>
                              <w:spacing w:after="0"/>
                              <w:rPr>
                                <w:rFonts w:ascii="The Hand Extrablack" w:hAnsi="The Hand Extrablack"/>
                                <w:color w:val="FFFFFF" w:themeColor="background1"/>
                                <w:sz w:val="4"/>
                                <w:szCs w:val="4"/>
                              </w:rPr>
                            </w:pPr>
                          </w:p>
                          <w:p w14:paraId="3A0DC176" w14:textId="77777777" w:rsidR="00AA4DB5" w:rsidRDefault="00AA4DB5" w:rsidP="00AA4DB5">
                            <w:pPr>
                              <w:spacing w:after="0"/>
                              <w:rPr>
                                <w:rFonts w:ascii="The Hand Extrablack" w:hAnsi="The Hand Extrablack"/>
                                <w:color w:val="FFFFFF" w:themeColor="background1"/>
                                <w:sz w:val="4"/>
                                <w:szCs w:val="4"/>
                              </w:rPr>
                            </w:pPr>
                          </w:p>
                          <w:p w14:paraId="39D8557E" w14:textId="77777777" w:rsidR="00AA4DB5" w:rsidRPr="00AA4DB5" w:rsidRDefault="00AA4DB5" w:rsidP="00AA4DB5">
                            <w:pPr>
                              <w:spacing w:after="0"/>
                              <w:rPr>
                                <w:rFonts w:ascii="The Hand Extrablack" w:hAnsi="The Hand Extrablack"/>
                                <w:color w:val="FFFFFF" w:themeColor="background1"/>
                                <w:sz w:val="4"/>
                                <w:szCs w:val="4"/>
                              </w:rPr>
                            </w:pPr>
                          </w:p>
                          <w:p w14:paraId="5D7EC1D6" w14:textId="44A3E368" w:rsidR="00EF2443" w:rsidRDefault="00C80ABA" w:rsidP="002A7B53">
                            <w:pPr>
                              <w:spacing w:after="0"/>
                              <w:jc w:val="right"/>
                              <w:rPr>
                                <w:rFonts w:ascii="The Hand Extrablack" w:hAnsi="The Hand Extrablack"/>
                                <w:color w:val="FFFFFF" w:themeColor="background1"/>
                                <w:sz w:val="40"/>
                                <w:szCs w:val="40"/>
                              </w:rPr>
                            </w:pPr>
                            <w:r w:rsidRPr="00C80ABA">
                              <w:rPr>
                                <w:rFonts w:ascii="The Hand Extrablack" w:hAnsi="The Hand Extrablack"/>
                                <w:color w:val="FFFFFF" w:themeColor="background1"/>
                                <w:sz w:val="40"/>
                                <w:szCs w:val="40"/>
                              </w:rPr>
                              <w:t>DE LEERLINGENRAAD</w:t>
                            </w:r>
                          </w:p>
                          <w:p w14:paraId="7827530A" w14:textId="59145EA7" w:rsidR="00C80ABA" w:rsidRPr="00AA4DB5" w:rsidRDefault="00EF2443" w:rsidP="002A7B53">
                            <w:pPr>
                              <w:spacing w:after="0"/>
                              <w:jc w:val="right"/>
                              <w:rPr>
                                <w:rFonts w:ascii="The Hand Extrablack" w:hAnsi="The Hand Extrablack"/>
                                <w:color w:val="FFFFFF" w:themeColor="background1"/>
                                <w:sz w:val="36"/>
                                <w:szCs w:val="36"/>
                              </w:rPr>
                            </w:pPr>
                            <w:r w:rsidRPr="00AA4DB5">
                              <w:rPr>
                                <w:rFonts w:ascii="The Hand Extrablack" w:hAnsi="The Hand Extrablack"/>
                                <w:color w:val="FFFFFF" w:themeColor="background1"/>
                                <w:sz w:val="36"/>
                                <w:szCs w:val="36"/>
                              </w:rPr>
                              <w:t>Wil j</w:t>
                            </w:r>
                            <w:r w:rsidR="00C91018">
                              <w:rPr>
                                <w:rFonts w:ascii="The Hand Extrablack" w:hAnsi="The Hand Extrablack"/>
                                <w:color w:val="FFFFFF" w:themeColor="background1"/>
                                <w:sz w:val="36"/>
                                <w:szCs w:val="36"/>
                              </w:rPr>
                              <w:t>ij</w:t>
                            </w:r>
                            <w:r w:rsidRPr="00AA4DB5">
                              <w:rPr>
                                <w:rFonts w:ascii="The Hand Extrablack" w:hAnsi="The Hand Extrablack"/>
                                <w:color w:val="FFFFFF" w:themeColor="background1"/>
                                <w:sz w:val="36"/>
                                <w:szCs w:val="36"/>
                              </w:rPr>
                              <w:t xml:space="preserve"> graag mee school maken?</w:t>
                            </w:r>
                            <w:r w:rsidR="00C80ABA" w:rsidRPr="00AA4DB5">
                              <w:rPr>
                                <w:rFonts w:ascii="The Hand Extrablack" w:hAnsi="The Hand Extrablack"/>
                                <w:color w:val="FFFFFF" w:themeColor="background1"/>
                                <w:sz w:val="36"/>
                                <w:szCs w:val="36"/>
                              </w:rPr>
                              <w:t xml:space="preserve"> </w:t>
                            </w:r>
                          </w:p>
                          <w:p w14:paraId="41BBFCA5" w14:textId="77777777" w:rsidR="00EF2443" w:rsidRPr="00C80ABA" w:rsidRDefault="00EF2443" w:rsidP="0075404E">
                            <w:pPr>
                              <w:rPr>
                                <w:rFonts w:ascii="The Hand Extrablack" w:hAnsi="The Hand Extrablack"/>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9AF248" id="_x0000_t202" coordsize="21600,21600" o:spt="202" path="m,l,21600r21600,l21600,xe">
                <v:stroke joinstyle="miter"/>
                <v:path gradientshapeok="t" o:connecttype="rect"/>
              </v:shapetype>
              <v:shape id="Tekstvak 2" o:spid="_x0000_s1028" type="#_x0000_t202" style="position:absolute;margin-left:463.3pt;margin-top:-50.35pt;width:245.55pt;height:93.5pt;z-index:-2516582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" fillcolor="#7030a0" stroked="f">
                <v:textbox>
                  <w:txbxContent>
                    <w:p w14:paraId="2D29C0F8" w14:textId="77777777" w:rsidR="00AA4DB5" w:rsidRDefault="00AA4DB5" w:rsidP="00AA4DB5">
                      <w:pPr>
                        <w:spacing w:after="0"/>
                        <w:rPr>
                          <w:rFonts w:ascii="The Hand Extrablack" w:hAnsi="The Hand Extrablack"/>
                          <w:color w:val="FFFFFF" w:themeColor="background1"/>
                          <w:sz w:val="4"/>
                          <w:szCs w:val="4"/>
                        </w:rPr>
                      </w:pPr>
                    </w:p>
                    <w:p w14:paraId="67C4758E" w14:textId="77777777" w:rsidR="00AA4DB5" w:rsidRDefault="00AA4DB5" w:rsidP="00AA4DB5">
                      <w:pPr>
                        <w:spacing w:after="0"/>
                        <w:rPr>
                          <w:rFonts w:ascii="The Hand Extrablack" w:hAnsi="The Hand Extrablack"/>
                          <w:color w:val="FFFFFF" w:themeColor="background1"/>
                          <w:sz w:val="4"/>
                          <w:szCs w:val="4"/>
                        </w:rPr>
                      </w:pPr>
                    </w:p>
                    <w:p w14:paraId="57EA0BAC" w14:textId="77777777" w:rsidR="00AA4DB5" w:rsidRDefault="00AA4DB5" w:rsidP="00AA4DB5">
                      <w:pPr>
                        <w:spacing w:after="0"/>
                        <w:rPr>
                          <w:rFonts w:ascii="The Hand Extrablack" w:hAnsi="The Hand Extrablack"/>
                          <w:color w:val="FFFFFF" w:themeColor="background1"/>
                          <w:sz w:val="4"/>
                          <w:szCs w:val="4"/>
                        </w:rPr>
                      </w:pPr>
                    </w:p>
                    <w:p w14:paraId="3A0DC176" w14:textId="77777777" w:rsidR="00AA4DB5" w:rsidRDefault="00AA4DB5" w:rsidP="00AA4DB5">
                      <w:pPr>
                        <w:spacing w:after="0"/>
                        <w:rPr>
                          <w:rFonts w:ascii="The Hand Extrablack" w:hAnsi="The Hand Extrablack"/>
                          <w:color w:val="FFFFFF" w:themeColor="background1"/>
                          <w:sz w:val="4"/>
                          <w:szCs w:val="4"/>
                        </w:rPr>
                      </w:pPr>
                    </w:p>
                    <w:p w14:paraId="39D8557E" w14:textId="77777777" w:rsidR="00AA4DB5" w:rsidRPr="00AA4DB5" w:rsidRDefault="00AA4DB5" w:rsidP="00AA4DB5">
                      <w:pPr>
                        <w:spacing w:after="0"/>
                        <w:rPr>
                          <w:rFonts w:ascii="The Hand Extrablack" w:hAnsi="The Hand Extrablack"/>
                          <w:color w:val="FFFFFF" w:themeColor="background1"/>
                          <w:sz w:val="4"/>
                          <w:szCs w:val="4"/>
                        </w:rPr>
                      </w:pPr>
                    </w:p>
                    <w:p w14:paraId="5D7EC1D6" w14:textId="44A3E368" w:rsidR="00EF2443" w:rsidRDefault="00C80ABA" w:rsidP="002A7B53">
                      <w:pPr>
                        <w:spacing w:after="0"/>
                        <w:jc w:val="right"/>
                        <w:rPr>
                          <w:rFonts w:ascii="The Hand Extrablack" w:hAnsi="The Hand Extrablack"/>
                          <w:color w:val="FFFFFF" w:themeColor="background1"/>
                          <w:sz w:val="40"/>
                          <w:szCs w:val="40"/>
                        </w:rPr>
                      </w:pPr>
                      <w:r w:rsidRPr="00C80ABA">
                        <w:rPr>
                          <w:rFonts w:ascii="The Hand Extrablack" w:hAnsi="The Hand Extrablack"/>
                          <w:color w:val="FFFFFF" w:themeColor="background1"/>
                          <w:sz w:val="40"/>
                          <w:szCs w:val="40"/>
                        </w:rPr>
                        <w:t>DE LEERLINGENRAAD</w:t>
                      </w:r>
                    </w:p>
                    <w:p w14:paraId="7827530A" w14:textId="59145EA7" w:rsidR="00C80ABA" w:rsidRPr="00AA4DB5" w:rsidRDefault="00EF2443" w:rsidP="002A7B53">
                      <w:pPr>
                        <w:spacing w:after="0"/>
                        <w:jc w:val="right"/>
                        <w:rPr>
                          <w:rFonts w:ascii="The Hand Extrablack" w:hAnsi="The Hand Extrablack"/>
                          <w:color w:val="FFFFFF" w:themeColor="background1"/>
                          <w:sz w:val="36"/>
                          <w:szCs w:val="36"/>
                        </w:rPr>
                      </w:pPr>
                      <w:r w:rsidRPr="00AA4DB5">
                        <w:rPr>
                          <w:rFonts w:ascii="The Hand Extrablack" w:hAnsi="The Hand Extrablack"/>
                          <w:color w:val="FFFFFF" w:themeColor="background1"/>
                          <w:sz w:val="36"/>
                          <w:szCs w:val="36"/>
                        </w:rPr>
                        <w:t>Wil j</w:t>
                      </w:r>
                      <w:r w:rsidR="00C91018">
                        <w:rPr>
                          <w:rFonts w:ascii="The Hand Extrablack" w:hAnsi="The Hand Extrablack"/>
                          <w:color w:val="FFFFFF" w:themeColor="background1"/>
                          <w:sz w:val="36"/>
                          <w:szCs w:val="36"/>
                        </w:rPr>
                        <w:t>ij</w:t>
                      </w:r>
                      <w:r w:rsidRPr="00AA4DB5">
                        <w:rPr>
                          <w:rFonts w:ascii="The Hand Extrablack" w:hAnsi="The Hand Extrablack"/>
                          <w:color w:val="FFFFFF" w:themeColor="background1"/>
                          <w:sz w:val="36"/>
                          <w:szCs w:val="36"/>
                        </w:rPr>
                        <w:t xml:space="preserve"> graag mee school maken?</w:t>
                      </w:r>
                      <w:r w:rsidR="00C80ABA" w:rsidRPr="00AA4DB5">
                        <w:rPr>
                          <w:rFonts w:ascii="The Hand Extrablack" w:hAnsi="The Hand Extrablack"/>
                          <w:color w:val="FFFFFF" w:themeColor="background1"/>
                          <w:sz w:val="36"/>
                          <w:szCs w:val="36"/>
                        </w:rPr>
                        <w:t xml:space="preserve"> </w:t>
                      </w:r>
                    </w:p>
                    <w:p w14:paraId="41BBFCA5" w14:textId="77777777" w:rsidR="00EF2443" w:rsidRPr="00C80ABA" w:rsidRDefault="00EF2443" w:rsidP="0075404E">
                      <w:pPr>
                        <w:rPr>
                          <w:rFonts w:ascii="The Hand Extrablack" w:hAnsi="The Hand Extrablack"/>
                          <w:color w:val="FFFFFF" w:themeColor="background1"/>
                          <w:sz w:val="40"/>
                          <w:szCs w:val="40"/>
                        </w:rPr>
                      </w:pPr>
                    </w:p>
                  </w:txbxContent>
                </v:textbox>
              </v:shape>
            </w:pict>
          </mc:Fallback>
        </mc:AlternateContent>
      </w:r>
      <w:r w:rsidR="002A7B53">
        <w:rPr>
          <w:noProof/>
        </w:rPr>
        <mc:AlternateContent>
          <mc:Choice Requires="wps">
            <w:drawing>
              <wp:anchor distT="0" distB="0" distL="114300" distR="114300" simplePos="0" relativeHeight="251658264" behindDoc="1" locked="0" layoutInCell="1" allowOverlap="1" wp14:anchorId="40A30B4E" wp14:editId="0431B4B7">
                <wp:simplePos x="0" y="0"/>
                <wp:positionH relativeFrom="column">
                  <wp:posOffset>8498295</wp:posOffset>
                </wp:positionH>
                <wp:positionV relativeFrom="paragraph">
                  <wp:posOffset>184059</wp:posOffset>
                </wp:positionV>
                <wp:extent cx="467995" cy="323850"/>
                <wp:effectExtent l="0" t="0" r="8255" b="0"/>
                <wp:wrapNone/>
                <wp:docPr id="703668724"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271C33DC" w14:textId="7A7CA46F" w:rsidR="001101F3" w:rsidRPr="00457F12" w:rsidRDefault="00C86EA2" w:rsidP="001101F3">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10</w:t>
                            </w:r>
                            <w:r w:rsidR="004A58B6">
                              <w:rPr>
                                <w:rFonts w:ascii="The Hand Extrablack" w:hAnsi="The Hand Extrablack"/>
                                <w:color w:val="FFFFFF" w:themeColor="background1"/>
                                <w:sz w:val="32"/>
                                <w:szCs w:val="32"/>
                              </w:rPr>
                              <w:t xml:space="preserve"> </w:t>
                            </w:r>
                            <w:r w:rsidR="001101F3"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30B4E" id="Rechthoek 11" o:spid="_x0000_s1029" style="position:absolute;margin-left:669.15pt;margin-top:14.5pt;width:36.85pt;height:25.5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" fillcolor="#2341a1" stroked="f" strokeweight="1pt">
                <v:textbox>
                  <w:txbxContent>
                    <w:p w14:paraId="271C33DC" w14:textId="7A7CA46F" w:rsidR="001101F3" w:rsidRPr="00457F12" w:rsidRDefault="00C86EA2" w:rsidP="001101F3">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10</w:t>
                      </w:r>
                      <w:r w:rsidR="004A58B6">
                        <w:rPr>
                          <w:rFonts w:ascii="The Hand Extrablack" w:hAnsi="The Hand Extrablack"/>
                          <w:color w:val="FFFFFF" w:themeColor="background1"/>
                          <w:sz w:val="32"/>
                          <w:szCs w:val="32"/>
                        </w:rPr>
                        <w:t xml:space="preserve"> </w:t>
                      </w:r>
                      <w:r w:rsidR="001101F3" w:rsidRPr="00457F12">
                        <w:rPr>
                          <w:rFonts w:ascii="The Hand Extrablack" w:hAnsi="The Hand Extrablack"/>
                          <w:color w:val="FFFFFF" w:themeColor="background1"/>
                          <w:sz w:val="32"/>
                          <w:szCs w:val="32"/>
                        </w:rPr>
                        <w:t>&gt;</w:t>
                      </w:r>
                    </w:p>
                  </w:txbxContent>
                </v:textbox>
              </v:rect>
            </w:pict>
          </mc:Fallback>
        </mc:AlternateContent>
      </w:r>
      <w:r w:rsidR="002A7B53">
        <w:rPr>
          <w:noProof/>
        </w:rPr>
        <mc:AlternateContent>
          <mc:Choice Requires="wps">
            <w:drawing>
              <wp:anchor distT="0" distB="0" distL="114300" distR="114300" simplePos="0" relativeHeight="251658604" behindDoc="0" locked="0" layoutInCell="1" allowOverlap="1" wp14:anchorId="77546B89" wp14:editId="66928606">
                <wp:simplePos x="0" y="0"/>
                <wp:positionH relativeFrom="column">
                  <wp:posOffset>651536</wp:posOffset>
                </wp:positionH>
                <wp:positionV relativeFrom="paragraph">
                  <wp:posOffset>-802186</wp:posOffset>
                </wp:positionV>
                <wp:extent cx="1800000" cy="1800000"/>
                <wp:effectExtent l="19050" t="19050" r="10160" b="10160"/>
                <wp:wrapNone/>
                <wp:docPr id="941213695" name="Ovaal 278"/>
                <wp:cNvGraphicFramePr/>
                <a:graphic xmlns:a="http://schemas.openxmlformats.org/drawingml/2006/main">
                  <a:graphicData uri="http://schemas.microsoft.com/office/word/2010/wordprocessingShape">
                    <wps:wsp>
                      <wps:cNvSpPr/>
                      <wps:spPr>
                        <a:xfrm>
                          <a:off x="0" y="0"/>
                          <a:ext cx="1800000" cy="1800000"/>
                        </a:xfrm>
                        <a:prstGeom prst="ellipse">
                          <a:avLst/>
                        </a:prstGeom>
                        <a:blipFill dpi="0" rotWithShape="1">
                          <a:blip r:embed="rId12" cstate="print">
                            <a:extLst>
                              <a:ext uri="{28A0092B-C50C-407E-A947-70E740481C1C}">
                                <a14:useLocalDpi xmlns:a14="http://schemas.microsoft.com/office/drawing/2010/main" val="0"/>
                              </a:ext>
                            </a:extLst>
                          </a:blip>
                          <a:srcRect/>
                          <a:stretch>
                            <a:fillRect/>
                          </a:stretch>
                        </a:blipFill>
                        <a:ln w="38100">
                          <a:solidFill>
                            <a:srgbClr val="0E419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835BEB" id="Ovaal 278" o:spid="_x0000_s1026" style="position:absolute;margin-left:51.3pt;margin-top:-63.15pt;width:141.75pt;height:141.75pt;z-index:251658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" strokecolor="#0e4194" strokeweight="3pt">
                <v:fill r:id="rId13" o:title="" recolor="t" rotate="t" type="frame"/>
                <v:stroke joinstyle="miter"/>
              </v:oval>
            </w:pict>
          </mc:Fallback>
        </mc:AlternateContent>
      </w:r>
      <w:r w:rsidR="006308BA">
        <w:rPr>
          <w:noProof/>
        </w:rPr>
        <mc:AlternateContent>
          <mc:Choice Requires="wps">
            <w:drawing>
              <wp:anchor distT="45720" distB="45720" distL="114300" distR="114300" simplePos="0" relativeHeight="251658263" behindDoc="1" locked="0" layoutInCell="1" allowOverlap="1" wp14:anchorId="50DDAA57" wp14:editId="4A647E64">
                <wp:simplePos x="0" y="0"/>
                <wp:positionH relativeFrom="margin">
                  <wp:posOffset>-752293</wp:posOffset>
                </wp:positionH>
                <wp:positionV relativeFrom="paragraph">
                  <wp:posOffset>-670469</wp:posOffset>
                </wp:positionV>
                <wp:extent cx="2359478" cy="1247775"/>
                <wp:effectExtent l="0" t="0" r="3175" b="0"/>
                <wp:wrapNone/>
                <wp:docPr id="122252668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478" cy="1247775"/>
                        </a:xfrm>
                        <a:prstGeom prst="rect">
                          <a:avLst/>
                        </a:prstGeom>
                        <a:solidFill>
                          <a:srgbClr val="FF9900"/>
                        </a:solidFill>
                        <a:ln w="9525">
                          <a:noFill/>
                          <a:miter lim="800000"/>
                          <a:headEnd/>
                          <a:tailEnd/>
                        </a:ln>
                      </wps:spPr>
                      <wps:txbx>
                        <w:txbxContent>
                          <w:p w14:paraId="1526867C" w14:textId="77777777" w:rsidR="001101F3" w:rsidRDefault="001101F3" w:rsidP="00457F12">
                            <w:pPr>
                              <w:spacing w:after="0"/>
                              <w:jc w:val="right"/>
                              <w:rPr>
                                <w:rFonts w:ascii="The Hand Extrablack" w:hAnsi="The Hand Extrablack"/>
                                <w:color w:val="FFFFFF" w:themeColor="background1"/>
                                <w:sz w:val="8"/>
                                <w:szCs w:val="8"/>
                              </w:rPr>
                            </w:pPr>
                          </w:p>
                          <w:p w14:paraId="2C7A9BDF" w14:textId="573E17DE" w:rsidR="001101F3" w:rsidRPr="000F3A79" w:rsidRDefault="001101F3" w:rsidP="00DC23D4">
                            <w:pPr>
                              <w:spacing w:after="0" w:line="240" w:lineRule="auto"/>
                              <w:rPr>
                                <w:rFonts w:ascii="The Hand Extrablack" w:hAnsi="The Hand Extrablack"/>
                                <w:sz w:val="48"/>
                                <w:szCs w:val="48"/>
                              </w:rPr>
                            </w:pPr>
                            <w:r w:rsidRPr="000F3A79">
                              <w:rPr>
                                <w:rFonts w:ascii="The Hand Extrablack" w:hAnsi="The Hand Extrablack"/>
                                <w:sz w:val="48"/>
                                <w:szCs w:val="48"/>
                              </w:rPr>
                              <w:t xml:space="preserve">Een vlotte start </w:t>
                            </w:r>
                          </w:p>
                          <w:p w14:paraId="1192CA2D" w14:textId="626EC2A2" w:rsidR="00696DD8" w:rsidRPr="000F3A79" w:rsidRDefault="001101F3" w:rsidP="00DC23D4">
                            <w:pPr>
                              <w:spacing w:after="0" w:line="240" w:lineRule="auto"/>
                              <w:rPr>
                                <w:rFonts w:ascii="The Hand Extrablack" w:hAnsi="The Hand Extrablack"/>
                                <w:sz w:val="48"/>
                                <w:szCs w:val="48"/>
                              </w:rPr>
                            </w:pPr>
                            <w:r w:rsidRPr="000F3A79">
                              <w:rPr>
                                <w:rFonts w:ascii="The Hand Extrablack" w:hAnsi="The Hand Extrablack"/>
                                <w:sz w:val="48"/>
                                <w:szCs w:val="48"/>
                              </w:rPr>
                              <w:t>in het secundair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DAA57" id="_x0000_s1030" type="#_x0000_t202" style="position:absolute;margin-left:-59.25pt;margin-top:-52.8pt;width:185.8pt;height:98.25pt;z-index:-2516582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" fillcolor="#f90" stroked="f">
                <v:textbox>
                  <w:txbxContent>
                    <w:p w14:paraId="1526867C" w14:textId="77777777" w:rsidR="001101F3" w:rsidRDefault="001101F3" w:rsidP="00457F12">
                      <w:pPr>
                        <w:spacing w:after="0"/>
                        <w:jc w:val="right"/>
                        <w:rPr>
                          <w:rFonts w:ascii="The Hand Extrablack" w:hAnsi="The Hand Extrablack"/>
                          <w:color w:val="FFFFFF" w:themeColor="background1"/>
                          <w:sz w:val="8"/>
                          <w:szCs w:val="8"/>
                        </w:rPr>
                      </w:pPr>
                    </w:p>
                    <w:p w14:paraId="2C7A9BDF" w14:textId="573E17DE" w:rsidR="001101F3" w:rsidRPr="000F3A79" w:rsidRDefault="001101F3" w:rsidP="00DC23D4">
                      <w:pPr>
                        <w:spacing w:after="0" w:line="240" w:lineRule="auto"/>
                        <w:rPr>
                          <w:rFonts w:ascii="The Hand Extrablack" w:hAnsi="The Hand Extrablack"/>
                          <w:sz w:val="48"/>
                          <w:szCs w:val="48"/>
                        </w:rPr>
                      </w:pPr>
                      <w:r w:rsidRPr="000F3A79">
                        <w:rPr>
                          <w:rFonts w:ascii="The Hand Extrablack" w:hAnsi="The Hand Extrablack"/>
                          <w:sz w:val="48"/>
                          <w:szCs w:val="48"/>
                        </w:rPr>
                        <w:t xml:space="preserve">Een vlotte start </w:t>
                      </w:r>
                    </w:p>
                    <w:p w14:paraId="1192CA2D" w14:textId="626EC2A2" w:rsidR="00696DD8" w:rsidRPr="000F3A79" w:rsidRDefault="001101F3" w:rsidP="00DC23D4">
                      <w:pPr>
                        <w:spacing w:after="0" w:line="240" w:lineRule="auto"/>
                        <w:rPr>
                          <w:rFonts w:ascii="The Hand Extrablack" w:hAnsi="The Hand Extrablack"/>
                          <w:sz w:val="48"/>
                          <w:szCs w:val="48"/>
                        </w:rPr>
                      </w:pPr>
                      <w:r w:rsidRPr="000F3A79">
                        <w:rPr>
                          <w:rFonts w:ascii="The Hand Extrablack" w:hAnsi="The Hand Extrablack"/>
                          <w:sz w:val="48"/>
                          <w:szCs w:val="48"/>
                        </w:rPr>
                        <w:t>in het secundair</w:t>
                      </w:r>
                    </w:p>
                  </w:txbxContent>
                </v:textbox>
                <w10:wrap anchorx="margin"/>
              </v:shape>
            </w:pict>
          </mc:Fallback>
        </mc:AlternateContent>
      </w:r>
      <w:r w:rsidR="003866FB">
        <w:rPr>
          <w:noProof/>
        </w:rPr>
        <mc:AlternateContent>
          <mc:Choice Requires="wps">
            <w:drawing>
              <wp:anchor distT="0" distB="0" distL="114300" distR="114300" simplePos="0" relativeHeight="251658606" behindDoc="0" locked="0" layoutInCell="1" allowOverlap="1" wp14:anchorId="5875CAEB" wp14:editId="187B3914">
                <wp:simplePos x="0" y="0"/>
                <wp:positionH relativeFrom="column">
                  <wp:posOffset>-702129</wp:posOffset>
                </wp:positionH>
                <wp:positionV relativeFrom="paragraph">
                  <wp:posOffset>219801</wp:posOffset>
                </wp:positionV>
                <wp:extent cx="560268" cy="324000"/>
                <wp:effectExtent l="0" t="0" r="0" b="0"/>
                <wp:wrapNone/>
                <wp:docPr id="25554962" name="Rechthoek 11"/>
                <wp:cNvGraphicFramePr/>
                <a:graphic xmlns:a="http://schemas.openxmlformats.org/drawingml/2006/main">
                  <a:graphicData uri="http://schemas.microsoft.com/office/word/2010/wordprocessingShape">
                    <wps:wsp>
                      <wps:cNvSpPr/>
                      <wps:spPr>
                        <a:xfrm>
                          <a:off x="0" y="0"/>
                          <a:ext cx="560268" cy="324000"/>
                        </a:xfrm>
                        <a:prstGeom prst="rect">
                          <a:avLst/>
                        </a:prstGeom>
                        <a:solidFill>
                          <a:srgbClr val="2341A1"/>
                        </a:solidFill>
                        <a:ln w="12700" cap="flat" cmpd="sng" algn="ctr">
                          <a:noFill/>
                          <a:prstDash val="solid"/>
                          <a:miter lim="800000"/>
                        </a:ln>
                        <a:effectLst/>
                      </wps:spPr>
                      <wps:txbx>
                        <w:txbxContent>
                          <w:p w14:paraId="20144D3E" w14:textId="77777777" w:rsidR="003866FB" w:rsidRPr="00457F12" w:rsidRDefault="003866FB" w:rsidP="003866FB">
                            <w:pPr>
                              <w:spacing w:after="0"/>
                              <w:jc w:val="right"/>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2-</w:t>
                            </w:r>
                            <w:r w:rsidRPr="00457F12">
                              <w:rPr>
                                <w:rFonts w:ascii="The Hand Extrablack" w:hAnsi="The Hand Extrablack"/>
                                <w:color w:val="FFFFFF" w:themeColor="background1"/>
                                <w:sz w:val="32"/>
                                <w:szCs w:val="32"/>
                              </w:rPr>
                              <w:t>3</w:t>
                            </w:r>
                            <w:r>
                              <w:rPr>
                                <w:rFonts w:ascii="The Hand Extrablack" w:hAnsi="The Hand Extrablack"/>
                                <w:color w:val="FFFFFF" w:themeColor="background1"/>
                                <w:sz w:val="32"/>
                                <w:szCs w:val="32"/>
                              </w:rPr>
                              <w:t xml:space="preserve"> </w:t>
                            </w:r>
                            <w:r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CAEB" id="_x0000_s1031" style="position:absolute;margin-left:-55.3pt;margin-top:17.3pt;width:44.1pt;height:25.5pt;z-index:251658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" fillcolor="#2341a1" stroked="f" strokeweight="1pt">
                <v:textbox>
                  <w:txbxContent>
                    <w:p w14:paraId="20144D3E" w14:textId="77777777" w:rsidR="003866FB" w:rsidRPr="00457F12" w:rsidRDefault="003866FB" w:rsidP="003866FB">
                      <w:pPr>
                        <w:spacing w:after="0"/>
                        <w:jc w:val="right"/>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2-</w:t>
                      </w:r>
                      <w:r w:rsidRPr="00457F12">
                        <w:rPr>
                          <w:rFonts w:ascii="The Hand Extrablack" w:hAnsi="The Hand Extrablack"/>
                          <w:color w:val="FFFFFF" w:themeColor="background1"/>
                          <w:sz w:val="32"/>
                          <w:szCs w:val="32"/>
                        </w:rPr>
                        <w:t>3</w:t>
                      </w:r>
                      <w:r>
                        <w:rPr>
                          <w:rFonts w:ascii="The Hand Extrablack" w:hAnsi="The Hand Extrablack"/>
                          <w:color w:val="FFFFFF" w:themeColor="background1"/>
                          <w:sz w:val="32"/>
                          <w:szCs w:val="32"/>
                        </w:rPr>
                        <w:t xml:space="preserve"> </w:t>
                      </w:r>
                      <w:r w:rsidRPr="00457F12">
                        <w:rPr>
                          <w:rFonts w:ascii="The Hand Extrablack" w:hAnsi="The Hand Extrablack"/>
                          <w:color w:val="FFFFFF" w:themeColor="background1"/>
                          <w:sz w:val="32"/>
                          <w:szCs w:val="32"/>
                        </w:rPr>
                        <w:t>&gt;</w:t>
                      </w:r>
                    </w:p>
                  </w:txbxContent>
                </v:textbox>
              </v:rect>
            </w:pict>
          </mc:Fallback>
        </mc:AlternateContent>
      </w:r>
      <w:bookmarkStart w:id="0" w:name="_Hlk182396964"/>
      <w:bookmarkEnd w:id="0"/>
      <w:r w:rsidR="007871C5">
        <w:tab/>
      </w:r>
      <w:r w:rsidR="00044CD7">
        <w:tab/>
      </w:r>
    </w:p>
    <w:p w14:paraId="589351A5" w14:textId="72B45744" w:rsidR="00C268E4" w:rsidRDefault="00C268E4"/>
    <w:p w14:paraId="77AC8BD3" w14:textId="6DA29385" w:rsidR="00C80ABA" w:rsidRPr="00AA67F3" w:rsidRDefault="00AA67F3" w:rsidP="00AA67F3">
      <w:pPr>
        <w:tabs>
          <w:tab w:val="left" w:pos="934"/>
        </w:tabs>
        <w:rPr>
          <w:color w:val="00B0F0"/>
        </w:rPr>
      </w:pPr>
      <w:r>
        <w:tab/>
      </w:r>
    </w:p>
    <w:p w14:paraId="7F678639" w14:textId="26D0E155" w:rsidR="001E1B1C" w:rsidRDefault="001E1B1C" w:rsidP="00C80ABA">
      <w:pPr>
        <w:tabs>
          <w:tab w:val="left" w:pos="900"/>
        </w:tabs>
      </w:pPr>
    </w:p>
    <w:p w14:paraId="11B596D9" w14:textId="2C10295B" w:rsidR="001E1B1C" w:rsidRDefault="001E1B1C"/>
    <w:p w14:paraId="1600BA04" w14:textId="12F177AA" w:rsidR="001E1B1C" w:rsidRDefault="00C76A3C">
      <w:r w:rsidRPr="005A2464">
        <w:rPr>
          <w:rFonts w:ascii="CSI Cream Source Inside" w:hAnsi="CSI Cream Source Inside"/>
          <w:noProof/>
          <w:lang w:val="en-US"/>
        </w:rPr>
        <w:drawing>
          <wp:anchor distT="0" distB="0" distL="114300" distR="114300" simplePos="0" relativeHeight="251658607" behindDoc="0" locked="0" layoutInCell="1" allowOverlap="1" wp14:anchorId="04D17C9E" wp14:editId="02D9FC68">
            <wp:simplePos x="0" y="0"/>
            <wp:positionH relativeFrom="page">
              <wp:posOffset>24130</wp:posOffset>
            </wp:positionH>
            <wp:positionV relativeFrom="paragraph">
              <wp:posOffset>294005</wp:posOffset>
            </wp:positionV>
            <wp:extent cx="2797421" cy="1452880"/>
            <wp:effectExtent l="0" t="0" r="0" b="0"/>
            <wp:wrapNone/>
            <wp:docPr id="37" name="Afbeelding 37" descr="Afbeelding met Graphics, logo, clipart,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Graphics, logo, clipart, grafische vormgeving&#10;&#10;Automatisch gegenereerde beschrijving"/>
                    <pic:cNvPicPr/>
                  </pic:nvPicPr>
                  <pic:blipFill>
                    <a:blip r:embed="rId14" cstate="print">
                      <a:extLst>
                        <a:ext uri="{BEBA8EAE-BF5A-486C-A8C5-ECC9F3942E4B}">
                          <a14:imgProps xmlns:a14="http://schemas.microsoft.com/office/drawing/2010/main">
                            <a14:imgLayer r:embed="rId15">
                              <a14:imgEffect>
                                <a14:backgroundRemoval t="1202" b="92067" l="2250" r="90000">
                                  <a14:foregroundMark x1="34875" y1="7452" x2="34875" y2="7452"/>
                                  <a14:foregroundMark x1="29000" y1="5048" x2="29000" y2="5048"/>
                                  <a14:foregroundMark x1="35875" y1="1442" x2="35875" y2="1442"/>
                                  <a14:foregroundMark x1="9000" y1="79327" x2="9000" y2="79327"/>
                                  <a14:foregroundMark x1="4875" y1="85817" x2="4875" y2="85817"/>
                                  <a14:foregroundMark x1="2250" y1="92067" x2="2250" y2="92067"/>
                                  <a14:foregroundMark x1="29000" y1="11779" x2="29000" y2="11779"/>
                                  <a14:foregroundMark x1="25625" y1="19712" x2="25625" y2="19712"/>
                                  <a14:foregroundMark x1="26625" y1="28606" x2="26625" y2="28606"/>
                                  <a14:foregroundMark x1="28750" y1="31490" x2="28750" y2="31490"/>
                                  <a14:foregroundMark x1="29750" y1="32933" x2="29750" y2="32933"/>
                                  <a14:foregroundMark x1="31000" y1="38462" x2="31000" y2="38462"/>
                                  <a14:foregroundMark x1="31000" y1="43269" x2="31000" y2="43269"/>
                                  <a14:foregroundMark x1="32000" y1="6971" x2="32000" y2="6971"/>
                                  <a14:foregroundMark x1="40000" y1="15144" x2="40000" y2="15144"/>
                                  <a14:foregroundMark x1="41750" y1="14183" x2="41750" y2="14183"/>
                                  <a14:foregroundMark x1="38000" y1="19231" x2="38000" y2="19231"/>
                                  <a14:foregroundMark x1="36125" y1="25000" x2="36125" y2="25000"/>
                                  <a14:foregroundMark x1="35375" y1="31010" x2="35375" y2="31010"/>
                                  <a14:foregroundMark x1="36125" y1="39423" x2="36125" y2="39423"/>
                                  <a14:foregroundMark x1="34625" y1="35577" x2="34625" y2="35577"/>
                                  <a14:foregroundMark x1="37625" y1="41346" x2="37625" y2="41346"/>
                                  <a14:foregroundMark x1="42049" y1="40000" x2="42049" y2="40000"/>
                                </a14:backgroundRemoval>
                              </a14:imgEffect>
                            </a14:imgLayer>
                          </a14:imgProps>
                        </a:ext>
                        <a:ext uri="{28A0092B-C50C-407E-A947-70E740481C1C}">
                          <a14:useLocalDpi xmlns:a14="http://schemas.microsoft.com/office/drawing/2010/main" val="0"/>
                        </a:ext>
                      </a:extLst>
                    </a:blip>
                    <a:stretch>
                      <a:fillRect/>
                    </a:stretch>
                  </pic:blipFill>
                  <pic:spPr>
                    <a:xfrm>
                      <a:off x="0" y="0"/>
                      <a:ext cx="2797421" cy="1452880"/>
                    </a:xfrm>
                    <a:prstGeom prst="rect">
                      <a:avLst/>
                    </a:prstGeom>
                  </pic:spPr>
                </pic:pic>
              </a:graphicData>
            </a:graphic>
            <wp14:sizeRelH relativeFrom="page">
              <wp14:pctWidth>0</wp14:pctWidth>
            </wp14:sizeRelH>
            <wp14:sizeRelV relativeFrom="page">
              <wp14:pctHeight>0</wp14:pctHeight>
            </wp14:sizeRelV>
          </wp:anchor>
        </w:drawing>
      </w:r>
    </w:p>
    <w:p w14:paraId="7F05D88F" w14:textId="46777E68" w:rsidR="001E1B1C" w:rsidRDefault="006308BA">
      <w:r>
        <w:rPr>
          <w:noProof/>
        </w:rPr>
        <mc:AlternateContent>
          <mc:Choice Requires="wps">
            <w:drawing>
              <wp:anchor distT="45720" distB="45720" distL="114300" distR="114300" simplePos="0" relativeHeight="251658257" behindDoc="0" locked="0" layoutInCell="1" allowOverlap="1" wp14:anchorId="37F20B1B" wp14:editId="28EDD8EC">
                <wp:simplePos x="0" y="0"/>
                <wp:positionH relativeFrom="column">
                  <wp:posOffset>403860</wp:posOffset>
                </wp:positionH>
                <wp:positionV relativeFrom="paragraph">
                  <wp:posOffset>11974</wp:posOffset>
                </wp:positionV>
                <wp:extent cx="2331720" cy="480060"/>
                <wp:effectExtent l="0" t="0" r="0" b="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1720" cy="480060"/>
                        </a:xfrm>
                        <a:prstGeom prst="rect">
                          <a:avLst/>
                        </a:prstGeom>
                        <a:noFill/>
                        <a:ln w="9525">
                          <a:noFill/>
                          <a:miter lim="800000"/>
                          <a:headEnd/>
                          <a:tailEnd/>
                        </a:ln>
                      </wps:spPr>
                      <wps:txbx>
                        <w:txbxContent>
                          <w:p w14:paraId="51CF2D94" w14:textId="1D1B19C0" w:rsidR="001E1B1C" w:rsidRPr="00B42680" w:rsidRDefault="00FA1593" w:rsidP="00FA1593">
                            <w:pPr>
                              <w:jc w:val="right"/>
                              <w:rPr>
                                <w:rFonts w:ascii="The Hand Extrablack" w:hAnsi="The Hand Extrablack"/>
                                <w:color w:val="1F3864" w:themeColor="accent1" w:themeShade="80"/>
                                <w:sz w:val="48"/>
                                <w:szCs w:val="48"/>
                              </w:rPr>
                            </w:pPr>
                            <w:r w:rsidRPr="00B42680">
                              <w:rPr>
                                <w:rFonts w:ascii="The Hand Extrablack" w:hAnsi="The Hand Extrablack"/>
                                <w:color w:val="1F3864" w:themeColor="accent1" w:themeShade="80"/>
                                <w:sz w:val="48"/>
                                <w:szCs w:val="48"/>
                              </w:rPr>
                              <w:t>Sint-</w:t>
                            </w:r>
                            <w:proofErr w:type="spellStart"/>
                            <w:r w:rsidRPr="00B42680">
                              <w:rPr>
                                <w:rFonts w:ascii="The Hand Extrablack" w:hAnsi="The Hand Extrablack"/>
                                <w:color w:val="1F3864" w:themeColor="accent1" w:themeShade="80"/>
                                <w:sz w:val="48"/>
                                <w:szCs w:val="48"/>
                              </w:rPr>
                              <w:t>Calasanzinstituut</w:t>
                            </w:r>
                            <w:proofErr w:type="spellEnd"/>
                            <w:r w:rsidRPr="00B42680">
                              <w:rPr>
                                <w:rFonts w:ascii="The Hand Extrablack" w:hAnsi="The Hand Extrablack"/>
                                <w:color w:val="1F3864" w:themeColor="accent1" w:themeShade="80"/>
                                <w:sz w:val="48"/>
                                <w:szCs w:val="48"/>
                              </w:rPr>
                              <w:t xml:space="preserve"> Nijlen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20B1B" id="_x0000_s1032" type="#_x0000_t202" style="position:absolute;margin-left:31.8pt;margin-top:.95pt;width:183.6pt;height:37.8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" filled="f" stroked="f">
                <v:textbox>
                  <w:txbxContent>
                    <w:p w14:paraId="51CF2D94" w14:textId="1D1B19C0" w:rsidR="001E1B1C" w:rsidRPr="00B42680" w:rsidRDefault="00FA1593" w:rsidP="00FA1593">
                      <w:pPr>
                        <w:jc w:val="right"/>
                        <w:rPr>
                          <w:rFonts w:ascii="The Hand Extrablack" w:hAnsi="The Hand Extrablack"/>
                          <w:color w:val="1F3864" w:themeColor="accent1" w:themeShade="80"/>
                          <w:sz w:val="48"/>
                          <w:szCs w:val="48"/>
                        </w:rPr>
                      </w:pPr>
                      <w:r w:rsidRPr="00B42680">
                        <w:rPr>
                          <w:rFonts w:ascii="The Hand Extrablack" w:hAnsi="The Hand Extrablack"/>
                          <w:color w:val="1F3864" w:themeColor="accent1" w:themeShade="80"/>
                          <w:sz w:val="48"/>
                          <w:szCs w:val="48"/>
                        </w:rPr>
                        <w:t>Sint-</w:t>
                      </w:r>
                      <w:proofErr w:type="spellStart"/>
                      <w:r w:rsidRPr="00B42680">
                        <w:rPr>
                          <w:rFonts w:ascii="The Hand Extrablack" w:hAnsi="The Hand Extrablack"/>
                          <w:color w:val="1F3864" w:themeColor="accent1" w:themeShade="80"/>
                          <w:sz w:val="48"/>
                          <w:szCs w:val="48"/>
                        </w:rPr>
                        <w:t>Calasanzinstituut</w:t>
                      </w:r>
                      <w:proofErr w:type="spellEnd"/>
                      <w:r w:rsidRPr="00B42680">
                        <w:rPr>
                          <w:rFonts w:ascii="The Hand Extrablack" w:hAnsi="The Hand Extrablack"/>
                          <w:color w:val="1F3864" w:themeColor="accent1" w:themeShade="80"/>
                          <w:sz w:val="48"/>
                          <w:szCs w:val="48"/>
                        </w:rPr>
                        <w:t xml:space="preserve"> Nijlen</w:t>
                      </w:r>
                    </w:p>
                  </w:txbxContent>
                </v:textbox>
              </v:shape>
            </w:pict>
          </mc:Fallback>
        </mc:AlternateContent>
      </w:r>
      <w:r>
        <w:rPr>
          <w:noProof/>
        </w:rPr>
        <mc:AlternateContent>
          <mc:Choice Requires="wps">
            <w:drawing>
              <wp:anchor distT="0" distB="0" distL="114300" distR="114300" simplePos="0" relativeHeight="251658259" behindDoc="0" locked="0" layoutInCell="1" allowOverlap="1" wp14:anchorId="1F8D8E4E" wp14:editId="34E499D6">
                <wp:simplePos x="0" y="0"/>
                <wp:positionH relativeFrom="column">
                  <wp:posOffset>-789940</wp:posOffset>
                </wp:positionH>
                <wp:positionV relativeFrom="paragraph">
                  <wp:posOffset>311422</wp:posOffset>
                </wp:positionV>
                <wp:extent cx="1168149" cy="635"/>
                <wp:effectExtent l="0" t="19050" r="51435" b="56515"/>
                <wp:wrapNone/>
                <wp:docPr id="1872356383" name="Rechte verbindingslijn 7"/>
                <wp:cNvGraphicFramePr/>
                <a:graphic xmlns:a="http://schemas.openxmlformats.org/drawingml/2006/main">
                  <a:graphicData uri="http://schemas.microsoft.com/office/word/2010/wordprocessingShape">
                    <wps:wsp>
                      <wps:cNvCnPr/>
                      <wps:spPr>
                        <a:xfrm flipV="1">
                          <a:off x="0" y="0"/>
                          <a:ext cx="1168149" cy="635"/>
                        </a:xfrm>
                        <a:prstGeom prst="line">
                          <a:avLst/>
                        </a:prstGeom>
                        <a:ln w="57150" cmpd="thinThick">
                          <a:solidFill>
                            <a:srgbClr val="00B0F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D197C7" id="Rechte verbindingslijn 7" o:spid="_x0000_s1026" style="position:absolute;flip:y;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pt,24.5pt" to="29.8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" strokecolor="#00b0f0" strokeweight="4.5pt">
                <v:stroke linestyle="thinThick" joinstyle="miter"/>
              </v:line>
            </w:pict>
          </mc:Fallback>
        </mc:AlternateContent>
      </w:r>
    </w:p>
    <w:p w14:paraId="4730B554" w14:textId="2DE1890D" w:rsidR="001E1B1C" w:rsidRDefault="006308BA">
      <w:r>
        <w:rPr>
          <w:noProof/>
        </w:rPr>
        <mc:AlternateContent>
          <mc:Choice Requires="wps">
            <w:drawing>
              <wp:anchor distT="0" distB="0" distL="114300" distR="114300" simplePos="0" relativeHeight="251658260" behindDoc="0" locked="0" layoutInCell="1" allowOverlap="1" wp14:anchorId="07D3B18A" wp14:editId="022EBD2A">
                <wp:simplePos x="0" y="0"/>
                <wp:positionH relativeFrom="column">
                  <wp:posOffset>2747101</wp:posOffset>
                </wp:positionH>
                <wp:positionV relativeFrom="paragraph">
                  <wp:posOffset>26488</wp:posOffset>
                </wp:positionV>
                <wp:extent cx="6227445" cy="6985"/>
                <wp:effectExtent l="0" t="19050" r="40005" b="50165"/>
                <wp:wrapNone/>
                <wp:docPr id="930253913" name="Rechte verbindingslijn 7"/>
                <wp:cNvGraphicFramePr/>
                <a:graphic xmlns:a="http://schemas.openxmlformats.org/drawingml/2006/main">
                  <a:graphicData uri="http://schemas.microsoft.com/office/word/2010/wordprocessingShape">
                    <wps:wsp>
                      <wps:cNvCnPr/>
                      <wps:spPr>
                        <a:xfrm flipV="1">
                          <a:off x="0" y="0"/>
                          <a:ext cx="6227445" cy="6985"/>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03F02A" id="Rechte verbindingslijn 7" o:spid="_x0000_s1026" style="position:absolute;flip:y;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3pt,2.1pt" to="706.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" strokecolor="#00b0f0" strokeweight="4.5pt">
                <v:stroke linestyle="thinThick" joinstyle="miter"/>
              </v:line>
            </w:pict>
          </mc:Fallback>
        </mc:AlternateContent>
      </w:r>
      <w:r w:rsidR="002F5AFA">
        <w:rPr>
          <w:noProof/>
        </w:rPr>
        <w:drawing>
          <wp:anchor distT="0" distB="0" distL="114300" distR="114300" simplePos="0" relativeHeight="251658529" behindDoc="1" locked="0" layoutInCell="1" allowOverlap="1" wp14:anchorId="3CE99E2A" wp14:editId="1F65FC60">
            <wp:simplePos x="0" y="0"/>
            <wp:positionH relativeFrom="column">
              <wp:posOffset>-664210</wp:posOffset>
            </wp:positionH>
            <wp:positionV relativeFrom="paragraph">
              <wp:posOffset>332740</wp:posOffset>
            </wp:positionV>
            <wp:extent cx="4214495" cy="3013710"/>
            <wp:effectExtent l="0" t="0" r="0" b="0"/>
            <wp:wrapNone/>
            <wp:docPr id="177166669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66693" name="Afbeelding 2"/>
                    <pic:cNvPicPr/>
                  </pic:nvPicPr>
                  <pic:blipFill>
                    <a:blip r:embed="rId16" cstate="print">
                      <a:extLst>
                        <a:ext uri="{28A0092B-C50C-407E-A947-70E740481C1C}">
                          <a14:useLocalDpi xmlns:a14="http://schemas.microsoft.com/office/drawing/2010/main" val="0"/>
                        </a:ext>
                      </a:extLst>
                    </a:blip>
                    <a:srcRect l="10649" r="10649"/>
                    <a:stretch>
                      <a:fillRect/>
                    </a:stretch>
                  </pic:blipFill>
                  <pic:spPr bwMode="auto">
                    <a:xfrm>
                      <a:off x="0" y="0"/>
                      <a:ext cx="4214495" cy="3013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269">
        <w:rPr>
          <w:noProof/>
        </w:rPr>
        <mc:AlternateContent>
          <mc:Choice Requires="wps">
            <w:drawing>
              <wp:anchor distT="0" distB="0" distL="114300" distR="114300" simplePos="0" relativeHeight="251658261" behindDoc="0" locked="0" layoutInCell="1" allowOverlap="1" wp14:anchorId="29BE26E6" wp14:editId="7DD4F045">
                <wp:simplePos x="0" y="0"/>
                <wp:positionH relativeFrom="column">
                  <wp:posOffset>3853638</wp:posOffset>
                </wp:positionH>
                <wp:positionV relativeFrom="paragraph">
                  <wp:posOffset>236855</wp:posOffset>
                </wp:positionV>
                <wp:extent cx="3304572" cy="248856"/>
                <wp:effectExtent l="0" t="0" r="0" b="0"/>
                <wp:wrapNone/>
                <wp:docPr id="217919400" name="Tekstvak 8"/>
                <wp:cNvGraphicFramePr/>
                <a:graphic xmlns:a="http://schemas.openxmlformats.org/drawingml/2006/main">
                  <a:graphicData uri="http://schemas.microsoft.com/office/word/2010/wordprocessingShape">
                    <wps:wsp>
                      <wps:cNvSpPr txBox="1"/>
                      <wps:spPr>
                        <a:xfrm>
                          <a:off x="0" y="0"/>
                          <a:ext cx="3304572" cy="248856"/>
                        </a:xfrm>
                        <a:prstGeom prst="rect">
                          <a:avLst/>
                        </a:prstGeom>
                        <a:solidFill>
                          <a:schemeClr val="bg1"/>
                        </a:solidFill>
                        <a:ln w="6350">
                          <a:noFill/>
                        </a:ln>
                      </wps:spPr>
                      <wps:txbx>
                        <w:txbxContent>
                          <w:p w14:paraId="55C607B3" w14:textId="7B6AD2E2" w:rsidR="00957653" w:rsidRPr="00957653" w:rsidRDefault="00957653" w:rsidP="006E5C24">
                            <w:pPr>
                              <w:rPr>
                                <w:rFonts w:ascii="Congenial Black" w:hAnsi="Congenial Black" w:cs="Dreaming Outloud Pro"/>
                                <w:b/>
                                <w:bCs/>
                                <w:sz w:val="32"/>
                                <w:szCs w:val="32"/>
                              </w:rPr>
                            </w:pPr>
                            <w:r w:rsidRPr="00957653">
                              <w:rPr>
                                <w:rFonts w:ascii="Congenial Black" w:hAnsi="Congenial Black" w:cs="Dreaming Outloud Pro"/>
                                <w:b/>
                                <w:bCs/>
                                <w:sz w:val="32"/>
                                <w:szCs w:val="32"/>
                              </w:rPr>
                              <w:t xml:space="preserve">HUH? DE SPRONG?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BE26E6" id="Tekstvak 8" o:spid="_x0000_s1033" type="#_x0000_t202" style="position:absolute;margin-left:303.45pt;margin-top:18.65pt;width:260.2pt;height:19.6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" fillcolor="white [3212]" stroked="f" strokeweight=".5pt">
                <v:textbox>
                  <w:txbxContent>
                    <w:p w14:paraId="55C607B3" w14:textId="7B6AD2E2" w:rsidR="00957653" w:rsidRPr="00957653" w:rsidRDefault="00957653" w:rsidP="006E5C24">
                      <w:pPr>
                        <w:rPr>
                          <w:rFonts w:ascii="Congenial Black" w:hAnsi="Congenial Black" w:cs="Dreaming Outloud Pro"/>
                          <w:b/>
                          <w:bCs/>
                          <w:sz w:val="32"/>
                          <w:szCs w:val="32"/>
                        </w:rPr>
                      </w:pPr>
                      <w:r w:rsidRPr="00957653">
                        <w:rPr>
                          <w:rFonts w:ascii="Congenial Black" w:hAnsi="Congenial Black" w:cs="Dreaming Outloud Pro"/>
                          <w:b/>
                          <w:bCs/>
                          <w:sz w:val="32"/>
                          <w:szCs w:val="32"/>
                        </w:rPr>
                        <w:t xml:space="preserve">HUH? DE SPRONG? </w:t>
                      </w:r>
                    </w:p>
                  </w:txbxContent>
                </v:textbox>
              </v:shape>
            </w:pict>
          </mc:Fallback>
        </mc:AlternateContent>
      </w:r>
      <w:r w:rsidR="00952B9C">
        <w:rPr>
          <w:noProof/>
        </w:rPr>
        <mc:AlternateContent>
          <mc:Choice Requires="wps">
            <w:drawing>
              <wp:anchor distT="0" distB="0" distL="114300" distR="114300" simplePos="0" relativeHeight="251658275" behindDoc="0" locked="0" layoutInCell="1" allowOverlap="1" wp14:anchorId="01FEC2A1" wp14:editId="5F4F3564">
                <wp:simplePos x="0" y="0"/>
                <wp:positionH relativeFrom="column">
                  <wp:posOffset>3703320</wp:posOffset>
                </wp:positionH>
                <wp:positionV relativeFrom="paragraph">
                  <wp:posOffset>257810</wp:posOffset>
                </wp:positionV>
                <wp:extent cx="0" cy="10368000"/>
                <wp:effectExtent l="0" t="0" r="38100" b="33655"/>
                <wp:wrapNone/>
                <wp:docPr id="2003734026" name="Rechte verbindingslijn 1"/>
                <wp:cNvGraphicFramePr/>
                <a:graphic xmlns:a="http://schemas.openxmlformats.org/drawingml/2006/main">
                  <a:graphicData uri="http://schemas.microsoft.com/office/word/2010/wordprocessingShape">
                    <wps:wsp>
                      <wps:cNvCnPr/>
                      <wps:spPr>
                        <a:xfrm>
                          <a:off x="0" y="0"/>
                          <a:ext cx="0" cy="103680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AD68D" id="Rechte verbindingslijn 1" o:spid="_x0000_s1026" style="position:absolute;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6pt,20.3pt" to="291.6pt,8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" strokecolor="black [3200]" strokeweight="1pt">
                <v:stroke joinstyle="miter"/>
              </v:line>
            </w:pict>
          </mc:Fallback>
        </mc:AlternateContent>
      </w:r>
    </w:p>
    <w:p w14:paraId="1FF6E04F" w14:textId="6735158C" w:rsidR="001E1B1C" w:rsidRDefault="00021AE8" w:rsidP="00FA1593">
      <w:r>
        <w:rPr>
          <w:noProof/>
        </w:rPr>
        <mc:AlternateContent>
          <mc:Choice Requires="wps">
            <w:drawing>
              <wp:anchor distT="0" distB="0" distL="114300" distR="114300" simplePos="0" relativeHeight="251658258" behindDoc="0" locked="0" layoutInCell="1" allowOverlap="1" wp14:anchorId="0118D03F" wp14:editId="20B8C95E">
                <wp:simplePos x="0" y="0"/>
                <wp:positionH relativeFrom="column">
                  <wp:posOffset>3862977</wp:posOffset>
                </wp:positionH>
                <wp:positionV relativeFrom="paragraph">
                  <wp:posOffset>199300</wp:posOffset>
                </wp:positionV>
                <wp:extent cx="5049963" cy="1781666"/>
                <wp:effectExtent l="0" t="0" r="0" b="0"/>
                <wp:wrapNone/>
                <wp:docPr id="555434840" name="Tekstvak 2"/>
                <wp:cNvGraphicFramePr/>
                <a:graphic xmlns:a="http://schemas.openxmlformats.org/drawingml/2006/main">
                  <a:graphicData uri="http://schemas.microsoft.com/office/word/2010/wordprocessingShape">
                    <wps:wsp>
                      <wps:cNvSpPr txBox="1"/>
                      <wps:spPr>
                        <a:xfrm>
                          <a:off x="0" y="0"/>
                          <a:ext cx="5049963" cy="1781666"/>
                        </a:xfrm>
                        <a:prstGeom prst="rect">
                          <a:avLst/>
                        </a:prstGeom>
                        <a:noFill/>
                        <a:ln w="6350">
                          <a:noFill/>
                        </a:ln>
                      </wps:spPr>
                      <wps:txbx>
                        <w:txbxContent>
                          <w:p w14:paraId="00C701DC" w14:textId="77777777" w:rsidR="00804680" w:rsidRPr="006E5C24" w:rsidRDefault="00FA1593" w:rsidP="006E5C24">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Beste leerling. Welkom in De Sprong! </w:t>
                            </w:r>
                          </w:p>
                          <w:p w14:paraId="5AC6F7F8" w14:textId="071D4593" w:rsidR="003466F6" w:rsidRPr="006E5C24" w:rsidRDefault="00FA1593" w:rsidP="006E5C24">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In deze krant lees je meer over de sprong naar het secundair onderwijs. Misschien sta jij ook wel op het punt om binnenkort de stap naar het secundair te zetten? Lees dan zeker verder! </w:t>
                            </w:r>
                          </w:p>
                          <w:p w14:paraId="250C7BD4" w14:textId="77777777" w:rsidR="00952B9C" w:rsidRDefault="00FA1593" w:rsidP="00952B9C">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Speciaal voor jou maakten we deze krant. We laten leerkrachten aan het woord en we laten je kennismaken met nieuwe vakken. </w:t>
                            </w:r>
                            <w:r w:rsidR="00952B9C">
                              <w:rPr>
                                <w:rFonts w:ascii="The Hand Extrablack" w:hAnsi="The Hand Extrablack"/>
                                <w:sz w:val="32"/>
                                <w:szCs w:val="32"/>
                              </w:rPr>
                              <w:t xml:space="preserve">Je leest wat het secundair onderwijs allemaal te bieden heeft. Ontdek hoe jouw persoonlijk traject in het eerste jaar modulair eruit kan zien. </w:t>
                            </w:r>
                            <w:r w:rsidRPr="006E5C24">
                              <w:rPr>
                                <w:rFonts w:ascii="The Hand Extrablack" w:hAnsi="The Hand Extrablack"/>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8D03F" id="_x0000_s1034" type="#_x0000_t202" style="position:absolute;margin-left:304.15pt;margin-top:15.7pt;width:397.65pt;height:140.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" filled="f" stroked="f" strokeweight=".5pt">
                <v:textbox>
                  <w:txbxContent>
                    <w:p w14:paraId="00C701DC" w14:textId="77777777" w:rsidR="00804680" w:rsidRPr="006E5C24" w:rsidRDefault="00FA1593" w:rsidP="006E5C24">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Beste leerling. Welkom in De Sprong! </w:t>
                      </w:r>
                    </w:p>
                    <w:p w14:paraId="5AC6F7F8" w14:textId="071D4593" w:rsidR="003466F6" w:rsidRPr="006E5C24" w:rsidRDefault="00FA1593" w:rsidP="006E5C24">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In deze krant lees je meer over de sprong naar het secundair onderwijs. Misschien sta jij ook wel op het punt om binnenkort de stap naar het secundair te zetten? Lees dan zeker verder! </w:t>
                      </w:r>
                    </w:p>
                    <w:p w14:paraId="250C7BD4" w14:textId="77777777" w:rsidR="00952B9C" w:rsidRDefault="00FA1593" w:rsidP="00952B9C">
                      <w:pPr>
                        <w:spacing w:after="0" w:line="276" w:lineRule="auto"/>
                        <w:jc w:val="both"/>
                        <w:rPr>
                          <w:rFonts w:ascii="The Hand Extrablack" w:hAnsi="The Hand Extrablack"/>
                          <w:sz w:val="32"/>
                          <w:szCs w:val="32"/>
                        </w:rPr>
                      </w:pPr>
                      <w:r w:rsidRPr="006E5C24">
                        <w:rPr>
                          <w:rFonts w:ascii="The Hand Extrablack" w:hAnsi="The Hand Extrablack"/>
                          <w:sz w:val="32"/>
                          <w:szCs w:val="32"/>
                        </w:rPr>
                        <w:t xml:space="preserve">Speciaal voor jou maakten we deze krant. We laten leerkrachten aan het woord en we laten je kennismaken met nieuwe vakken. </w:t>
                      </w:r>
                      <w:r w:rsidR="00952B9C">
                        <w:rPr>
                          <w:rFonts w:ascii="The Hand Extrablack" w:hAnsi="The Hand Extrablack"/>
                          <w:sz w:val="32"/>
                          <w:szCs w:val="32"/>
                        </w:rPr>
                        <w:t xml:space="preserve">Je leest wat het secundair onderwijs allemaal te bieden heeft. Ontdek hoe jouw persoonlijk traject in het eerste jaar modulair eruit kan zien. </w:t>
                      </w:r>
                      <w:r w:rsidRPr="006E5C24">
                        <w:rPr>
                          <w:rFonts w:ascii="The Hand Extrablack" w:hAnsi="The Hand Extrablack"/>
                          <w:sz w:val="32"/>
                          <w:szCs w:val="32"/>
                        </w:rPr>
                        <w:t xml:space="preserve"> </w:t>
                      </w:r>
                    </w:p>
                  </w:txbxContent>
                </v:textbox>
              </v:shape>
            </w:pict>
          </mc:Fallback>
        </mc:AlternateContent>
      </w:r>
    </w:p>
    <w:p w14:paraId="1852BC9C" w14:textId="60423696" w:rsidR="001E1B1C" w:rsidRDefault="001E1B1C"/>
    <w:p w14:paraId="477C5A39" w14:textId="7C5598C0" w:rsidR="001E1B1C" w:rsidRDefault="001E1B1C"/>
    <w:p w14:paraId="3CC4AD08" w14:textId="51F951BE" w:rsidR="006E5C24" w:rsidRDefault="006E5C24"/>
    <w:p w14:paraId="50A43F57" w14:textId="64C1CB2D" w:rsidR="001E1B1C" w:rsidRDefault="00687B8D" w:rsidP="00AC1CB7">
      <w:pPr>
        <w:tabs>
          <w:tab w:val="left" w:pos="1514"/>
        </w:tabs>
      </w:pPr>
      <w:r>
        <w:rPr>
          <w:noProof/>
        </w:rPr>
        <w:drawing>
          <wp:anchor distT="0" distB="0" distL="114300" distR="114300" simplePos="0" relativeHeight="251658609" behindDoc="0" locked="0" layoutInCell="1" allowOverlap="1" wp14:anchorId="10C1D5B0" wp14:editId="6EBD2580">
            <wp:simplePos x="0" y="0"/>
            <wp:positionH relativeFrom="column">
              <wp:posOffset>5110751</wp:posOffset>
            </wp:positionH>
            <wp:positionV relativeFrom="paragraph">
              <wp:posOffset>54793</wp:posOffset>
            </wp:positionV>
            <wp:extent cx="2581278" cy="4952358"/>
            <wp:effectExtent l="0" t="4127" r="5397" b="5398"/>
            <wp:wrapNone/>
            <wp:docPr id="1" name="Afbeelding 1" descr="Afbeelding met buitenshuis, kleding, persoon,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uitenshuis, kleding, persoon, hemel&#10;&#10;Door AI gegenereerde inhoud is mogelijk onjuis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8158" r="10594"/>
                    <a:stretch>
                      <a:fillRect/>
                    </a:stretch>
                  </pic:blipFill>
                  <pic:spPr bwMode="auto">
                    <a:xfrm rot="5400000">
                      <a:off x="0" y="0"/>
                      <a:ext cx="2584742" cy="49590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1CB7">
        <w:tab/>
      </w:r>
    </w:p>
    <w:p w14:paraId="5E4E44FE" w14:textId="41AC4F0D" w:rsidR="001E1B1C" w:rsidRDefault="0037708F" w:rsidP="0037708F">
      <w:pPr>
        <w:tabs>
          <w:tab w:val="left" w:pos="3256"/>
        </w:tabs>
      </w:pPr>
      <w:r>
        <w:tab/>
      </w:r>
    </w:p>
    <w:p w14:paraId="45F21EEC" w14:textId="5C87E4AA" w:rsidR="001E1B1C" w:rsidRDefault="00AC1CB7" w:rsidP="00EB3519">
      <w:pPr>
        <w:tabs>
          <w:tab w:val="left" w:pos="1499"/>
        </w:tabs>
      </w:pPr>
      <w:r>
        <w:tab/>
      </w:r>
    </w:p>
    <w:p w14:paraId="3177DD6B" w14:textId="4BBCD0E7" w:rsidR="001E1B1C" w:rsidRDefault="00A23897">
      <w:r w:rsidRPr="001B07FE">
        <w:rPr>
          <w:rFonts w:eastAsiaTheme="minorEastAsia"/>
          <w:noProof/>
          <w:lang w:val="nl-BE" w:eastAsia="nl-BE"/>
        </w:rPr>
        <mc:AlternateContent>
          <mc:Choice Requires="wps">
            <w:drawing>
              <wp:anchor distT="0" distB="0" distL="114300" distR="114300" simplePos="0" relativeHeight="251658274" behindDoc="0" locked="0" layoutInCell="1" allowOverlap="1" wp14:anchorId="619D3877" wp14:editId="7D1165FD">
                <wp:simplePos x="0" y="0"/>
                <wp:positionH relativeFrom="column">
                  <wp:posOffset>3925833</wp:posOffset>
                </wp:positionH>
                <wp:positionV relativeFrom="paragraph">
                  <wp:posOffset>25252</wp:posOffset>
                </wp:positionV>
                <wp:extent cx="4952056" cy="374650"/>
                <wp:effectExtent l="0" t="0" r="1270" b="6350"/>
                <wp:wrapNone/>
                <wp:docPr id="1018541677" name="Rechthoek 13"/>
                <wp:cNvGraphicFramePr/>
                <a:graphic xmlns:a="http://schemas.openxmlformats.org/drawingml/2006/main">
                  <a:graphicData uri="http://schemas.microsoft.com/office/word/2010/wordprocessingShape">
                    <wps:wsp>
                      <wps:cNvSpPr/>
                      <wps:spPr>
                        <a:xfrm>
                          <a:off x="0" y="0"/>
                          <a:ext cx="4952056" cy="374650"/>
                        </a:xfrm>
                        <a:prstGeom prst="rect">
                          <a:avLst/>
                        </a:prstGeom>
                        <a:solidFill>
                          <a:srgbClr val="002060"/>
                        </a:solidFill>
                        <a:ln w="12700" cap="flat" cmpd="sng" algn="ctr">
                          <a:noFill/>
                          <a:prstDash val="solid"/>
                          <a:miter lim="800000"/>
                        </a:ln>
                        <a:effectLst/>
                      </wps:spPr>
                      <wps:txbx>
                        <w:txbxContent>
                          <w:p w14:paraId="6032F40F" w14:textId="6D574A9F" w:rsidR="001B07FE" w:rsidRPr="00AD1614" w:rsidRDefault="001B07FE" w:rsidP="001B07FE">
                            <w:pPr>
                              <w:spacing w:after="0"/>
                              <w:jc w:val="center"/>
                              <w:rPr>
                                <w:rFonts w:ascii="The Hand Extrablack" w:hAnsi="The Hand Extrablack"/>
                                <w:color w:val="FFFFFF" w:themeColor="background1"/>
                              </w:rPr>
                            </w:pPr>
                            <w:r w:rsidRPr="00AD1614">
                              <w:rPr>
                                <w:rFonts w:ascii="The Hand Extrablack" w:hAnsi="The Hand Extrablack"/>
                                <w:color w:val="FFFFFF" w:themeColor="background1"/>
                                <w:sz w:val="36"/>
                                <w:szCs w:val="36"/>
                              </w:rPr>
                              <w:t xml:space="preserve">OP ZOEK NAAR </w:t>
                            </w:r>
                            <w:r w:rsidR="00952B9C" w:rsidRPr="00AD1614">
                              <w:rPr>
                                <w:rFonts w:ascii="The Hand Extrablack" w:hAnsi="The Hand Extrablack"/>
                                <w:color w:val="FFFFFF" w:themeColor="background1"/>
                                <w:sz w:val="36"/>
                                <w:szCs w:val="36"/>
                              </w:rPr>
                              <w:t xml:space="preserve">ONS STUDIEAANBOD </w:t>
                            </w:r>
                            <w:r w:rsidRPr="00AD1614">
                              <w:rPr>
                                <w:rFonts w:ascii="The Hand Extrablack" w:hAnsi="The Hand Extrablack"/>
                                <w:color w:val="FFFFFF" w:themeColor="background1"/>
                                <w:sz w:val="36"/>
                                <w:szCs w:val="36"/>
                              </w:rPr>
                              <w:t>2DE OF 3DE GRAAD?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D3877" id="Rechthoek 13" o:spid="_x0000_s1035" style="position:absolute;margin-left:309.1pt;margin-top:2pt;width:389.95pt;height:29.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" fillcolor="#002060" stroked="f" strokeweight="1pt">
                <v:textbox>
                  <w:txbxContent>
                    <w:p w14:paraId="6032F40F" w14:textId="6D574A9F" w:rsidR="001B07FE" w:rsidRPr="00AD1614" w:rsidRDefault="001B07FE" w:rsidP="001B07FE">
                      <w:pPr>
                        <w:spacing w:after="0"/>
                        <w:jc w:val="center"/>
                        <w:rPr>
                          <w:rFonts w:ascii="The Hand Extrablack" w:hAnsi="The Hand Extrablack"/>
                          <w:color w:val="FFFFFF" w:themeColor="background1"/>
                        </w:rPr>
                      </w:pPr>
                      <w:r w:rsidRPr="00AD1614">
                        <w:rPr>
                          <w:rFonts w:ascii="The Hand Extrablack" w:hAnsi="The Hand Extrablack"/>
                          <w:color w:val="FFFFFF" w:themeColor="background1"/>
                          <w:sz w:val="36"/>
                          <w:szCs w:val="36"/>
                        </w:rPr>
                        <w:t xml:space="preserve">OP ZOEK NAAR </w:t>
                      </w:r>
                      <w:r w:rsidR="00952B9C" w:rsidRPr="00AD1614">
                        <w:rPr>
                          <w:rFonts w:ascii="The Hand Extrablack" w:hAnsi="The Hand Extrablack"/>
                          <w:color w:val="FFFFFF" w:themeColor="background1"/>
                          <w:sz w:val="36"/>
                          <w:szCs w:val="36"/>
                        </w:rPr>
                        <w:t xml:space="preserve">ONS STUDIEAANBOD </w:t>
                      </w:r>
                      <w:r w:rsidRPr="00AD1614">
                        <w:rPr>
                          <w:rFonts w:ascii="The Hand Extrablack" w:hAnsi="The Hand Extrablack"/>
                          <w:color w:val="FFFFFF" w:themeColor="background1"/>
                          <w:sz w:val="36"/>
                          <w:szCs w:val="36"/>
                        </w:rPr>
                        <w:t>2DE OF 3DE GRAAD?</w:t>
                      </w:r>
                    </w:p>
                  </w:txbxContent>
                </v:textbox>
              </v:rect>
            </w:pict>
          </mc:Fallback>
        </mc:AlternateContent>
      </w:r>
      <w:r w:rsidR="00A17902">
        <w:rPr>
          <w:noProof/>
        </w:rPr>
        <mc:AlternateContent>
          <mc:Choice Requires="wps">
            <w:drawing>
              <wp:anchor distT="0" distB="0" distL="114300" distR="114300" simplePos="0" relativeHeight="251658277" behindDoc="0" locked="0" layoutInCell="1" allowOverlap="1" wp14:anchorId="3117A99C" wp14:editId="6CB7E2BC">
                <wp:simplePos x="0" y="0"/>
                <wp:positionH relativeFrom="column">
                  <wp:posOffset>8369631</wp:posOffset>
                </wp:positionH>
                <wp:positionV relativeFrom="paragraph">
                  <wp:posOffset>46355</wp:posOffset>
                </wp:positionV>
                <wp:extent cx="467995" cy="323850"/>
                <wp:effectExtent l="0" t="0" r="8255" b="0"/>
                <wp:wrapNone/>
                <wp:docPr id="2082687307"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45CE66E1" w14:textId="5D413C91" w:rsidR="00C804F7" w:rsidRPr="00457F12" w:rsidRDefault="00C86EA2" w:rsidP="00C804F7">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12</w:t>
                            </w:r>
                            <w:r w:rsidR="004A58B6">
                              <w:rPr>
                                <w:rFonts w:ascii="The Hand Extrablack" w:hAnsi="The Hand Extrablack"/>
                                <w:color w:val="FFFFFF" w:themeColor="background1"/>
                                <w:sz w:val="32"/>
                                <w:szCs w:val="32"/>
                              </w:rPr>
                              <w:t xml:space="preserve"> </w:t>
                            </w:r>
                            <w:r w:rsidR="00C804F7"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7A99C" id="_x0000_s1036" style="position:absolute;margin-left:659.05pt;margin-top:3.65pt;width:36.85pt;height:25.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" fillcolor="#2341a1" stroked="f" strokeweight="1pt">
                <v:textbox>
                  <w:txbxContent>
                    <w:p w14:paraId="45CE66E1" w14:textId="5D413C91" w:rsidR="00C804F7" w:rsidRPr="00457F12" w:rsidRDefault="00C86EA2" w:rsidP="00C804F7">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12</w:t>
                      </w:r>
                      <w:r w:rsidR="004A58B6">
                        <w:rPr>
                          <w:rFonts w:ascii="The Hand Extrablack" w:hAnsi="The Hand Extrablack"/>
                          <w:color w:val="FFFFFF" w:themeColor="background1"/>
                          <w:sz w:val="32"/>
                          <w:szCs w:val="32"/>
                        </w:rPr>
                        <w:t xml:space="preserve"> </w:t>
                      </w:r>
                      <w:r w:rsidR="00C804F7" w:rsidRPr="00457F12">
                        <w:rPr>
                          <w:rFonts w:ascii="The Hand Extrablack" w:hAnsi="The Hand Extrablack"/>
                          <w:color w:val="FFFFFF" w:themeColor="background1"/>
                          <w:sz w:val="32"/>
                          <w:szCs w:val="32"/>
                        </w:rPr>
                        <w:t>&gt;</w:t>
                      </w:r>
                    </w:p>
                  </w:txbxContent>
                </v:textbox>
              </v:rect>
            </w:pict>
          </mc:Fallback>
        </mc:AlternateContent>
      </w:r>
    </w:p>
    <w:p w14:paraId="772FAE82" w14:textId="2E233ECF" w:rsidR="001E1B1C" w:rsidRDefault="001E1B1C"/>
    <w:p w14:paraId="62B85334" w14:textId="080DE05C" w:rsidR="001E1B1C" w:rsidRDefault="0037708F" w:rsidP="0037708F">
      <w:pPr>
        <w:tabs>
          <w:tab w:val="left" w:pos="4758"/>
        </w:tabs>
      </w:pPr>
      <w:r>
        <w:tab/>
      </w:r>
    </w:p>
    <w:p w14:paraId="0C6A1846" w14:textId="1764EA50" w:rsidR="001E1B1C" w:rsidRDefault="008E57EF" w:rsidP="00955987">
      <w:pPr>
        <w:jc w:val="right"/>
      </w:pPr>
      <w:r>
        <w:rPr>
          <w:noProof/>
        </w:rPr>
        <mc:AlternateContent>
          <mc:Choice Requires="wps">
            <w:drawing>
              <wp:anchor distT="45720" distB="45720" distL="114300" distR="114300" simplePos="0" relativeHeight="251658265" behindDoc="0" locked="0" layoutInCell="1" allowOverlap="1" wp14:anchorId="66BD26DB" wp14:editId="5FED6DCA">
                <wp:simplePos x="0" y="0"/>
                <wp:positionH relativeFrom="column">
                  <wp:posOffset>-669290</wp:posOffset>
                </wp:positionH>
                <wp:positionV relativeFrom="paragraph">
                  <wp:posOffset>87630</wp:posOffset>
                </wp:positionV>
                <wp:extent cx="4215130" cy="717550"/>
                <wp:effectExtent l="0" t="0" r="13970" b="25400"/>
                <wp:wrapSquare wrapText="bothSides"/>
                <wp:docPr id="11631064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5130" cy="717550"/>
                        </a:xfrm>
                        <a:prstGeom prst="rect">
                          <a:avLst/>
                        </a:prstGeom>
                        <a:solidFill>
                          <a:srgbClr val="D44501"/>
                        </a:solidFill>
                        <a:ln w="9525">
                          <a:solidFill>
                            <a:srgbClr val="D44501"/>
                          </a:solidFill>
                          <a:miter lim="800000"/>
                          <a:headEnd/>
                          <a:tailEnd/>
                        </a:ln>
                      </wps:spPr>
                      <wps:txbx>
                        <w:txbxContent>
                          <w:p w14:paraId="61B8EB51" w14:textId="77777777" w:rsidR="00910C2F" w:rsidRDefault="00910C2F" w:rsidP="00910C2F">
                            <w:pPr>
                              <w:spacing w:after="0"/>
                              <w:rPr>
                                <w:rFonts w:ascii="Congenial Black" w:hAnsi="Congenial Black"/>
                                <w:sz w:val="4"/>
                                <w:szCs w:val="4"/>
                              </w:rPr>
                            </w:pPr>
                          </w:p>
                          <w:p w14:paraId="20E1C2F0" w14:textId="77777777" w:rsidR="000F5AB5" w:rsidRDefault="000F5AB5" w:rsidP="00910C2F">
                            <w:pPr>
                              <w:spacing w:after="0"/>
                              <w:rPr>
                                <w:rFonts w:ascii="Congenial Black" w:hAnsi="Congenial Black"/>
                                <w:sz w:val="4"/>
                                <w:szCs w:val="4"/>
                              </w:rPr>
                            </w:pPr>
                          </w:p>
                          <w:p w14:paraId="745F9354" w14:textId="77777777" w:rsidR="000F5AB5" w:rsidRDefault="000F5AB5" w:rsidP="00910C2F">
                            <w:pPr>
                              <w:spacing w:after="0"/>
                              <w:rPr>
                                <w:rFonts w:ascii="Congenial Black" w:hAnsi="Congenial Black"/>
                                <w:sz w:val="4"/>
                                <w:szCs w:val="4"/>
                              </w:rPr>
                            </w:pPr>
                          </w:p>
                          <w:p w14:paraId="57979836" w14:textId="77777777" w:rsidR="000F5AB5" w:rsidRPr="000F5AB5" w:rsidRDefault="000F5AB5" w:rsidP="00910C2F">
                            <w:pPr>
                              <w:spacing w:after="0"/>
                              <w:rPr>
                                <w:rFonts w:ascii="Congenial Black" w:hAnsi="Congenial Black"/>
                                <w:sz w:val="4"/>
                                <w:szCs w:val="4"/>
                              </w:rPr>
                            </w:pPr>
                          </w:p>
                          <w:p w14:paraId="7AC2BF6D" w14:textId="0648DD97" w:rsidR="008E7C75" w:rsidRPr="007E7D3B" w:rsidRDefault="00735D14" w:rsidP="000F5AB5">
                            <w:pPr>
                              <w:spacing w:after="120" w:line="360" w:lineRule="auto"/>
                              <w:jc w:val="center"/>
                              <w:rPr>
                                <w:rFonts w:ascii="Congenial Black" w:hAnsi="Congenial Black"/>
                                <w:color w:val="FFFFFF" w:themeColor="background1"/>
                                <w:sz w:val="24"/>
                                <w:szCs w:val="24"/>
                              </w:rPr>
                            </w:pPr>
                            <w:r w:rsidRPr="00A82036">
                              <w:rPr>
                                <w:rFonts w:ascii="Congenial Black" w:hAnsi="Congenial Black"/>
                                <w:color w:val="FFFFFF" w:themeColor="background1"/>
                                <w:sz w:val="36"/>
                                <w:szCs w:val="36"/>
                              </w:rPr>
                              <w:t>MODULAIR SYSTEEM</w:t>
                            </w:r>
                            <w:r w:rsidRPr="00F301EF">
                              <w:rPr>
                                <w:rFonts w:ascii="Congenial Black" w:hAnsi="Congenial Black"/>
                                <w:color w:val="FFFFFF" w:themeColor="background1"/>
                                <w:sz w:val="32"/>
                                <w:szCs w:val="32"/>
                              </w:rPr>
                              <w:t xml:space="preserve"> </w:t>
                            </w:r>
                            <w:r w:rsidR="00F301EF">
                              <w:rPr>
                                <w:rFonts w:ascii="Congenial Black" w:hAnsi="Congenial Black"/>
                                <w:color w:val="FFFFFF" w:themeColor="background1"/>
                                <w:sz w:val="24"/>
                                <w:szCs w:val="24"/>
                              </w:rPr>
                              <w:br/>
                            </w:r>
                            <w:r>
                              <w:rPr>
                                <w:rFonts w:ascii="Congenial Black" w:hAnsi="Congenial Black"/>
                                <w:color w:val="FFFFFF" w:themeColor="background1"/>
                                <w:sz w:val="24"/>
                                <w:szCs w:val="24"/>
                              </w:rPr>
                              <w:t>VOOR LEERLINGEN VAN HET EERSTE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D26DB" id="_x0000_s1037" type="#_x0000_t202" style="position:absolute;left:0;text-align:left;margin-left:-52.7pt;margin-top:6.9pt;width:331.9pt;height:56.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" fillcolor="#d44501" strokecolor="#d44501">
                <v:textbox>
                  <w:txbxContent>
                    <w:p w14:paraId="61B8EB51" w14:textId="77777777" w:rsidR="00910C2F" w:rsidRDefault="00910C2F" w:rsidP="00910C2F">
                      <w:pPr>
                        <w:spacing w:after="0"/>
                        <w:rPr>
                          <w:rFonts w:ascii="Congenial Black" w:hAnsi="Congenial Black"/>
                          <w:sz w:val="4"/>
                          <w:szCs w:val="4"/>
                        </w:rPr>
                      </w:pPr>
                    </w:p>
                    <w:p w14:paraId="20E1C2F0" w14:textId="77777777" w:rsidR="000F5AB5" w:rsidRDefault="000F5AB5" w:rsidP="00910C2F">
                      <w:pPr>
                        <w:spacing w:after="0"/>
                        <w:rPr>
                          <w:rFonts w:ascii="Congenial Black" w:hAnsi="Congenial Black"/>
                          <w:sz w:val="4"/>
                          <w:szCs w:val="4"/>
                        </w:rPr>
                      </w:pPr>
                    </w:p>
                    <w:p w14:paraId="745F9354" w14:textId="77777777" w:rsidR="000F5AB5" w:rsidRDefault="000F5AB5" w:rsidP="00910C2F">
                      <w:pPr>
                        <w:spacing w:after="0"/>
                        <w:rPr>
                          <w:rFonts w:ascii="Congenial Black" w:hAnsi="Congenial Black"/>
                          <w:sz w:val="4"/>
                          <w:szCs w:val="4"/>
                        </w:rPr>
                      </w:pPr>
                    </w:p>
                    <w:p w14:paraId="57979836" w14:textId="77777777" w:rsidR="000F5AB5" w:rsidRPr="000F5AB5" w:rsidRDefault="000F5AB5" w:rsidP="00910C2F">
                      <w:pPr>
                        <w:spacing w:after="0"/>
                        <w:rPr>
                          <w:rFonts w:ascii="Congenial Black" w:hAnsi="Congenial Black"/>
                          <w:sz w:val="4"/>
                          <w:szCs w:val="4"/>
                        </w:rPr>
                      </w:pPr>
                    </w:p>
                    <w:p w14:paraId="7AC2BF6D" w14:textId="0648DD97" w:rsidR="008E7C75" w:rsidRPr="007E7D3B" w:rsidRDefault="00735D14" w:rsidP="000F5AB5">
                      <w:pPr>
                        <w:spacing w:after="120" w:line="360" w:lineRule="auto"/>
                        <w:jc w:val="center"/>
                        <w:rPr>
                          <w:rFonts w:ascii="Congenial Black" w:hAnsi="Congenial Black"/>
                          <w:color w:val="FFFFFF" w:themeColor="background1"/>
                          <w:sz w:val="24"/>
                          <w:szCs w:val="24"/>
                        </w:rPr>
                      </w:pPr>
                      <w:r w:rsidRPr="00A82036">
                        <w:rPr>
                          <w:rFonts w:ascii="Congenial Black" w:hAnsi="Congenial Black"/>
                          <w:color w:val="FFFFFF" w:themeColor="background1"/>
                          <w:sz w:val="36"/>
                          <w:szCs w:val="36"/>
                        </w:rPr>
                        <w:t>MODULAIR SYSTEEM</w:t>
                      </w:r>
                      <w:r w:rsidRPr="00F301EF">
                        <w:rPr>
                          <w:rFonts w:ascii="Congenial Black" w:hAnsi="Congenial Black"/>
                          <w:color w:val="FFFFFF" w:themeColor="background1"/>
                          <w:sz w:val="32"/>
                          <w:szCs w:val="32"/>
                        </w:rPr>
                        <w:t xml:space="preserve"> </w:t>
                      </w:r>
                      <w:r w:rsidR="00F301EF">
                        <w:rPr>
                          <w:rFonts w:ascii="Congenial Black" w:hAnsi="Congenial Black"/>
                          <w:color w:val="FFFFFF" w:themeColor="background1"/>
                          <w:sz w:val="24"/>
                          <w:szCs w:val="24"/>
                        </w:rPr>
                        <w:br/>
                      </w:r>
                      <w:r>
                        <w:rPr>
                          <w:rFonts w:ascii="Congenial Black" w:hAnsi="Congenial Black"/>
                          <w:color w:val="FFFFFF" w:themeColor="background1"/>
                          <w:sz w:val="24"/>
                          <w:szCs w:val="24"/>
                        </w:rPr>
                        <w:t>VOOR LEERLINGEN VAN HET EERSTE JAAR</w:t>
                      </w:r>
                    </w:p>
                  </w:txbxContent>
                </v:textbox>
                <w10:wrap type="square"/>
              </v:shape>
            </w:pict>
          </mc:Fallback>
        </mc:AlternateContent>
      </w:r>
    </w:p>
    <w:p w14:paraId="5FF74FFC" w14:textId="4C4D8CE6" w:rsidR="001E1B1C" w:rsidRDefault="001E1B1C"/>
    <w:p w14:paraId="6185DE07" w14:textId="56232CCB" w:rsidR="001E1B1C" w:rsidRDefault="00687B8D">
      <w:r>
        <w:rPr>
          <w:noProof/>
        </w:rPr>
        <mc:AlternateContent>
          <mc:Choice Requires="wps">
            <w:drawing>
              <wp:anchor distT="45720" distB="45720" distL="114300" distR="114300" simplePos="0" relativeHeight="251658266" behindDoc="0" locked="0" layoutInCell="1" allowOverlap="1" wp14:anchorId="72BF1E9B" wp14:editId="550D23C4">
                <wp:simplePos x="0" y="0"/>
                <wp:positionH relativeFrom="page">
                  <wp:posOffset>233045</wp:posOffset>
                </wp:positionH>
                <wp:positionV relativeFrom="paragraph">
                  <wp:posOffset>348332</wp:posOffset>
                </wp:positionV>
                <wp:extent cx="4241165" cy="767080"/>
                <wp:effectExtent l="0" t="0" r="0" b="0"/>
                <wp:wrapSquare wrapText="bothSides"/>
                <wp:docPr id="19049139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165" cy="767080"/>
                        </a:xfrm>
                        <a:prstGeom prst="rect">
                          <a:avLst/>
                        </a:prstGeom>
                        <a:noFill/>
                        <a:ln w="9525">
                          <a:noFill/>
                          <a:miter lim="800000"/>
                          <a:headEnd/>
                          <a:tailEnd/>
                        </a:ln>
                      </wps:spPr>
                      <wps:txbx>
                        <w:txbxContent>
                          <w:p w14:paraId="0309FA36" w14:textId="77777777" w:rsidR="00687B8D" w:rsidRDefault="00687B8D" w:rsidP="00687B8D">
                            <w:pPr>
                              <w:spacing w:after="0" w:line="276" w:lineRule="auto"/>
                              <w:jc w:val="center"/>
                              <w:rPr>
                                <w:rFonts w:ascii="Congenial Black" w:hAnsi="Congenial Black"/>
                                <w:sz w:val="32"/>
                                <w:szCs w:val="32"/>
                              </w:rPr>
                            </w:pPr>
                            <w:r>
                              <w:rPr>
                                <w:rFonts w:ascii="Congenial Black" w:hAnsi="Congenial Black"/>
                                <w:sz w:val="32"/>
                                <w:szCs w:val="32"/>
                              </w:rPr>
                              <w:t xml:space="preserve">KIES, PROEF EN ONTDEK JE TALENTEN IN HET EERSTE JAAR OP HET </w:t>
                            </w:r>
                          </w:p>
                          <w:p w14:paraId="415ADE80" w14:textId="50A91EA8" w:rsidR="003C13AF" w:rsidRPr="00EB3519" w:rsidRDefault="00687B8D" w:rsidP="00687B8D">
                            <w:pPr>
                              <w:spacing w:after="0" w:line="276" w:lineRule="auto"/>
                              <w:jc w:val="center"/>
                              <w:rPr>
                                <w:rFonts w:ascii="Congenial Black" w:hAnsi="Congenial Black"/>
                                <w:sz w:val="32"/>
                                <w:szCs w:val="32"/>
                              </w:rPr>
                            </w:pPr>
                            <w:r>
                              <w:rPr>
                                <w:rFonts w:ascii="Congenial Black" w:hAnsi="Congenial Black"/>
                                <w:sz w:val="32"/>
                                <w:szCs w:val="32"/>
                              </w:rPr>
                              <w:t>SINT-CALASANZINSTITUUT!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F1E9B" id="_x0000_s1038" type="#_x0000_t202" style="position:absolute;margin-left:18.35pt;margin-top:27.45pt;width:333.95pt;height:60.4pt;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" filled="f" stroked="f">
                <v:textbox>
                  <w:txbxContent>
                    <w:p w14:paraId="0309FA36" w14:textId="77777777" w:rsidR="00687B8D" w:rsidRDefault="00687B8D" w:rsidP="00687B8D">
                      <w:pPr>
                        <w:spacing w:after="0" w:line="276" w:lineRule="auto"/>
                        <w:jc w:val="center"/>
                        <w:rPr>
                          <w:rFonts w:ascii="Congenial Black" w:hAnsi="Congenial Black"/>
                          <w:sz w:val="32"/>
                          <w:szCs w:val="32"/>
                        </w:rPr>
                      </w:pPr>
                      <w:r>
                        <w:rPr>
                          <w:rFonts w:ascii="Congenial Black" w:hAnsi="Congenial Black"/>
                          <w:sz w:val="32"/>
                          <w:szCs w:val="32"/>
                        </w:rPr>
                        <w:t xml:space="preserve">KIES, PROEF EN ONTDEK JE TALENTEN IN HET EERSTE JAAR OP HET </w:t>
                      </w:r>
                    </w:p>
                    <w:p w14:paraId="415ADE80" w14:textId="50A91EA8" w:rsidR="003C13AF" w:rsidRPr="00EB3519" w:rsidRDefault="00687B8D" w:rsidP="00687B8D">
                      <w:pPr>
                        <w:spacing w:after="0" w:line="276" w:lineRule="auto"/>
                        <w:jc w:val="center"/>
                        <w:rPr>
                          <w:rFonts w:ascii="Congenial Black" w:hAnsi="Congenial Black"/>
                          <w:sz w:val="32"/>
                          <w:szCs w:val="32"/>
                        </w:rPr>
                      </w:pPr>
                      <w:r>
                        <w:rPr>
                          <w:rFonts w:ascii="Congenial Black" w:hAnsi="Congenial Black"/>
                          <w:sz w:val="32"/>
                          <w:szCs w:val="32"/>
                        </w:rPr>
                        <w:t>SINT-CALASANZINSTITUUT!</w:t>
                      </w:r>
                    </w:p>
                  </w:txbxContent>
                </v:textbox>
                <w10:wrap type="square" anchorx="page"/>
              </v:shape>
            </w:pict>
          </mc:Fallback>
        </mc:AlternateContent>
      </w:r>
    </w:p>
    <w:p w14:paraId="0C6F2DAF" w14:textId="766F2E11" w:rsidR="001E1B1C" w:rsidRDefault="001E1B1C"/>
    <w:p w14:paraId="2C84D422" w14:textId="0CF4D351" w:rsidR="001E1B1C" w:rsidRDefault="001E1B1C"/>
    <w:p w14:paraId="06BD610E" w14:textId="5F26195F" w:rsidR="00EB3519" w:rsidRDefault="00687B8D">
      <w:r>
        <w:rPr>
          <w:noProof/>
        </w:rPr>
        <mc:AlternateContent>
          <mc:Choice Requires="wps">
            <w:drawing>
              <wp:anchor distT="0" distB="0" distL="114300" distR="114300" simplePos="0" relativeHeight="251658276" behindDoc="0" locked="0" layoutInCell="1" allowOverlap="1" wp14:anchorId="1FC99E55" wp14:editId="60AC64EF">
                <wp:simplePos x="0" y="0"/>
                <wp:positionH relativeFrom="column">
                  <wp:posOffset>-686760</wp:posOffset>
                </wp:positionH>
                <wp:positionV relativeFrom="paragraph">
                  <wp:posOffset>212146</wp:posOffset>
                </wp:positionV>
                <wp:extent cx="4305935" cy="2309361"/>
                <wp:effectExtent l="0" t="0" r="0" b="0"/>
                <wp:wrapNone/>
                <wp:docPr id="1102962657" name="Tekstvak 2"/>
                <wp:cNvGraphicFramePr/>
                <a:graphic xmlns:a="http://schemas.openxmlformats.org/drawingml/2006/main">
                  <a:graphicData uri="http://schemas.microsoft.com/office/word/2010/wordprocessingShape">
                    <wps:wsp>
                      <wps:cNvSpPr txBox="1"/>
                      <wps:spPr>
                        <a:xfrm>
                          <a:off x="0" y="0"/>
                          <a:ext cx="4305935" cy="2309361"/>
                        </a:xfrm>
                        <a:prstGeom prst="rect">
                          <a:avLst/>
                        </a:prstGeom>
                        <a:noFill/>
                        <a:ln w="6350">
                          <a:noFill/>
                        </a:ln>
                      </wps:spPr>
                      <wps:txbx>
                        <w:txbxContent>
                          <w:p w14:paraId="39C1F8AF" w14:textId="571C202B" w:rsidR="00F301EF" w:rsidRDefault="002B0A59" w:rsidP="00952B9C">
                            <w:pPr>
                              <w:spacing w:after="0" w:line="252" w:lineRule="auto"/>
                              <w:jc w:val="both"/>
                              <w:rPr>
                                <w:rFonts w:ascii="The Hand Black" w:hAnsi="The Hand Black"/>
                                <w:sz w:val="32"/>
                                <w:szCs w:val="32"/>
                              </w:rPr>
                            </w:pPr>
                            <w:r>
                              <w:rPr>
                                <w:rFonts w:ascii="The Hand Black" w:hAnsi="The Hand Black"/>
                                <w:sz w:val="32"/>
                                <w:szCs w:val="32"/>
                              </w:rPr>
                              <w:t xml:space="preserve">Er komt heel wat op je af wanneer je de stap maakt naar het secundair. </w:t>
                            </w:r>
                            <w:r w:rsidR="00A50C3D">
                              <w:rPr>
                                <w:rFonts w:ascii="The Hand Black" w:hAnsi="The Hand Black"/>
                                <w:sz w:val="32"/>
                                <w:szCs w:val="32"/>
                              </w:rPr>
                              <w:t>Een nieuw</w:t>
                            </w:r>
                            <w:r w:rsidR="00B206C5">
                              <w:rPr>
                                <w:rFonts w:ascii="The Hand Black" w:hAnsi="The Hand Black"/>
                                <w:sz w:val="32"/>
                                <w:szCs w:val="32"/>
                              </w:rPr>
                              <w:t>e</w:t>
                            </w:r>
                            <w:r w:rsidR="00A50C3D">
                              <w:rPr>
                                <w:rFonts w:ascii="The Hand Black" w:hAnsi="The Hand Black"/>
                                <w:sz w:val="32"/>
                                <w:szCs w:val="32"/>
                              </w:rPr>
                              <w:t xml:space="preserve"> school, </w:t>
                            </w:r>
                            <w:r w:rsidR="007B2A4B">
                              <w:rPr>
                                <w:rFonts w:ascii="The Hand Black" w:hAnsi="The Hand Black"/>
                                <w:sz w:val="32"/>
                                <w:szCs w:val="32"/>
                              </w:rPr>
                              <w:t xml:space="preserve">nieuwe leerkrachten, nieuwe vrienden… </w:t>
                            </w:r>
                            <w:r w:rsidR="00C977A6">
                              <w:rPr>
                                <w:rFonts w:ascii="The Hand Black" w:hAnsi="The Hand Black"/>
                                <w:sz w:val="32"/>
                                <w:szCs w:val="32"/>
                              </w:rPr>
                              <w:t>In het zesde leerjaar werd je hier al op voorbereid en kwa</w:t>
                            </w:r>
                            <w:r w:rsidR="00981936">
                              <w:rPr>
                                <w:rFonts w:ascii="The Hand Black" w:hAnsi="The Hand Black"/>
                                <w:sz w:val="32"/>
                                <w:szCs w:val="32"/>
                              </w:rPr>
                              <w:t xml:space="preserve">m je misschien al op schoolbezoek. </w:t>
                            </w:r>
                          </w:p>
                          <w:p w14:paraId="048EEE9A" w14:textId="77777777" w:rsidR="00687B8D" w:rsidRPr="00687B8D" w:rsidRDefault="00687B8D" w:rsidP="00952B9C">
                            <w:pPr>
                              <w:spacing w:after="0" w:line="252" w:lineRule="auto"/>
                              <w:jc w:val="both"/>
                              <w:rPr>
                                <w:rFonts w:ascii="The Hand Black" w:hAnsi="The Hand Black"/>
                                <w:sz w:val="20"/>
                                <w:szCs w:val="20"/>
                              </w:rPr>
                            </w:pPr>
                          </w:p>
                          <w:p w14:paraId="1F189258" w14:textId="016CE974" w:rsidR="00522D04" w:rsidRPr="003650EC" w:rsidRDefault="006B2EC8" w:rsidP="00952B9C">
                            <w:pPr>
                              <w:spacing w:after="0" w:line="252" w:lineRule="auto"/>
                              <w:jc w:val="both"/>
                              <w:rPr>
                                <w:rFonts w:ascii="The Hand Black" w:hAnsi="The Hand Black"/>
                                <w:sz w:val="32"/>
                                <w:szCs w:val="32"/>
                              </w:rPr>
                            </w:pPr>
                            <w:r>
                              <w:rPr>
                                <w:rFonts w:ascii="The Hand Black" w:hAnsi="The Hand Black"/>
                                <w:sz w:val="32"/>
                                <w:szCs w:val="32"/>
                              </w:rPr>
                              <w:t xml:space="preserve">Vooral de keuze </w:t>
                            </w:r>
                            <w:r w:rsidR="00981936">
                              <w:rPr>
                                <w:rFonts w:ascii="The Hand Black" w:hAnsi="The Hand Black"/>
                                <w:sz w:val="32"/>
                                <w:szCs w:val="32"/>
                              </w:rPr>
                              <w:t>voor een studierichting</w:t>
                            </w:r>
                            <w:r w:rsidR="00F301EF">
                              <w:rPr>
                                <w:rFonts w:ascii="The Hand Black" w:hAnsi="The Hand Black"/>
                                <w:sz w:val="32"/>
                                <w:szCs w:val="32"/>
                              </w:rPr>
                              <w:t xml:space="preserve"> bij de start van het secundair</w:t>
                            </w:r>
                            <w:r w:rsidR="00E44EAB">
                              <w:rPr>
                                <w:rFonts w:ascii="The Hand Black" w:hAnsi="The Hand Black"/>
                                <w:sz w:val="32"/>
                                <w:szCs w:val="32"/>
                              </w:rPr>
                              <w:t xml:space="preserve"> </w:t>
                            </w:r>
                            <w:r>
                              <w:rPr>
                                <w:rFonts w:ascii="The Hand Black" w:hAnsi="The Hand Black"/>
                                <w:sz w:val="32"/>
                                <w:szCs w:val="32"/>
                              </w:rPr>
                              <w:t xml:space="preserve">is </w:t>
                            </w:r>
                            <w:r w:rsidR="00881E40">
                              <w:rPr>
                                <w:rFonts w:ascii="The Hand Black" w:hAnsi="The Hand Black"/>
                                <w:sz w:val="32"/>
                                <w:szCs w:val="32"/>
                              </w:rPr>
                              <w:t>vaak</w:t>
                            </w:r>
                            <w:r>
                              <w:rPr>
                                <w:rFonts w:ascii="The Hand Black" w:hAnsi="The Hand Black"/>
                                <w:sz w:val="32"/>
                                <w:szCs w:val="32"/>
                              </w:rPr>
                              <w:t xml:space="preserve"> moeilijk</w:t>
                            </w:r>
                            <w:r w:rsidR="00881E40">
                              <w:rPr>
                                <w:rFonts w:ascii="The Hand Black" w:hAnsi="The Hand Black"/>
                                <w:sz w:val="32"/>
                                <w:szCs w:val="32"/>
                              </w:rPr>
                              <w:t xml:space="preserve">. </w:t>
                            </w:r>
                            <w:r w:rsidR="00E44EAB">
                              <w:rPr>
                                <w:rFonts w:ascii="The Hand Black" w:hAnsi="The Hand Black"/>
                                <w:sz w:val="32"/>
                                <w:szCs w:val="32"/>
                              </w:rPr>
                              <w:t>Hier wil het Sint-</w:t>
                            </w:r>
                            <w:proofErr w:type="spellStart"/>
                            <w:r w:rsidR="00E44EAB">
                              <w:rPr>
                                <w:rFonts w:ascii="The Hand Black" w:hAnsi="The Hand Black"/>
                                <w:sz w:val="32"/>
                                <w:szCs w:val="32"/>
                              </w:rPr>
                              <w:t>Calasanzinstituut</w:t>
                            </w:r>
                            <w:proofErr w:type="spellEnd"/>
                            <w:r w:rsidR="00E44EAB">
                              <w:rPr>
                                <w:rFonts w:ascii="The Hand Black" w:hAnsi="The Hand Black"/>
                                <w:sz w:val="32"/>
                                <w:szCs w:val="32"/>
                              </w:rPr>
                              <w:t xml:space="preserve"> </w:t>
                            </w:r>
                            <w:r w:rsidR="00F301EF">
                              <w:rPr>
                                <w:rFonts w:ascii="The Hand Black" w:hAnsi="The Hand Black"/>
                                <w:sz w:val="32"/>
                                <w:szCs w:val="32"/>
                              </w:rPr>
                              <w:t xml:space="preserve">op </w:t>
                            </w:r>
                            <w:r w:rsidR="00E44EAB">
                              <w:rPr>
                                <w:rFonts w:ascii="The Hand Black" w:hAnsi="The Hand Black"/>
                                <w:sz w:val="32"/>
                                <w:szCs w:val="32"/>
                              </w:rPr>
                              <w:t xml:space="preserve">inspelen door je te laten proeven van verschillende modules. </w:t>
                            </w:r>
                            <w:r w:rsidR="00F301EF">
                              <w:rPr>
                                <w:rFonts w:ascii="The Hand Black" w:hAnsi="The Hand Black"/>
                                <w:sz w:val="32"/>
                                <w:szCs w:val="32"/>
                              </w:rPr>
                              <w:t xml:space="preserve">In </w:t>
                            </w:r>
                            <w:r w:rsidR="00F301EF" w:rsidRPr="00F301EF">
                              <w:rPr>
                                <w:rFonts w:ascii="The Hand Black" w:hAnsi="The Hand Black"/>
                                <w:b/>
                                <w:bCs/>
                                <w:sz w:val="32"/>
                                <w:szCs w:val="32"/>
                              </w:rPr>
                              <w:t xml:space="preserve">1A modulair </w:t>
                            </w:r>
                            <w:r w:rsidR="00F301EF">
                              <w:rPr>
                                <w:rFonts w:ascii="The Hand Black" w:hAnsi="The Hand Black"/>
                                <w:sz w:val="32"/>
                                <w:szCs w:val="32"/>
                              </w:rPr>
                              <w:t>kan je</w:t>
                            </w:r>
                            <w:r w:rsidR="00AC0A82">
                              <w:rPr>
                                <w:rFonts w:ascii="The Hand Black" w:hAnsi="The Hand Black"/>
                                <w:sz w:val="32"/>
                                <w:szCs w:val="32"/>
                              </w:rPr>
                              <w:t xml:space="preserve"> </w:t>
                            </w:r>
                            <w:r w:rsidR="00F301EF">
                              <w:rPr>
                                <w:rFonts w:ascii="The Hand Black" w:hAnsi="The Hand Black"/>
                                <w:sz w:val="32"/>
                                <w:szCs w:val="32"/>
                              </w:rPr>
                              <w:t>dan ook drie</w:t>
                            </w:r>
                            <w:r w:rsidR="0034178C">
                              <w:rPr>
                                <w:rFonts w:ascii="The Hand Black" w:hAnsi="The Hand Black"/>
                                <w:sz w:val="32"/>
                                <w:szCs w:val="32"/>
                              </w:rPr>
                              <w:t xml:space="preserve"> modules op onze school verkennen. Op deze manier zorgen we voor een brede basis in het eerste jaar, waardoor je</w:t>
                            </w:r>
                            <w:r w:rsidR="007771A2">
                              <w:rPr>
                                <w:rFonts w:ascii="The Hand Black" w:hAnsi="The Hand Black"/>
                                <w:sz w:val="32"/>
                                <w:szCs w:val="32"/>
                              </w:rPr>
                              <w:t xml:space="preserve"> een gerichtere keuze kan maken voor het tweede jaar.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99E55" id="_x0000_s1039" type="#_x0000_t202" style="position:absolute;margin-left:-54.1pt;margin-top:16.7pt;width:339.05pt;height:181.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" filled="f" stroked="f" strokeweight=".5pt">
                <v:textbox>
                  <w:txbxContent>
                    <w:p w14:paraId="39C1F8AF" w14:textId="571C202B" w:rsidR="00F301EF" w:rsidRDefault="002B0A59" w:rsidP="00952B9C">
                      <w:pPr>
                        <w:spacing w:after="0" w:line="252" w:lineRule="auto"/>
                        <w:jc w:val="both"/>
                        <w:rPr>
                          <w:rFonts w:ascii="The Hand Black" w:hAnsi="The Hand Black"/>
                          <w:sz w:val="32"/>
                          <w:szCs w:val="32"/>
                        </w:rPr>
                      </w:pPr>
                      <w:r>
                        <w:rPr>
                          <w:rFonts w:ascii="The Hand Black" w:hAnsi="The Hand Black"/>
                          <w:sz w:val="32"/>
                          <w:szCs w:val="32"/>
                        </w:rPr>
                        <w:t xml:space="preserve">Er komt heel wat op je af wanneer je de stap maakt naar het secundair. </w:t>
                      </w:r>
                      <w:r w:rsidR="00A50C3D">
                        <w:rPr>
                          <w:rFonts w:ascii="The Hand Black" w:hAnsi="The Hand Black"/>
                          <w:sz w:val="32"/>
                          <w:szCs w:val="32"/>
                        </w:rPr>
                        <w:t>Een nieuw</w:t>
                      </w:r>
                      <w:r w:rsidR="00B206C5">
                        <w:rPr>
                          <w:rFonts w:ascii="The Hand Black" w:hAnsi="The Hand Black"/>
                          <w:sz w:val="32"/>
                          <w:szCs w:val="32"/>
                        </w:rPr>
                        <w:t>e</w:t>
                      </w:r>
                      <w:r w:rsidR="00A50C3D">
                        <w:rPr>
                          <w:rFonts w:ascii="The Hand Black" w:hAnsi="The Hand Black"/>
                          <w:sz w:val="32"/>
                          <w:szCs w:val="32"/>
                        </w:rPr>
                        <w:t xml:space="preserve"> school, </w:t>
                      </w:r>
                      <w:r w:rsidR="007B2A4B">
                        <w:rPr>
                          <w:rFonts w:ascii="The Hand Black" w:hAnsi="The Hand Black"/>
                          <w:sz w:val="32"/>
                          <w:szCs w:val="32"/>
                        </w:rPr>
                        <w:t xml:space="preserve">nieuwe leerkrachten, nieuwe vrienden… </w:t>
                      </w:r>
                      <w:r w:rsidR="00C977A6">
                        <w:rPr>
                          <w:rFonts w:ascii="The Hand Black" w:hAnsi="The Hand Black"/>
                          <w:sz w:val="32"/>
                          <w:szCs w:val="32"/>
                        </w:rPr>
                        <w:t>In het zesde leerjaar werd je hier al op voorbereid en kwa</w:t>
                      </w:r>
                      <w:r w:rsidR="00981936">
                        <w:rPr>
                          <w:rFonts w:ascii="The Hand Black" w:hAnsi="The Hand Black"/>
                          <w:sz w:val="32"/>
                          <w:szCs w:val="32"/>
                        </w:rPr>
                        <w:t xml:space="preserve">m je misschien al op schoolbezoek. </w:t>
                      </w:r>
                    </w:p>
                    <w:p w14:paraId="048EEE9A" w14:textId="77777777" w:rsidR="00687B8D" w:rsidRPr="00687B8D" w:rsidRDefault="00687B8D" w:rsidP="00952B9C">
                      <w:pPr>
                        <w:spacing w:after="0" w:line="252" w:lineRule="auto"/>
                        <w:jc w:val="both"/>
                        <w:rPr>
                          <w:rFonts w:ascii="The Hand Black" w:hAnsi="The Hand Black"/>
                          <w:sz w:val="20"/>
                          <w:szCs w:val="20"/>
                        </w:rPr>
                      </w:pPr>
                    </w:p>
                    <w:p w14:paraId="1F189258" w14:textId="016CE974" w:rsidR="00522D04" w:rsidRPr="003650EC" w:rsidRDefault="006B2EC8" w:rsidP="00952B9C">
                      <w:pPr>
                        <w:spacing w:after="0" w:line="252" w:lineRule="auto"/>
                        <w:jc w:val="both"/>
                        <w:rPr>
                          <w:rFonts w:ascii="The Hand Black" w:hAnsi="The Hand Black"/>
                          <w:sz w:val="32"/>
                          <w:szCs w:val="32"/>
                        </w:rPr>
                      </w:pPr>
                      <w:r>
                        <w:rPr>
                          <w:rFonts w:ascii="The Hand Black" w:hAnsi="The Hand Black"/>
                          <w:sz w:val="32"/>
                          <w:szCs w:val="32"/>
                        </w:rPr>
                        <w:t xml:space="preserve">Vooral de keuze </w:t>
                      </w:r>
                      <w:r w:rsidR="00981936">
                        <w:rPr>
                          <w:rFonts w:ascii="The Hand Black" w:hAnsi="The Hand Black"/>
                          <w:sz w:val="32"/>
                          <w:szCs w:val="32"/>
                        </w:rPr>
                        <w:t>voor een studierichting</w:t>
                      </w:r>
                      <w:r w:rsidR="00F301EF">
                        <w:rPr>
                          <w:rFonts w:ascii="The Hand Black" w:hAnsi="The Hand Black"/>
                          <w:sz w:val="32"/>
                          <w:szCs w:val="32"/>
                        </w:rPr>
                        <w:t xml:space="preserve"> bij de start van het secundair</w:t>
                      </w:r>
                      <w:r w:rsidR="00E44EAB">
                        <w:rPr>
                          <w:rFonts w:ascii="The Hand Black" w:hAnsi="The Hand Black"/>
                          <w:sz w:val="32"/>
                          <w:szCs w:val="32"/>
                        </w:rPr>
                        <w:t xml:space="preserve"> </w:t>
                      </w:r>
                      <w:r>
                        <w:rPr>
                          <w:rFonts w:ascii="The Hand Black" w:hAnsi="The Hand Black"/>
                          <w:sz w:val="32"/>
                          <w:szCs w:val="32"/>
                        </w:rPr>
                        <w:t xml:space="preserve">is </w:t>
                      </w:r>
                      <w:r w:rsidR="00881E40">
                        <w:rPr>
                          <w:rFonts w:ascii="The Hand Black" w:hAnsi="The Hand Black"/>
                          <w:sz w:val="32"/>
                          <w:szCs w:val="32"/>
                        </w:rPr>
                        <w:t>vaak</w:t>
                      </w:r>
                      <w:r>
                        <w:rPr>
                          <w:rFonts w:ascii="The Hand Black" w:hAnsi="The Hand Black"/>
                          <w:sz w:val="32"/>
                          <w:szCs w:val="32"/>
                        </w:rPr>
                        <w:t xml:space="preserve"> moeilijk</w:t>
                      </w:r>
                      <w:r w:rsidR="00881E40">
                        <w:rPr>
                          <w:rFonts w:ascii="The Hand Black" w:hAnsi="The Hand Black"/>
                          <w:sz w:val="32"/>
                          <w:szCs w:val="32"/>
                        </w:rPr>
                        <w:t xml:space="preserve">. </w:t>
                      </w:r>
                      <w:r w:rsidR="00E44EAB">
                        <w:rPr>
                          <w:rFonts w:ascii="The Hand Black" w:hAnsi="The Hand Black"/>
                          <w:sz w:val="32"/>
                          <w:szCs w:val="32"/>
                        </w:rPr>
                        <w:t>Hier wil het Sint-</w:t>
                      </w:r>
                      <w:proofErr w:type="spellStart"/>
                      <w:r w:rsidR="00E44EAB">
                        <w:rPr>
                          <w:rFonts w:ascii="The Hand Black" w:hAnsi="The Hand Black"/>
                          <w:sz w:val="32"/>
                          <w:szCs w:val="32"/>
                        </w:rPr>
                        <w:t>Calasanzinstituut</w:t>
                      </w:r>
                      <w:proofErr w:type="spellEnd"/>
                      <w:r w:rsidR="00E44EAB">
                        <w:rPr>
                          <w:rFonts w:ascii="The Hand Black" w:hAnsi="The Hand Black"/>
                          <w:sz w:val="32"/>
                          <w:szCs w:val="32"/>
                        </w:rPr>
                        <w:t xml:space="preserve"> </w:t>
                      </w:r>
                      <w:r w:rsidR="00F301EF">
                        <w:rPr>
                          <w:rFonts w:ascii="The Hand Black" w:hAnsi="The Hand Black"/>
                          <w:sz w:val="32"/>
                          <w:szCs w:val="32"/>
                        </w:rPr>
                        <w:t xml:space="preserve">op </w:t>
                      </w:r>
                      <w:r w:rsidR="00E44EAB">
                        <w:rPr>
                          <w:rFonts w:ascii="The Hand Black" w:hAnsi="The Hand Black"/>
                          <w:sz w:val="32"/>
                          <w:szCs w:val="32"/>
                        </w:rPr>
                        <w:t xml:space="preserve">inspelen door je te laten proeven van verschillende modules. </w:t>
                      </w:r>
                      <w:r w:rsidR="00F301EF">
                        <w:rPr>
                          <w:rFonts w:ascii="The Hand Black" w:hAnsi="The Hand Black"/>
                          <w:sz w:val="32"/>
                          <w:szCs w:val="32"/>
                        </w:rPr>
                        <w:t xml:space="preserve">In </w:t>
                      </w:r>
                      <w:r w:rsidR="00F301EF" w:rsidRPr="00F301EF">
                        <w:rPr>
                          <w:rFonts w:ascii="The Hand Black" w:hAnsi="The Hand Black"/>
                          <w:b/>
                          <w:bCs/>
                          <w:sz w:val="32"/>
                          <w:szCs w:val="32"/>
                        </w:rPr>
                        <w:t xml:space="preserve">1A modulair </w:t>
                      </w:r>
                      <w:r w:rsidR="00F301EF">
                        <w:rPr>
                          <w:rFonts w:ascii="The Hand Black" w:hAnsi="The Hand Black"/>
                          <w:sz w:val="32"/>
                          <w:szCs w:val="32"/>
                        </w:rPr>
                        <w:t>kan je</w:t>
                      </w:r>
                      <w:r w:rsidR="00AC0A82">
                        <w:rPr>
                          <w:rFonts w:ascii="The Hand Black" w:hAnsi="The Hand Black"/>
                          <w:sz w:val="32"/>
                          <w:szCs w:val="32"/>
                        </w:rPr>
                        <w:t xml:space="preserve"> </w:t>
                      </w:r>
                      <w:r w:rsidR="00F301EF">
                        <w:rPr>
                          <w:rFonts w:ascii="The Hand Black" w:hAnsi="The Hand Black"/>
                          <w:sz w:val="32"/>
                          <w:szCs w:val="32"/>
                        </w:rPr>
                        <w:t>dan ook drie</w:t>
                      </w:r>
                      <w:r w:rsidR="0034178C">
                        <w:rPr>
                          <w:rFonts w:ascii="The Hand Black" w:hAnsi="The Hand Black"/>
                          <w:sz w:val="32"/>
                          <w:szCs w:val="32"/>
                        </w:rPr>
                        <w:t xml:space="preserve"> modules op onze school verkennen. Op deze manier zorgen we voor een brede basis in het eerste jaar, waardoor je</w:t>
                      </w:r>
                      <w:r w:rsidR="007771A2">
                        <w:rPr>
                          <w:rFonts w:ascii="The Hand Black" w:hAnsi="The Hand Black"/>
                          <w:sz w:val="32"/>
                          <w:szCs w:val="32"/>
                        </w:rPr>
                        <w:t xml:space="preserve"> een gerichtere keuze kan maken voor het tweede jaar. </w:t>
                      </w:r>
                    </w:p>
                  </w:txbxContent>
                </v:textbox>
              </v:shape>
            </w:pict>
          </mc:Fallback>
        </mc:AlternateContent>
      </w:r>
    </w:p>
    <w:p w14:paraId="4A79114D" w14:textId="6BDED88A" w:rsidR="001E1B1C" w:rsidRDefault="001E1B1C"/>
    <w:p w14:paraId="1A989FE3" w14:textId="17DBFB10" w:rsidR="001E1B1C" w:rsidRDefault="00AC6690">
      <w:r>
        <w:rPr>
          <w:noProof/>
        </w:rPr>
        <mc:AlternateContent>
          <mc:Choice Requires="wps">
            <w:drawing>
              <wp:anchor distT="0" distB="0" distL="114300" distR="114300" simplePos="0" relativeHeight="251658501" behindDoc="0" locked="0" layoutInCell="1" allowOverlap="1" wp14:anchorId="00C242DB" wp14:editId="158495A4">
                <wp:simplePos x="0" y="0"/>
                <wp:positionH relativeFrom="column">
                  <wp:posOffset>8374049</wp:posOffset>
                </wp:positionH>
                <wp:positionV relativeFrom="paragraph">
                  <wp:posOffset>244502</wp:posOffset>
                </wp:positionV>
                <wp:extent cx="467995" cy="323850"/>
                <wp:effectExtent l="0" t="0" r="8255" b="0"/>
                <wp:wrapNone/>
                <wp:docPr id="1802972713"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0A6F817E" w14:textId="006BD327" w:rsidR="00A17902" w:rsidRPr="00457F12" w:rsidRDefault="00A17902" w:rsidP="00A17902">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2 </w:t>
                            </w:r>
                            <w:r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242DB" id="_x0000_s1040" style="position:absolute;margin-left:659.35pt;margin-top:19.25pt;width:36.85pt;height:25.5pt;z-index:25165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" fillcolor="#2341a1" stroked="f" strokeweight="1pt">
                <v:textbox>
                  <w:txbxContent>
                    <w:p w14:paraId="0A6F817E" w14:textId="006BD327" w:rsidR="00A17902" w:rsidRPr="00457F12" w:rsidRDefault="00A17902" w:rsidP="00A17902">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2 </w:t>
                      </w:r>
                      <w:r w:rsidRPr="00457F12">
                        <w:rPr>
                          <w:rFonts w:ascii="The Hand Extrablack" w:hAnsi="The Hand Extrablack"/>
                          <w:color w:val="FFFFFF" w:themeColor="background1"/>
                          <w:sz w:val="32"/>
                          <w:szCs w:val="32"/>
                        </w:rPr>
                        <w:t>&gt;</w:t>
                      </w:r>
                    </w:p>
                  </w:txbxContent>
                </v:textbox>
              </v:rect>
            </w:pict>
          </mc:Fallback>
        </mc:AlternateContent>
      </w:r>
      <w:r w:rsidR="00AA7990">
        <w:rPr>
          <w:noProof/>
        </w:rPr>
        <mc:AlternateContent>
          <mc:Choice Requires="wps">
            <w:drawing>
              <wp:anchor distT="0" distB="0" distL="114300" distR="114300" simplePos="0" relativeHeight="251658500" behindDoc="0" locked="0" layoutInCell="1" allowOverlap="1" wp14:anchorId="1672A7EC" wp14:editId="15E16E9E">
                <wp:simplePos x="0" y="0"/>
                <wp:positionH relativeFrom="column">
                  <wp:posOffset>6441440</wp:posOffset>
                </wp:positionH>
                <wp:positionV relativeFrom="paragraph">
                  <wp:posOffset>202341</wp:posOffset>
                </wp:positionV>
                <wp:extent cx="2448000" cy="754911"/>
                <wp:effectExtent l="0" t="0" r="9525" b="7620"/>
                <wp:wrapNone/>
                <wp:docPr id="1356363325" name="Rechthoek 13"/>
                <wp:cNvGraphicFramePr/>
                <a:graphic xmlns:a="http://schemas.openxmlformats.org/drawingml/2006/main">
                  <a:graphicData uri="http://schemas.microsoft.com/office/word/2010/wordprocessingShape">
                    <wps:wsp>
                      <wps:cNvSpPr/>
                      <wps:spPr>
                        <a:xfrm>
                          <a:off x="0" y="0"/>
                          <a:ext cx="2448000" cy="754911"/>
                        </a:xfrm>
                        <a:prstGeom prst="rect">
                          <a:avLst/>
                        </a:prstGeom>
                        <a:solidFill>
                          <a:srgbClr val="FFCC00"/>
                        </a:solidFill>
                        <a:ln w="12700" cap="flat" cmpd="sng" algn="ctr">
                          <a:noFill/>
                          <a:prstDash val="solid"/>
                          <a:miter lim="800000"/>
                        </a:ln>
                        <a:effectLst/>
                      </wps:spPr>
                      <wps:txbx>
                        <w:txbxContent>
                          <w:p w14:paraId="48FC199D" w14:textId="78B2115D" w:rsidR="00A17902" w:rsidRDefault="00A17902" w:rsidP="00A17902">
                            <w:pPr>
                              <w:spacing w:after="0"/>
                              <w:rPr>
                                <w:rFonts w:ascii="The Hand Extrablack" w:hAnsi="The Hand Extrablack"/>
                                <w:color w:val="000000" w:themeColor="text1"/>
                                <w:sz w:val="40"/>
                                <w:szCs w:val="40"/>
                                <w:lang w:val="nl-BE"/>
                              </w:rPr>
                            </w:pPr>
                            <w:r w:rsidRPr="00A17902">
                              <w:rPr>
                                <w:rFonts w:ascii="The Hand Extrablack" w:hAnsi="The Hand Extrablack"/>
                                <w:color w:val="000000" w:themeColor="text1"/>
                                <w:sz w:val="40"/>
                                <w:szCs w:val="40"/>
                                <w:lang w:val="nl-BE"/>
                              </w:rPr>
                              <w:t xml:space="preserve">LEESTIP </w:t>
                            </w:r>
                          </w:p>
                          <w:p w14:paraId="5887D416" w14:textId="1530C84D" w:rsidR="00A17902" w:rsidRPr="00A17902" w:rsidRDefault="00A17902" w:rsidP="00A17902">
                            <w:pPr>
                              <w:spacing w:after="0"/>
                              <w:rPr>
                                <w:rFonts w:ascii="The Hand Extrablack" w:hAnsi="The Hand Extrablack"/>
                                <w:color w:val="000000" w:themeColor="text1"/>
                                <w:sz w:val="40"/>
                                <w:szCs w:val="40"/>
                                <w:lang w:val="nl-BE"/>
                              </w:rPr>
                            </w:pPr>
                            <w:r>
                              <w:rPr>
                                <w:rFonts w:ascii="The Hand Extrablack" w:hAnsi="The Hand Extrablack"/>
                                <w:color w:val="000000" w:themeColor="text1"/>
                                <w:sz w:val="40"/>
                                <w:szCs w:val="40"/>
                                <w:lang w:val="nl-BE"/>
                              </w:rPr>
                              <w:t>Dagboek van een leerkracht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2A7EC" id="_x0000_s1041" style="position:absolute;margin-left:507.2pt;margin-top:15.95pt;width:192.75pt;height:59.4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" fillcolor="#fc0" stroked="f" strokeweight="1pt">
                <v:textbox>
                  <w:txbxContent>
                    <w:p w14:paraId="48FC199D" w14:textId="78B2115D" w:rsidR="00A17902" w:rsidRDefault="00A17902" w:rsidP="00A17902">
                      <w:pPr>
                        <w:spacing w:after="0"/>
                        <w:rPr>
                          <w:rFonts w:ascii="The Hand Extrablack" w:hAnsi="The Hand Extrablack"/>
                          <w:color w:val="000000" w:themeColor="text1"/>
                          <w:sz w:val="40"/>
                          <w:szCs w:val="40"/>
                          <w:lang w:val="nl-BE"/>
                        </w:rPr>
                      </w:pPr>
                      <w:r w:rsidRPr="00A17902">
                        <w:rPr>
                          <w:rFonts w:ascii="The Hand Extrablack" w:hAnsi="The Hand Extrablack"/>
                          <w:color w:val="000000" w:themeColor="text1"/>
                          <w:sz w:val="40"/>
                          <w:szCs w:val="40"/>
                          <w:lang w:val="nl-BE"/>
                        </w:rPr>
                        <w:t xml:space="preserve">LEESTIP </w:t>
                      </w:r>
                    </w:p>
                    <w:p w14:paraId="5887D416" w14:textId="1530C84D" w:rsidR="00A17902" w:rsidRPr="00A17902" w:rsidRDefault="00A17902" w:rsidP="00A17902">
                      <w:pPr>
                        <w:spacing w:after="0"/>
                        <w:rPr>
                          <w:rFonts w:ascii="The Hand Extrablack" w:hAnsi="The Hand Extrablack"/>
                          <w:color w:val="000000" w:themeColor="text1"/>
                          <w:sz w:val="40"/>
                          <w:szCs w:val="40"/>
                          <w:lang w:val="nl-BE"/>
                        </w:rPr>
                      </w:pPr>
                      <w:r>
                        <w:rPr>
                          <w:rFonts w:ascii="The Hand Extrablack" w:hAnsi="The Hand Extrablack"/>
                          <w:color w:val="000000" w:themeColor="text1"/>
                          <w:sz w:val="40"/>
                          <w:szCs w:val="40"/>
                          <w:lang w:val="nl-BE"/>
                        </w:rPr>
                        <w:t>Dagboek van een leerkracht</w:t>
                      </w:r>
                    </w:p>
                  </w:txbxContent>
                </v:textbox>
              </v:rect>
            </w:pict>
          </mc:Fallback>
        </mc:AlternateContent>
      </w:r>
      <w:r w:rsidR="002E0AE3">
        <w:rPr>
          <w:noProof/>
        </w:rPr>
        <mc:AlternateContent>
          <mc:Choice Requires="wps">
            <w:drawing>
              <wp:anchor distT="0" distB="0" distL="114300" distR="114300" simplePos="0" relativeHeight="251658273" behindDoc="0" locked="0" layoutInCell="1" allowOverlap="1" wp14:anchorId="203B0AA4" wp14:editId="6811CAF9">
                <wp:simplePos x="0" y="0"/>
                <wp:positionH relativeFrom="column">
                  <wp:posOffset>5890895</wp:posOffset>
                </wp:positionH>
                <wp:positionV relativeFrom="paragraph">
                  <wp:posOffset>245745</wp:posOffset>
                </wp:positionV>
                <wp:extent cx="467995" cy="323850"/>
                <wp:effectExtent l="0" t="0" r="8255" b="0"/>
                <wp:wrapNone/>
                <wp:docPr id="112022450"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762D71D4" w14:textId="39A5693A" w:rsidR="006C73E8" w:rsidRPr="00457F12" w:rsidRDefault="00846EED" w:rsidP="006C73E8">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10</w:t>
                            </w:r>
                            <w:r w:rsidR="004A58B6">
                              <w:rPr>
                                <w:rFonts w:ascii="The Hand Extrablack" w:hAnsi="The Hand Extrablack"/>
                                <w:color w:val="FFFFFF" w:themeColor="background1"/>
                                <w:sz w:val="32"/>
                                <w:szCs w:val="32"/>
                              </w:rPr>
                              <w:t xml:space="preserve"> </w:t>
                            </w:r>
                            <w:r w:rsidR="006C73E8"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B0AA4" id="_x0000_s1042" style="position:absolute;margin-left:463.85pt;margin-top:19.35pt;width:36.85pt;height:25.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" fillcolor="#2341a1" stroked="f" strokeweight="1pt">
                <v:textbox>
                  <w:txbxContent>
                    <w:p w14:paraId="762D71D4" w14:textId="39A5693A" w:rsidR="006C73E8" w:rsidRPr="00457F12" w:rsidRDefault="00846EED" w:rsidP="006C73E8">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10</w:t>
                      </w:r>
                      <w:r w:rsidR="004A58B6">
                        <w:rPr>
                          <w:rFonts w:ascii="The Hand Extrablack" w:hAnsi="The Hand Extrablack"/>
                          <w:color w:val="FFFFFF" w:themeColor="background1"/>
                          <w:sz w:val="32"/>
                          <w:szCs w:val="32"/>
                        </w:rPr>
                        <w:t xml:space="preserve"> </w:t>
                      </w:r>
                      <w:r w:rsidR="006C73E8" w:rsidRPr="00457F12">
                        <w:rPr>
                          <w:rFonts w:ascii="The Hand Extrablack" w:hAnsi="The Hand Extrablack"/>
                          <w:color w:val="FFFFFF" w:themeColor="background1"/>
                          <w:sz w:val="32"/>
                          <w:szCs w:val="32"/>
                        </w:rPr>
                        <w:t>&gt;</w:t>
                      </w:r>
                    </w:p>
                  </w:txbxContent>
                </v:textbox>
              </v:rect>
            </w:pict>
          </mc:Fallback>
        </mc:AlternateContent>
      </w:r>
      <w:r w:rsidR="00EC44F3">
        <w:rPr>
          <w:noProof/>
        </w:rPr>
        <w:drawing>
          <wp:anchor distT="0" distB="0" distL="114300" distR="114300" simplePos="0" relativeHeight="251658248" behindDoc="0" locked="0" layoutInCell="1" allowOverlap="1" wp14:anchorId="01E350F2" wp14:editId="44B23825">
            <wp:simplePos x="0" y="0"/>
            <wp:positionH relativeFrom="column">
              <wp:posOffset>3919220</wp:posOffset>
            </wp:positionH>
            <wp:positionV relativeFrom="paragraph">
              <wp:posOffset>207645</wp:posOffset>
            </wp:positionV>
            <wp:extent cx="2483485" cy="2105660"/>
            <wp:effectExtent l="0" t="0" r="0" b="8890"/>
            <wp:wrapSquare wrapText="bothSides"/>
            <wp:docPr id="1443476185" name="Afbeelding 7" descr="Afbeelding met Kinderkunst, overdek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76185" name="Afbeelding 7" descr="Afbeelding met Kinderkunst, overdekt, voedsel&#10;&#10;Automatisch gegenereerde beschrijving"/>
                    <pic:cNvPicPr/>
                  </pic:nvPicPr>
                  <pic:blipFill rotWithShape="1">
                    <a:blip r:embed="rId18" cstate="print">
                      <a:extLst>
                        <a:ext uri="{28A0092B-C50C-407E-A947-70E740481C1C}">
                          <a14:useLocalDpi xmlns:a14="http://schemas.microsoft.com/office/drawing/2010/main" val="0"/>
                        </a:ext>
                      </a:extLst>
                    </a:blip>
                    <a:srcRect l="4996" r="11246"/>
                    <a:stretch/>
                  </pic:blipFill>
                  <pic:spPr bwMode="auto">
                    <a:xfrm>
                      <a:off x="0" y="0"/>
                      <a:ext cx="2483485" cy="2105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4F3">
        <w:rPr>
          <w:noProof/>
        </w:rPr>
        <mc:AlternateContent>
          <mc:Choice Requires="wps">
            <w:drawing>
              <wp:anchor distT="0" distB="0" distL="114300" distR="114300" simplePos="0" relativeHeight="251658272" behindDoc="0" locked="0" layoutInCell="1" allowOverlap="1" wp14:anchorId="204BBC6C" wp14:editId="1A65DCDC">
                <wp:simplePos x="0" y="0"/>
                <wp:positionH relativeFrom="column">
                  <wp:posOffset>3919855</wp:posOffset>
                </wp:positionH>
                <wp:positionV relativeFrom="paragraph">
                  <wp:posOffset>202565</wp:posOffset>
                </wp:positionV>
                <wp:extent cx="2484000" cy="425302"/>
                <wp:effectExtent l="0" t="0" r="0" b="0"/>
                <wp:wrapNone/>
                <wp:docPr id="1832817647" name="Rechthoek 13"/>
                <wp:cNvGraphicFramePr/>
                <a:graphic xmlns:a="http://schemas.openxmlformats.org/drawingml/2006/main">
                  <a:graphicData uri="http://schemas.microsoft.com/office/word/2010/wordprocessingShape">
                    <wps:wsp>
                      <wps:cNvSpPr/>
                      <wps:spPr>
                        <a:xfrm>
                          <a:off x="0" y="0"/>
                          <a:ext cx="2484000" cy="425302"/>
                        </a:xfrm>
                        <a:prstGeom prst="rect">
                          <a:avLst/>
                        </a:prstGeom>
                        <a:solidFill>
                          <a:srgbClr val="83C937"/>
                        </a:solidFill>
                        <a:ln w="12700" cap="flat" cmpd="sng" algn="ctr">
                          <a:noFill/>
                          <a:prstDash val="solid"/>
                          <a:miter lim="800000"/>
                        </a:ln>
                        <a:effectLst/>
                      </wps:spPr>
                      <wps:txbx>
                        <w:txbxContent>
                          <w:p w14:paraId="2AF8FD5B" w14:textId="12AE3E67" w:rsidR="00071DBB" w:rsidRPr="00952B9C" w:rsidRDefault="00952B9C" w:rsidP="008B1455">
                            <w:pPr>
                              <w:spacing w:after="0"/>
                              <w:rPr>
                                <w:rFonts w:ascii="The Hand Extrablack" w:hAnsi="The Hand Extrablack"/>
                                <w:color w:val="FFFFFF" w:themeColor="background1"/>
                                <w:sz w:val="40"/>
                                <w:szCs w:val="40"/>
                              </w:rPr>
                            </w:pPr>
                            <w:r>
                              <w:rPr>
                                <w:rFonts w:ascii="The Hand Extrablack" w:hAnsi="The Hand Extrablack"/>
                                <w:color w:val="FFFFFF" w:themeColor="background1"/>
                                <w:sz w:val="40"/>
                                <w:szCs w:val="40"/>
                              </w:rPr>
                              <w:t>EEN HONGERTJE</w:t>
                            </w:r>
                            <w:r w:rsidR="006C73E8" w:rsidRPr="00071DBB">
                              <w:rPr>
                                <w:rFonts w:ascii="The Hand Extrablack" w:hAnsi="The Hand Extrablack"/>
                                <w:color w:val="FFFFFF" w:themeColor="background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BBC6C" id="_x0000_s1043" style="position:absolute;margin-left:308.65pt;margin-top:15.95pt;width:195.6pt;height:33.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" fillcolor="#83c937" stroked="f" strokeweight="1pt">
                <v:textbox>
                  <w:txbxContent>
                    <w:p w14:paraId="2AF8FD5B" w14:textId="12AE3E67" w:rsidR="00071DBB" w:rsidRPr="00952B9C" w:rsidRDefault="00952B9C" w:rsidP="008B1455">
                      <w:pPr>
                        <w:spacing w:after="0"/>
                        <w:rPr>
                          <w:rFonts w:ascii="The Hand Extrablack" w:hAnsi="The Hand Extrablack"/>
                          <w:color w:val="FFFFFF" w:themeColor="background1"/>
                          <w:sz w:val="40"/>
                          <w:szCs w:val="40"/>
                        </w:rPr>
                      </w:pPr>
                      <w:r>
                        <w:rPr>
                          <w:rFonts w:ascii="The Hand Extrablack" w:hAnsi="The Hand Extrablack"/>
                          <w:color w:val="FFFFFF" w:themeColor="background1"/>
                          <w:sz w:val="40"/>
                          <w:szCs w:val="40"/>
                        </w:rPr>
                        <w:t>EEN HONGERTJE</w:t>
                      </w:r>
                      <w:r w:rsidR="006C73E8" w:rsidRPr="00071DBB">
                        <w:rPr>
                          <w:rFonts w:ascii="The Hand Extrablack" w:hAnsi="The Hand Extrablack"/>
                          <w:color w:val="FFFFFF" w:themeColor="background1"/>
                          <w:sz w:val="40"/>
                          <w:szCs w:val="40"/>
                        </w:rPr>
                        <w:t>?</w:t>
                      </w:r>
                    </w:p>
                  </w:txbxContent>
                </v:textbox>
              </v:rect>
            </w:pict>
          </mc:Fallback>
        </mc:AlternateContent>
      </w:r>
    </w:p>
    <w:p w14:paraId="1A61A1BE" w14:textId="77777777" w:rsidR="00EB3519" w:rsidRDefault="00EB3519"/>
    <w:p w14:paraId="1C34AE16" w14:textId="7318BACA" w:rsidR="001E1B1C" w:rsidRDefault="00E25002">
      <w:r>
        <w:rPr>
          <w:noProof/>
        </w:rPr>
        <w:drawing>
          <wp:anchor distT="0" distB="0" distL="114300" distR="114300" simplePos="0" relativeHeight="251658549" behindDoc="1" locked="0" layoutInCell="1" allowOverlap="1" wp14:anchorId="066C5B11" wp14:editId="4FD292D2">
            <wp:simplePos x="0" y="0"/>
            <wp:positionH relativeFrom="column">
              <wp:posOffset>6443345</wp:posOffset>
            </wp:positionH>
            <wp:positionV relativeFrom="paragraph">
              <wp:posOffset>55880</wp:posOffset>
            </wp:positionV>
            <wp:extent cx="2448000" cy="1686614"/>
            <wp:effectExtent l="0" t="0" r="0" b="8890"/>
            <wp:wrapNone/>
            <wp:docPr id="1043091987"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8000" cy="1686614"/>
                    </a:xfrm>
                    <a:prstGeom prst="rect">
                      <a:avLst/>
                    </a:prstGeom>
                    <a:noFill/>
                  </pic:spPr>
                </pic:pic>
              </a:graphicData>
            </a:graphic>
            <wp14:sizeRelH relativeFrom="page">
              <wp14:pctWidth>0</wp14:pctWidth>
            </wp14:sizeRelH>
            <wp14:sizeRelV relativeFrom="page">
              <wp14:pctHeight>0</wp14:pctHeight>
            </wp14:sizeRelV>
          </wp:anchor>
        </w:drawing>
      </w:r>
    </w:p>
    <w:p w14:paraId="748CED54" w14:textId="46218981" w:rsidR="00272DEF" w:rsidRDefault="00272DEF"/>
    <w:p w14:paraId="69965570" w14:textId="38FCF0D3" w:rsidR="00F07FCB" w:rsidRDefault="00F07FCB"/>
    <w:p w14:paraId="2C1EE82C" w14:textId="43B70A47" w:rsidR="00F07FCB" w:rsidRDefault="00F07FCB"/>
    <w:p w14:paraId="5C6D006D" w14:textId="00558C0D" w:rsidR="00F07FCB" w:rsidRDefault="00A17902">
      <w:r>
        <w:rPr>
          <w:noProof/>
        </w:rPr>
        <mc:AlternateContent>
          <mc:Choice Requires="wps">
            <w:drawing>
              <wp:anchor distT="0" distB="0" distL="114300" distR="114300" simplePos="0" relativeHeight="251658278" behindDoc="0" locked="0" layoutInCell="1" allowOverlap="1" wp14:anchorId="7616D641" wp14:editId="387C2831">
                <wp:simplePos x="0" y="0"/>
                <wp:positionH relativeFrom="column">
                  <wp:posOffset>-667385</wp:posOffset>
                </wp:positionH>
                <wp:positionV relativeFrom="paragraph">
                  <wp:posOffset>358465</wp:posOffset>
                </wp:positionV>
                <wp:extent cx="2169795" cy="323850"/>
                <wp:effectExtent l="0" t="0" r="1905" b="0"/>
                <wp:wrapNone/>
                <wp:docPr id="1445025787" name="Rechthoek 11"/>
                <wp:cNvGraphicFramePr/>
                <a:graphic xmlns:a="http://schemas.openxmlformats.org/drawingml/2006/main">
                  <a:graphicData uri="http://schemas.microsoft.com/office/word/2010/wordprocessingShape">
                    <wps:wsp>
                      <wps:cNvSpPr/>
                      <wps:spPr>
                        <a:xfrm>
                          <a:off x="0" y="0"/>
                          <a:ext cx="2169795" cy="323850"/>
                        </a:xfrm>
                        <a:prstGeom prst="rect">
                          <a:avLst/>
                        </a:prstGeom>
                        <a:solidFill>
                          <a:srgbClr val="2341A1"/>
                        </a:solidFill>
                        <a:ln w="12700" cap="flat" cmpd="sng" algn="ctr">
                          <a:noFill/>
                          <a:prstDash val="solid"/>
                          <a:miter lim="800000"/>
                        </a:ln>
                        <a:effectLst/>
                      </wps:spPr>
                      <wps:txbx>
                        <w:txbxContent>
                          <w:p w14:paraId="439A33E0" w14:textId="7930C6C7" w:rsidR="00A14959" w:rsidRPr="00457F12" w:rsidRDefault="00BA684A" w:rsidP="00707C20">
                            <w:pPr>
                              <w:spacing w:after="0"/>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STUDIEAANBOD EERSTE </w:t>
                            </w:r>
                            <w:r w:rsidR="00B932A4">
                              <w:rPr>
                                <w:rFonts w:ascii="The Hand Extrablack" w:hAnsi="The Hand Extrablack"/>
                                <w:color w:val="FFFFFF" w:themeColor="background1"/>
                                <w:sz w:val="32"/>
                                <w:szCs w:val="32"/>
                              </w:rPr>
                              <w:t>JAAR</w:t>
                            </w:r>
                            <w:r>
                              <w:rPr>
                                <w:rFonts w:ascii="The Hand Extrablack" w:hAnsi="The Hand Extrablack"/>
                                <w:color w:val="FFFFFF" w:themeColor="background1"/>
                                <w:sz w:val="32"/>
                                <w:szCs w:val="32"/>
                              </w:rPr>
                              <w:t xml:space="preserve"> </w:t>
                            </w:r>
                            <w:r w:rsidR="00707C20">
                              <w:rPr>
                                <w:rFonts w:ascii="The Hand Extrablack" w:hAnsi="The Hand Extrablack"/>
                                <w:color w:val="FFFFFF" w:themeColor="background1"/>
                                <w:sz w:val="32"/>
                                <w:szCs w:val="32"/>
                              </w:rPr>
                              <w:t xml:space="preserve"> </w:t>
                            </w:r>
                            <w:r w:rsidR="00B932A4">
                              <w:rPr>
                                <w:rFonts w:ascii="The Hand Extrablack" w:hAnsi="The Hand Extrablack"/>
                                <w:color w:val="FFFFFF" w:themeColor="background1"/>
                                <w:sz w:val="32"/>
                                <w:szCs w:val="32"/>
                              </w:rPr>
                              <w:t xml:space="preserve"> </w:t>
                            </w:r>
                            <w:r w:rsidR="00707C20">
                              <w:rPr>
                                <w:rFonts w:ascii="The Hand Extrablack" w:hAnsi="The Hand Extrablack"/>
                                <w:color w:val="FFFFFF" w:themeColor="background1"/>
                                <w:sz w:val="32"/>
                                <w:szCs w:val="32"/>
                              </w:rPr>
                              <w:t xml:space="preserve"> 4</w:t>
                            </w:r>
                            <w:r w:rsidR="0046393F">
                              <w:rPr>
                                <w:rFonts w:ascii="The Hand Extrablack" w:hAnsi="The Hand Extrablack"/>
                                <w:color w:val="FFFFFF" w:themeColor="background1"/>
                                <w:sz w:val="32"/>
                                <w:szCs w:val="32"/>
                              </w:rPr>
                              <w:t>-5</w:t>
                            </w:r>
                            <w:r w:rsidR="00A14959">
                              <w:rPr>
                                <w:rFonts w:ascii="The Hand Extrablack" w:hAnsi="The Hand Extrablack"/>
                                <w:color w:val="FFFFFF" w:themeColor="background1"/>
                                <w:sz w:val="32"/>
                                <w:szCs w:val="32"/>
                              </w:rPr>
                              <w:t xml:space="preserve"> </w:t>
                            </w:r>
                            <w:r w:rsidR="00A14959"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D641" id="_x0000_s1044" style="position:absolute;margin-left:-52.55pt;margin-top:28.25pt;width:170.85pt;height:25.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" fillcolor="#2341a1" stroked="f" strokeweight="1pt">
                <v:textbox>
                  <w:txbxContent>
                    <w:p w14:paraId="439A33E0" w14:textId="7930C6C7" w:rsidR="00A14959" w:rsidRPr="00457F12" w:rsidRDefault="00BA684A" w:rsidP="00707C20">
                      <w:pPr>
                        <w:spacing w:after="0"/>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STUDIEAANBOD EERSTE </w:t>
                      </w:r>
                      <w:r w:rsidR="00B932A4">
                        <w:rPr>
                          <w:rFonts w:ascii="The Hand Extrablack" w:hAnsi="The Hand Extrablack"/>
                          <w:color w:val="FFFFFF" w:themeColor="background1"/>
                          <w:sz w:val="32"/>
                          <w:szCs w:val="32"/>
                        </w:rPr>
                        <w:t>JAAR</w:t>
                      </w:r>
                      <w:r>
                        <w:rPr>
                          <w:rFonts w:ascii="The Hand Extrablack" w:hAnsi="The Hand Extrablack"/>
                          <w:color w:val="FFFFFF" w:themeColor="background1"/>
                          <w:sz w:val="32"/>
                          <w:szCs w:val="32"/>
                        </w:rPr>
                        <w:t xml:space="preserve"> </w:t>
                      </w:r>
                      <w:r w:rsidR="00707C20">
                        <w:rPr>
                          <w:rFonts w:ascii="The Hand Extrablack" w:hAnsi="The Hand Extrablack"/>
                          <w:color w:val="FFFFFF" w:themeColor="background1"/>
                          <w:sz w:val="32"/>
                          <w:szCs w:val="32"/>
                        </w:rPr>
                        <w:t xml:space="preserve"> </w:t>
                      </w:r>
                      <w:r w:rsidR="00B932A4">
                        <w:rPr>
                          <w:rFonts w:ascii="The Hand Extrablack" w:hAnsi="The Hand Extrablack"/>
                          <w:color w:val="FFFFFF" w:themeColor="background1"/>
                          <w:sz w:val="32"/>
                          <w:szCs w:val="32"/>
                        </w:rPr>
                        <w:t xml:space="preserve"> </w:t>
                      </w:r>
                      <w:r w:rsidR="00707C20">
                        <w:rPr>
                          <w:rFonts w:ascii="The Hand Extrablack" w:hAnsi="The Hand Extrablack"/>
                          <w:color w:val="FFFFFF" w:themeColor="background1"/>
                          <w:sz w:val="32"/>
                          <w:szCs w:val="32"/>
                        </w:rPr>
                        <w:t xml:space="preserve"> 4</w:t>
                      </w:r>
                      <w:r w:rsidR="0046393F">
                        <w:rPr>
                          <w:rFonts w:ascii="The Hand Extrablack" w:hAnsi="The Hand Extrablack"/>
                          <w:color w:val="FFFFFF" w:themeColor="background1"/>
                          <w:sz w:val="32"/>
                          <w:szCs w:val="32"/>
                        </w:rPr>
                        <w:t>-5</w:t>
                      </w:r>
                      <w:r w:rsidR="00A14959">
                        <w:rPr>
                          <w:rFonts w:ascii="The Hand Extrablack" w:hAnsi="The Hand Extrablack"/>
                          <w:color w:val="FFFFFF" w:themeColor="background1"/>
                          <w:sz w:val="32"/>
                          <w:szCs w:val="32"/>
                        </w:rPr>
                        <w:t xml:space="preserve"> </w:t>
                      </w:r>
                      <w:r w:rsidR="00A14959" w:rsidRPr="00457F12">
                        <w:rPr>
                          <w:rFonts w:ascii="The Hand Extrablack" w:hAnsi="The Hand Extrablack"/>
                          <w:color w:val="FFFFFF" w:themeColor="background1"/>
                          <w:sz w:val="32"/>
                          <w:szCs w:val="32"/>
                        </w:rPr>
                        <w:t>&gt;</w:t>
                      </w:r>
                    </w:p>
                  </w:txbxContent>
                </v:textbox>
              </v:rect>
            </w:pict>
          </mc:Fallback>
        </mc:AlternateContent>
      </w:r>
    </w:p>
    <w:p w14:paraId="54BC880E" w14:textId="6EE35E93" w:rsidR="00F07FCB" w:rsidRDefault="00B932A4">
      <w:r>
        <w:rPr>
          <w:noProof/>
        </w:rPr>
        <mc:AlternateContent>
          <mc:Choice Requires="wps">
            <w:drawing>
              <wp:anchor distT="0" distB="0" distL="114300" distR="114300" simplePos="0" relativeHeight="251658525" behindDoc="0" locked="0" layoutInCell="1" allowOverlap="1" wp14:anchorId="3519C7AF" wp14:editId="4B4F4E48">
                <wp:simplePos x="0" y="0"/>
                <wp:positionH relativeFrom="column">
                  <wp:posOffset>2240280</wp:posOffset>
                </wp:positionH>
                <wp:positionV relativeFrom="paragraph">
                  <wp:posOffset>76835</wp:posOffset>
                </wp:positionV>
                <wp:extent cx="1368000" cy="323850"/>
                <wp:effectExtent l="0" t="0" r="3810" b="0"/>
                <wp:wrapNone/>
                <wp:docPr id="1014310855" name="Rechthoek 11"/>
                <wp:cNvGraphicFramePr/>
                <a:graphic xmlns:a="http://schemas.openxmlformats.org/drawingml/2006/main">
                  <a:graphicData uri="http://schemas.microsoft.com/office/word/2010/wordprocessingShape">
                    <wps:wsp>
                      <wps:cNvSpPr/>
                      <wps:spPr>
                        <a:xfrm>
                          <a:off x="0" y="0"/>
                          <a:ext cx="1368000" cy="323850"/>
                        </a:xfrm>
                        <a:prstGeom prst="rect">
                          <a:avLst/>
                        </a:prstGeom>
                        <a:solidFill>
                          <a:srgbClr val="2341A1"/>
                        </a:solidFill>
                        <a:ln w="12700" cap="flat" cmpd="sng" algn="ctr">
                          <a:noFill/>
                          <a:prstDash val="solid"/>
                          <a:miter lim="800000"/>
                        </a:ln>
                        <a:effectLst/>
                      </wps:spPr>
                      <wps:txbx>
                        <w:txbxContent>
                          <w:p w14:paraId="6512A5F5" w14:textId="1B53950D" w:rsidR="00B932A4" w:rsidRPr="00457F12" w:rsidRDefault="00B932A4" w:rsidP="00B932A4">
                            <w:pPr>
                              <w:spacing w:after="0"/>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TWEEDE JAAR      </w:t>
                            </w:r>
                            <w:r w:rsidR="00846EED">
                              <w:rPr>
                                <w:rFonts w:ascii="The Hand Extrablack" w:hAnsi="The Hand Extrablack"/>
                                <w:color w:val="FFFFFF" w:themeColor="background1"/>
                                <w:sz w:val="32"/>
                                <w:szCs w:val="32"/>
                              </w:rPr>
                              <w:t>11</w:t>
                            </w:r>
                            <w:r>
                              <w:rPr>
                                <w:rFonts w:ascii="The Hand Extrablack" w:hAnsi="The Hand Extrablack"/>
                                <w:color w:val="FFFFFF" w:themeColor="background1"/>
                                <w:sz w:val="32"/>
                                <w:szCs w:val="32"/>
                              </w:rPr>
                              <w:t xml:space="preserve"> </w:t>
                            </w:r>
                            <w:r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9C7AF" id="_x0000_s1045" style="position:absolute;margin-left:176.4pt;margin-top:6.05pt;width:107.7pt;height:25.5pt;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" fillcolor="#2341a1" stroked="f" strokeweight="1pt">
                <v:textbox>
                  <w:txbxContent>
                    <w:p w14:paraId="6512A5F5" w14:textId="1B53950D" w:rsidR="00B932A4" w:rsidRPr="00457F12" w:rsidRDefault="00B932A4" w:rsidP="00B932A4">
                      <w:pPr>
                        <w:spacing w:after="0"/>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 xml:space="preserve">TWEEDE JAAR      </w:t>
                      </w:r>
                      <w:r w:rsidR="00846EED">
                        <w:rPr>
                          <w:rFonts w:ascii="The Hand Extrablack" w:hAnsi="The Hand Extrablack"/>
                          <w:color w:val="FFFFFF" w:themeColor="background1"/>
                          <w:sz w:val="32"/>
                          <w:szCs w:val="32"/>
                        </w:rPr>
                        <w:t>11</w:t>
                      </w:r>
                      <w:r>
                        <w:rPr>
                          <w:rFonts w:ascii="The Hand Extrablack" w:hAnsi="The Hand Extrablack"/>
                          <w:color w:val="FFFFFF" w:themeColor="background1"/>
                          <w:sz w:val="32"/>
                          <w:szCs w:val="32"/>
                        </w:rPr>
                        <w:t xml:space="preserve"> </w:t>
                      </w:r>
                      <w:r w:rsidRPr="00457F12">
                        <w:rPr>
                          <w:rFonts w:ascii="The Hand Extrablack" w:hAnsi="The Hand Extrablack"/>
                          <w:color w:val="FFFFFF" w:themeColor="background1"/>
                          <w:sz w:val="32"/>
                          <w:szCs w:val="32"/>
                        </w:rPr>
                        <w:t>&gt;</w:t>
                      </w:r>
                    </w:p>
                  </w:txbxContent>
                </v:textbox>
              </v:rect>
            </w:pict>
          </mc:Fallback>
        </mc:AlternateContent>
      </w:r>
    </w:p>
    <w:p w14:paraId="5B54811A" w14:textId="11119FED" w:rsidR="00F07FCB" w:rsidRDefault="00571B9F">
      <w:r>
        <w:rPr>
          <w:noProof/>
        </w:rPr>
        <w:drawing>
          <wp:anchor distT="0" distB="0" distL="114300" distR="114300" simplePos="0" relativeHeight="251658518" behindDoc="0" locked="0" layoutInCell="1" allowOverlap="1" wp14:anchorId="2417667E" wp14:editId="1621EFA3">
            <wp:simplePos x="0" y="0"/>
            <wp:positionH relativeFrom="column">
              <wp:posOffset>-670560</wp:posOffset>
            </wp:positionH>
            <wp:positionV relativeFrom="paragraph">
              <wp:posOffset>170180</wp:posOffset>
            </wp:positionV>
            <wp:extent cx="4277995" cy="3024505"/>
            <wp:effectExtent l="0" t="0" r="8255" b="4445"/>
            <wp:wrapSquare wrapText="bothSides"/>
            <wp:docPr id="1660361318" name="Afbeelding 166036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61318" name="Afbeelding 166036131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77995" cy="3024505"/>
                    </a:xfrm>
                    <a:prstGeom prst="rect">
                      <a:avLst/>
                    </a:prstGeom>
                  </pic:spPr>
                </pic:pic>
              </a:graphicData>
            </a:graphic>
            <wp14:sizeRelH relativeFrom="margin">
              <wp14:pctWidth>0</wp14:pctWidth>
            </wp14:sizeRelH>
            <wp14:sizeRelV relativeFrom="margin">
              <wp14:pctHeight>0</wp14:pctHeight>
            </wp14:sizeRelV>
          </wp:anchor>
        </w:drawing>
      </w:r>
      <w:r w:rsidR="00AC6690">
        <w:rPr>
          <w:noProof/>
        </w:rPr>
        <mc:AlternateContent>
          <mc:Choice Requires="wps">
            <w:drawing>
              <wp:anchor distT="0" distB="0" distL="114300" distR="114300" simplePos="0" relativeHeight="251658573" behindDoc="0" locked="0" layoutInCell="1" allowOverlap="1" wp14:anchorId="113A126F" wp14:editId="3B0635E8">
                <wp:simplePos x="0" y="0"/>
                <wp:positionH relativeFrom="column">
                  <wp:posOffset>8396577</wp:posOffset>
                </wp:positionH>
                <wp:positionV relativeFrom="paragraph">
                  <wp:posOffset>175426</wp:posOffset>
                </wp:positionV>
                <wp:extent cx="467995" cy="323850"/>
                <wp:effectExtent l="0" t="0" r="8255" b="0"/>
                <wp:wrapNone/>
                <wp:docPr id="1814827603"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579E20C0" w14:textId="3E65F71C" w:rsidR="00AC6690" w:rsidRPr="00457F12" w:rsidRDefault="00843BC7" w:rsidP="00AC6690">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6</w:t>
                            </w:r>
                            <w:r w:rsidR="00AC6690">
                              <w:rPr>
                                <w:rFonts w:ascii="The Hand Extrablack" w:hAnsi="The Hand Extrablack"/>
                                <w:color w:val="FFFFFF" w:themeColor="background1"/>
                                <w:sz w:val="32"/>
                                <w:szCs w:val="32"/>
                              </w:rPr>
                              <w:t xml:space="preserve"> </w:t>
                            </w:r>
                            <w:r w:rsidR="00AC6690"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A126F" id="_x0000_s1046" style="position:absolute;margin-left:661.15pt;margin-top:13.8pt;width:36.85pt;height:25.5pt;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" fillcolor="#2341a1" stroked="f" strokeweight="1pt">
                <v:textbox>
                  <w:txbxContent>
                    <w:p w14:paraId="579E20C0" w14:textId="3E65F71C" w:rsidR="00AC6690" w:rsidRPr="00457F12" w:rsidRDefault="00843BC7" w:rsidP="00AC6690">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6</w:t>
                      </w:r>
                      <w:r w:rsidR="00AC6690">
                        <w:rPr>
                          <w:rFonts w:ascii="The Hand Extrablack" w:hAnsi="The Hand Extrablack"/>
                          <w:color w:val="FFFFFF" w:themeColor="background1"/>
                          <w:sz w:val="32"/>
                          <w:szCs w:val="32"/>
                        </w:rPr>
                        <w:t xml:space="preserve"> </w:t>
                      </w:r>
                      <w:r w:rsidR="00AC6690" w:rsidRPr="00457F12">
                        <w:rPr>
                          <w:rFonts w:ascii="The Hand Extrablack" w:hAnsi="The Hand Extrablack"/>
                          <w:color w:val="FFFFFF" w:themeColor="background1"/>
                          <w:sz w:val="32"/>
                          <w:szCs w:val="32"/>
                        </w:rPr>
                        <w:t>&gt;</w:t>
                      </w:r>
                    </w:p>
                  </w:txbxContent>
                </v:textbox>
              </v:rect>
            </w:pict>
          </mc:Fallback>
        </mc:AlternateContent>
      </w:r>
      <w:r w:rsidR="00A82036">
        <w:rPr>
          <w:noProof/>
        </w:rPr>
        <mc:AlternateContent>
          <mc:Choice Requires="wps">
            <w:drawing>
              <wp:anchor distT="45720" distB="45720" distL="114300" distR="114300" simplePos="0" relativeHeight="251658550" behindDoc="0" locked="0" layoutInCell="1" allowOverlap="1" wp14:anchorId="1CE6D95F" wp14:editId="52484AE8">
                <wp:simplePos x="0" y="0"/>
                <wp:positionH relativeFrom="column">
                  <wp:posOffset>3938270</wp:posOffset>
                </wp:positionH>
                <wp:positionV relativeFrom="paragraph">
                  <wp:posOffset>119380</wp:posOffset>
                </wp:positionV>
                <wp:extent cx="4953000" cy="749300"/>
                <wp:effectExtent l="0" t="0" r="19050" b="12700"/>
                <wp:wrapNone/>
                <wp:docPr id="15947835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749300"/>
                        </a:xfrm>
                        <a:prstGeom prst="rect">
                          <a:avLst/>
                        </a:prstGeom>
                        <a:solidFill>
                          <a:srgbClr val="FF0000"/>
                        </a:solidFill>
                        <a:ln w="9525">
                          <a:solidFill>
                            <a:srgbClr val="FF0000"/>
                          </a:solidFill>
                          <a:miter lim="800000"/>
                          <a:headEnd/>
                          <a:tailEnd/>
                        </a:ln>
                      </wps:spPr>
                      <wps:txbx>
                        <w:txbxContent>
                          <w:p w14:paraId="6CD95302" w14:textId="77777777" w:rsidR="00A82036" w:rsidRDefault="00A82036" w:rsidP="00A82036">
                            <w:pPr>
                              <w:spacing w:after="0"/>
                              <w:rPr>
                                <w:rFonts w:ascii="Congenial Black" w:hAnsi="Congenial Black"/>
                                <w:sz w:val="4"/>
                                <w:szCs w:val="4"/>
                              </w:rPr>
                            </w:pPr>
                          </w:p>
                          <w:p w14:paraId="68526A7C" w14:textId="77777777" w:rsidR="00A82036" w:rsidRDefault="00A82036" w:rsidP="00A82036">
                            <w:pPr>
                              <w:spacing w:after="0"/>
                              <w:rPr>
                                <w:rFonts w:ascii="Congenial Black" w:hAnsi="Congenial Black"/>
                                <w:sz w:val="4"/>
                                <w:szCs w:val="4"/>
                              </w:rPr>
                            </w:pPr>
                          </w:p>
                          <w:p w14:paraId="3CCC1381" w14:textId="77777777" w:rsidR="00A82036" w:rsidRDefault="00A82036" w:rsidP="00A82036">
                            <w:pPr>
                              <w:spacing w:after="0"/>
                              <w:rPr>
                                <w:rFonts w:ascii="Congenial Black" w:hAnsi="Congenial Black"/>
                                <w:sz w:val="4"/>
                                <w:szCs w:val="4"/>
                              </w:rPr>
                            </w:pPr>
                          </w:p>
                          <w:p w14:paraId="353EBB3C" w14:textId="762F2AF0" w:rsidR="006F5E7E" w:rsidRDefault="00930ED7" w:rsidP="00A82036">
                            <w:pPr>
                              <w:spacing w:after="120" w:line="360" w:lineRule="auto"/>
                              <w:jc w:val="center"/>
                              <w:rPr>
                                <w:rFonts w:ascii="Congenial Black" w:hAnsi="Congenial Black"/>
                                <w:color w:val="FFFFFF" w:themeColor="background1"/>
                                <w:sz w:val="32"/>
                                <w:szCs w:val="32"/>
                              </w:rPr>
                            </w:pPr>
                            <w:r>
                              <w:rPr>
                                <w:rFonts w:ascii="Congenial Black" w:hAnsi="Congenial Black"/>
                                <w:color w:val="FFFFFF" w:themeColor="background1"/>
                                <w:sz w:val="32"/>
                                <w:szCs w:val="32"/>
                              </w:rPr>
                              <w:t>AANMELDEN VANAF 31 MAART 2026</w:t>
                            </w:r>
                          </w:p>
                          <w:p w14:paraId="4E3C5F97" w14:textId="4BA48B56" w:rsidR="00A82036" w:rsidRPr="00A013F7" w:rsidRDefault="00930ED7" w:rsidP="00A82036">
                            <w:pPr>
                              <w:spacing w:after="120" w:line="360" w:lineRule="auto"/>
                              <w:jc w:val="center"/>
                              <w:rPr>
                                <w:rFonts w:ascii="Congenial Black" w:hAnsi="Congenial Black"/>
                                <w:color w:val="FFFFFF" w:themeColor="background1"/>
                                <w:sz w:val="32"/>
                                <w:szCs w:val="32"/>
                              </w:rPr>
                            </w:pPr>
                            <w:r>
                              <w:rPr>
                                <w:rFonts w:ascii="Congenial Black" w:hAnsi="Congenial Black"/>
                                <w:color w:val="FFFFFF" w:themeColor="background1"/>
                                <w:sz w:val="32"/>
                                <w:szCs w:val="32"/>
                              </w:rPr>
                              <w:t xml:space="preserve">VIA </w:t>
                            </w:r>
                            <w:r w:rsidR="00AB645D" w:rsidRPr="00A013F7">
                              <w:rPr>
                                <w:rFonts w:ascii="Congenial Black" w:hAnsi="Congenial Black"/>
                                <w:color w:val="FFFFFF" w:themeColor="background1"/>
                                <w:sz w:val="32"/>
                                <w:szCs w:val="32"/>
                              </w:rPr>
                              <w:t xml:space="preserve">AANMELDINGSSYSTEEM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6D95F" id="_x0000_s1047" type="#_x0000_t202" style="position:absolute;margin-left:310.1pt;margin-top:9.4pt;width:390pt;height:59pt;z-index:2516585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" fillcolor="red" strokecolor="red">
                <v:textbox>
                  <w:txbxContent>
                    <w:p w14:paraId="6CD95302" w14:textId="77777777" w:rsidR="00A82036" w:rsidRDefault="00A82036" w:rsidP="00A82036">
                      <w:pPr>
                        <w:spacing w:after="0"/>
                        <w:rPr>
                          <w:rFonts w:ascii="Congenial Black" w:hAnsi="Congenial Black"/>
                          <w:sz w:val="4"/>
                          <w:szCs w:val="4"/>
                        </w:rPr>
                      </w:pPr>
                    </w:p>
                    <w:p w14:paraId="68526A7C" w14:textId="77777777" w:rsidR="00A82036" w:rsidRDefault="00A82036" w:rsidP="00A82036">
                      <w:pPr>
                        <w:spacing w:after="0"/>
                        <w:rPr>
                          <w:rFonts w:ascii="Congenial Black" w:hAnsi="Congenial Black"/>
                          <w:sz w:val="4"/>
                          <w:szCs w:val="4"/>
                        </w:rPr>
                      </w:pPr>
                    </w:p>
                    <w:p w14:paraId="3CCC1381" w14:textId="77777777" w:rsidR="00A82036" w:rsidRDefault="00A82036" w:rsidP="00A82036">
                      <w:pPr>
                        <w:spacing w:after="0"/>
                        <w:rPr>
                          <w:rFonts w:ascii="Congenial Black" w:hAnsi="Congenial Black"/>
                          <w:sz w:val="4"/>
                          <w:szCs w:val="4"/>
                        </w:rPr>
                      </w:pPr>
                    </w:p>
                    <w:p w14:paraId="353EBB3C" w14:textId="762F2AF0" w:rsidR="006F5E7E" w:rsidRDefault="00930ED7" w:rsidP="00A82036">
                      <w:pPr>
                        <w:spacing w:after="120" w:line="360" w:lineRule="auto"/>
                        <w:jc w:val="center"/>
                        <w:rPr>
                          <w:rFonts w:ascii="Congenial Black" w:hAnsi="Congenial Black"/>
                          <w:color w:val="FFFFFF" w:themeColor="background1"/>
                          <w:sz w:val="32"/>
                          <w:szCs w:val="32"/>
                        </w:rPr>
                      </w:pPr>
                      <w:r>
                        <w:rPr>
                          <w:rFonts w:ascii="Congenial Black" w:hAnsi="Congenial Black"/>
                          <w:color w:val="FFFFFF" w:themeColor="background1"/>
                          <w:sz w:val="32"/>
                          <w:szCs w:val="32"/>
                        </w:rPr>
                        <w:t>AANMELDEN VANAF 31 MAART 2026</w:t>
                      </w:r>
                    </w:p>
                    <w:p w14:paraId="4E3C5F97" w14:textId="4BA48B56" w:rsidR="00A82036" w:rsidRPr="00A013F7" w:rsidRDefault="00930ED7" w:rsidP="00A82036">
                      <w:pPr>
                        <w:spacing w:after="120" w:line="360" w:lineRule="auto"/>
                        <w:jc w:val="center"/>
                        <w:rPr>
                          <w:rFonts w:ascii="Congenial Black" w:hAnsi="Congenial Black"/>
                          <w:color w:val="FFFFFF" w:themeColor="background1"/>
                          <w:sz w:val="32"/>
                          <w:szCs w:val="32"/>
                        </w:rPr>
                      </w:pPr>
                      <w:r>
                        <w:rPr>
                          <w:rFonts w:ascii="Congenial Black" w:hAnsi="Congenial Black"/>
                          <w:color w:val="FFFFFF" w:themeColor="background1"/>
                          <w:sz w:val="32"/>
                          <w:szCs w:val="32"/>
                        </w:rPr>
                        <w:t xml:space="preserve">VIA </w:t>
                      </w:r>
                      <w:r w:rsidR="00AB645D" w:rsidRPr="00A013F7">
                        <w:rPr>
                          <w:rFonts w:ascii="Congenial Black" w:hAnsi="Congenial Black"/>
                          <w:color w:val="FFFFFF" w:themeColor="background1"/>
                          <w:sz w:val="32"/>
                          <w:szCs w:val="32"/>
                        </w:rPr>
                        <w:t xml:space="preserve">AANMELDINGSSYSTEEM </w:t>
                      </w:r>
                    </w:p>
                  </w:txbxContent>
                </v:textbox>
              </v:shape>
            </w:pict>
          </mc:Fallback>
        </mc:AlternateContent>
      </w:r>
    </w:p>
    <w:p w14:paraId="435CD6DB" w14:textId="32A12912" w:rsidR="00F07FCB" w:rsidRDefault="00F07FCB"/>
    <w:p w14:paraId="5B085370" w14:textId="0E62ED61" w:rsidR="00F07FCB" w:rsidRDefault="00F07FCB"/>
    <w:p w14:paraId="6B41BDDA" w14:textId="79C3E6C0" w:rsidR="00F07FCB" w:rsidRDefault="008246A1">
      <w:r>
        <w:rPr>
          <w:noProof/>
        </w:rPr>
        <mc:AlternateContent>
          <mc:Choice Requires="wps">
            <w:drawing>
              <wp:anchor distT="0" distB="0" distL="114300" distR="114300" simplePos="0" relativeHeight="251658552" behindDoc="0" locked="0" layoutInCell="1" allowOverlap="1" wp14:anchorId="342050CA" wp14:editId="5AFE3842">
                <wp:simplePos x="0" y="0"/>
                <wp:positionH relativeFrom="column">
                  <wp:posOffset>3944620</wp:posOffset>
                </wp:positionH>
                <wp:positionV relativeFrom="paragraph">
                  <wp:posOffset>37465</wp:posOffset>
                </wp:positionV>
                <wp:extent cx="4962525" cy="342900"/>
                <wp:effectExtent l="0" t="0" r="0" b="0"/>
                <wp:wrapNone/>
                <wp:docPr id="942059021" name="Tekstvak 256"/>
                <wp:cNvGraphicFramePr/>
                <a:graphic xmlns:a="http://schemas.openxmlformats.org/drawingml/2006/main">
                  <a:graphicData uri="http://schemas.microsoft.com/office/word/2010/wordprocessingShape">
                    <wps:wsp>
                      <wps:cNvSpPr txBox="1"/>
                      <wps:spPr>
                        <a:xfrm>
                          <a:off x="0" y="0"/>
                          <a:ext cx="4962525" cy="342900"/>
                        </a:xfrm>
                        <a:prstGeom prst="rect">
                          <a:avLst/>
                        </a:prstGeom>
                        <a:noFill/>
                        <a:ln w="6350">
                          <a:noFill/>
                        </a:ln>
                      </wps:spPr>
                      <wps:txbx>
                        <w:txbxContent>
                          <w:p w14:paraId="3017FD0E" w14:textId="77777777" w:rsidR="00F92014" w:rsidRPr="00BD3DF1" w:rsidRDefault="00F92014" w:rsidP="00F92014">
                            <w:pPr>
                              <w:spacing w:after="120" w:line="360" w:lineRule="auto"/>
                              <w:jc w:val="center"/>
                              <w:rPr>
                                <w:rFonts w:ascii="The Hand Extrablack" w:hAnsi="The Hand Extrablack"/>
                                <w:sz w:val="40"/>
                                <w:szCs w:val="40"/>
                              </w:rPr>
                            </w:pPr>
                            <w:r w:rsidRPr="00BD3DF1">
                              <w:rPr>
                                <w:rFonts w:ascii="The Hand Extrablack" w:hAnsi="The Hand Extrablack"/>
                                <w:sz w:val="40"/>
                                <w:szCs w:val="40"/>
                              </w:rPr>
                              <w:t xml:space="preserve">BELANGRIJKE DATA </w:t>
                            </w:r>
                          </w:p>
                          <w:p w14:paraId="54BABE11" w14:textId="77777777" w:rsidR="00F92014" w:rsidRDefault="00F920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2050CA" id="Tekstvak 256" o:spid="_x0000_s1048" type="#_x0000_t202" style="position:absolute;margin-left:310.6pt;margin-top:2.95pt;width:390.75pt;height:27pt;z-index:251658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" filled="f" stroked="f" strokeweight=".5pt">
                <v:textbox>
                  <w:txbxContent>
                    <w:p w14:paraId="3017FD0E" w14:textId="77777777" w:rsidR="00F92014" w:rsidRPr="00BD3DF1" w:rsidRDefault="00F92014" w:rsidP="00F92014">
                      <w:pPr>
                        <w:spacing w:after="120" w:line="360" w:lineRule="auto"/>
                        <w:jc w:val="center"/>
                        <w:rPr>
                          <w:rFonts w:ascii="The Hand Extrablack" w:hAnsi="The Hand Extrablack"/>
                          <w:sz w:val="40"/>
                          <w:szCs w:val="40"/>
                        </w:rPr>
                      </w:pPr>
                      <w:r w:rsidRPr="00BD3DF1">
                        <w:rPr>
                          <w:rFonts w:ascii="The Hand Extrablack" w:hAnsi="The Hand Extrablack"/>
                          <w:sz w:val="40"/>
                          <w:szCs w:val="40"/>
                        </w:rPr>
                        <w:t xml:space="preserve">BELANGRIJKE DATA </w:t>
                      </w:r>
                    </w:p>
                    <w:p w14:paraId="54BABE11" w14:textId="77777777" w:rsidR="00F92014" w:rsidRDefault="00F92014"/>
                  </w:txbxContent>
                </v:textbox>
              </v:shape>
            </w:pict>
          </mc:Fallback>
        </mc:AlternateContent>
      </w:r>
    </w:p>
    <w:p w14:paraId="03BA44B3" w14:textId="43B7BBE6" w:rsidR="00F07FCB" w:rsidRDefault="008246A1">
      <w:r>
        <w:rPr>
          <w:noProof/>
        </w:rPr>
        <mc:AlternateContent>
          <mc:Choice Requires="wps">
            <w:drawing>
              <wp:anchor distT="0" distB="0" distL="114300" distR="114300" simplePos="0" relativeHeight="251658553" behindDoc="0" locked="0" layoutInCell="1" allowOverlap="1" wp14:anchorId="458A96D4" wp14:editId="783BA482">
                <wp:simplePos x="0" y="0"/>
                <wp:positionH relativeFrom="column">
                  <wp:posOffset>3940084</wp:posOffset>
                </wp:positionH>
                <wp:positionV relativeFrom="paragraph">
                  <wp:posOffset>222522</wp:posOffset>
                </wp:positionV>
                <wp:extent cx="4947920" cy="368300"/>
                <wp:effectExtent l="0" t="0" r="0" b="0"/>
                <wp:wrapNone/>
                <wp:docPr id="233024982" name="Tekstvak 257"/>
                <wp:cNvGraphicFramePr/>
                <a:graphic xmlns:a="http://schemas.openxmlformats.org/drawingml/2006/main">
                  <a:graphicData uri="http://schemas.microsoft.com/office/word/2010/wordprocessingShape">
                    <wps:wsp>
                      <wps:cNvSpPr txBox="1"/>
                      <wps:spPr>
                        <a:xfrm>
                          <a:off x="0" y="0"/>
                          <a:ext cx="4947920" cy="368300"/>
                        </a:xfrm>
                        <a:prstGeom prst="rect">
                          <a:avLst/>
                        </a:prstGeom>
                        <a:noFill/>
                        <a:ln w="6350">
                          <a:noFill/>
                        </a:ln>
                      </wps:spPr>
                      <wps:txbx>
                        <w:txbxContent>
                          <w:p w14:paraId="6C56C6E5" w14:textId="29C80931" w:rsidR="00C01C41" w:rsidRPr="00075EC4" w:rsidRDefault="00D868FD">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31</w:t>
                            </w:r>
                            <w:r w:rsidR="00C01C41" w:rsidRPr="00075EC4">
                              <w:rPr>
                                <w:rFonts w:ascii="The Hand Extrablack" w:hAnsi="The Hand Extrablack"/>
                                <w:color w:val="FFFFFF" w:themeColor="background1"/>
                                <w:sz w:val="36"/>
                                <w:szCs w:val="36"/>
                              </w:rPr>
                              <w:t xml:space="preserve"> MAART 202</w:t>
                            </w:r>
                            <w:r w:rsidR="00B8663C">
                              <w:rPr>
                                <w:rFonts w:ascii="The Hand Extrablack" w:hAnsi="The Hand Extrablack"/>
                                <w:color w:val="FFFFFF" w:themeColor="background1"/>
                                <w:sz w:val="36"/>
                                <w:szCs w:val="36"/>
                              </w:rPr>
                              <w:t>6</w:t>
                            </w:r>
                            <w:r w:rsidR="00C01C41" w:rsidRPr="00075EC4">
                              <w:rPr>
                                <w:rFonts w:ascii="The Hand Extrablack" w:hAnsi="The Hand Extrablack"/>
                                <w:color w:val="FFFFFF" w:themeColor="background1"/>
                                <w:sz w:val="36"/>
                                <w:szCs w:val="36"/>
                              </w:rPr>
                              <w:t xml:space="preserve"> TOT </w:t>
                            </w:r>
                            <w:r w:rsidR="00B8663C">
                              <w:rPr>
                                <w:rFonts w:ascii="The Hand Extrablack" w:hAnsi="The Hand Extrablack"/>
                                <w:color w:val="FFFFFF" w:themeColor="background1"/>
                                <w:sz w:val="36"/>
                                <w:szCs w:val="36"/>
                              </w:rPr>
                              <w:t xml:space="preserve">EN MET </w:t>
                            </w:r>
                            <w:r w:rsidR="00520A60" w:rsidRPr="00075EC4">
                              <w:rPr>
                                <w:rFonts w:ascii="The Hand Extrablack" w:hAnsi="The Hand Extrablack"/>
                                <w:color w:val="FFFFFF" w:themeColor="background1"/>
                                <w:sz w:val="36"/>
                                <w:szCs w:val="36"/>
                              </w:rPr>
                              <w:t>2</w:t>
                            </w:r>
                            <w:r w:rsidR="00B8663C">
                              <w:rPr>
                                <w:rFonts w:ascii="The Hand Extrablack" w:hAnsi="The Hand Extrablack"/>
                                <w:color w:val="FFFFFF" w:themeColor="background1"/>
                                <w:sz w:val="36"/>
                                <w:szCs w:val="36"/>
                              </w:rPr>
                              <w:t>4</w:t>
                            </w:r>
                            <w:r w:rsidR="00C01C41" w:rsidRPr="00075EC4">
                              <w:rPr>
                                <w:rFonts w:ascii="The Hand Extrablack" w:hAnsi="The Hand Extrablack"/>
                                <w:color w:val="FFFFFF" w:themeColor="background1"/>
                                <w:sz w:val="36"/>
                                <w:szCs w:val="36"/>
                              </w:rPr>
                              <w:t xml:space="preserve"> </w:t>
                            </w:r>
                            <w:r w:rsidR="00DB1C6F" w:rsidRPr="00075EC4">
                              <w:rPr>
                                <w:rFonts w:ascii="The Hand Extrablack" w:hAnsi="The Hand Extrablack"/>
                                <w:color w:val="FFFFFF" w:themeColor="background1"/>
                                <w:sz w:val="36"/>
                                <w:szCs w:val="36"/>
                              </w:rPr>
                              <w:t>APRIL</w:t>
                            </w:r>
                            <w:r w:rsidR="00C01C41" w:rsidRPr="00075EC4">
                              <w:rPr>
                                <w:rFonts w:ascii="The Hand Extrablack" w:hAnsi="The Hand Extrablack"/>
                                <w:color w:val="FFFFFF" w:themeColor="background1"/>
                                <w:sz w:val="36"/>
                                <w:szCs w:val="36"/>
                              </w:rPr>
                              <w:t xml:space="preserve"> 202</w:t>
                            </w:r>
                            <w:r w:rsidR="00B8663C">
                              <w:rPr>
                                <w:rFonts w:ascii="The Hand Extrablack" w:hAnsi="The Hand Extrablack"/>
                                <w:color w:val="FFFFFF" w:themeColor="background1"/>
                                <w:sz w:val="36"/>
                                <w:szCs w:val="36"/>
                              </w:rPr>
                              <w:t>6</w:t>
                            </w:r>
                            <w:r w:rsidR="0097134E" w:rsidRPr="00075EC4">
                              <w:rPr>
                                <w:rFonts w:ascii="The Hand Extrablack" w:hAnsi="The Hand Extrablack"/>
                                <w:color w:val="FFFFFF" w:themeColor="background1"/>
                                <w:sz w:val="36"/>
                                <w:szCs w:val="36"/>
                              </w:rPr>
                              <w:t xml:space="preserve">: </w:t>
                            </w:r>
                            <w:r w:rsidR="00C01C41" w:rsidRPr="00075EC4">
                              <w:rPr>
                                <w:rFonts w:ascii="The Hand Extrablack" w:hAnsi="The Hand Extrablack"/>
                                <w:color w:val="FFFFFF" w:themeColor="background1"/>
                                <w:sz w:val="36"/>
                                <w:szCs w:val="36"/>
                              </w:rPr>
                              <w:t xml:space="preserve"> </w:t>
                            </w:r>
                            <w:r w:rsidR="00520A60" w:rsidRPr="00075EC4">
                              <w:rPr>
                                <w:rFonts w:ascii="The Hand Extrablack" w:hAnsi="The Hand Extrablack"/>
                                <w:color w:val="FFFFFF" w:themeColor="background1"/>
                                <w:sz w:val="36"/>
                                <w:szCs w:val="36"/>
                              </w:rPr>
                              <w:t xml:space="preserve">Start </w:t>
                            </w:r>
                            <w:r w:rsidR="00010595">
                              <w:rPr>
                                <w:rFonts w:ascii="The Hand Extrablack" w:hAnsi="The Hand Extrablack"/>
                                <w:color w:val="FFFFFF" w:themeColor="background1"/>
                                <w:sz w:val="36"/>
                                <w:szCs w:val="36"/>
                              </w:rPr>
                              <w:t xml:space="preserve">van de </w:t>
                            </w:r>
                            <w:r w:rsidR="00520A60" w:rsidRPr="00075EC4">
                              <w:rPr>
                                <w:rFonts w:ascii="The Hand Extrablack" w:hAnsi="The Hand Extrablack"/>
                                <w:color w:val="FFFFFF" w:themeColor="background1"/>
                                <w:sz w:val="36"/>
                                <w:szCs w:val="36"/>
                              </w:rPr>
                              <w:t>aanmelding</w:t>
                            </w:r>
                            <w:r w:rsidR="00E721F1" w:rsidRPr="00075EC4">
                              <w:rPr>
                                <w:rFonts w:ascii="The Hand Extrablack" w:hAnsi="The Hand Extrablack"/>
                                <w:color w:val="FFFFFF" w:themeColor="background1"/>
                                <w:sz w:val="36"/>
                                <w:szCs w:val="36"/>
                              </w:rPr>
                              <w:t>sprocedure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A96D4" id="Tekstvak 257" o:spid="_x0000_s1049" type="#_x0000_t202" style="position:absolute;margin-left:310.25pt;margin-top:17.5pt;width:389.6pt;height:29pt;z-index:25165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" filled="f" stroked="f" strokeweight=".5pt">
                <v:textbox>
                  <w:txbxContent>
                    <w:p w14:paraId="6C56C6E5" w14:textId="29C80931" w:rsidR="00C01C41" w:rsidRPr="00075EC4" w:rsidRDefault="00D868FD">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31</w:t>
                      </w:r>
                      <w:r w:rsidR="00C01C41" w:rsidRPr="00075EC4">
                        <w:rPr>
                          <w:rFonts w:ascii="The Hand Extrablack" w:hAnsi="The Hand Extrablack"/>
                          <w:color w:val="FFFFFF" w:themeColor="background1"/>
                          <w:sz w:val="36"/>
                          <w:szCs w:val="36"/>
                        </w:rPr>
                        <w:t xml:space="preserve"> MAART 202</w:t>
                      </w:r>
                      <w:r w:rsidR="00B8663C">
                        <w:rPr>
                          <w:rFonts w:ascii="The Hand Extrablack" w:hAnsi="The Hand Extrablack"/>
                          <w:color w:val="FFFFFF" w:themeColor="background1"/>
                          <w:sz w:val="36"/>
                          <w:szCs w:val="36"/>
                        </w:rPr>
                        <w:t>6</w:t>
                      </w:r>
                      <w:r w:rsidR="00C01C41" w:rsidRPr="00075EC4">
                        <w:rPr>
                          <w:rFonts w:ascii="The Hand Extrablack" w:hAnsi="The Hand Extrablack"/>
                          <w:color w:val="FFFFFF" w:themeColor="background1"/>
                          <w:sz w:val="36"/>
                          <w:szCs w:val="36"/>
                        </w:rPr>
                        <w:t xml:space="preserve"> TOT </w:t>
                      </w:r>
                      <w:r w:rsidR="00B8663C">
                        <w:rPr>
                          <w:rFonts w:ascii="The Hand Extrablack" w:hAnsi="The Hand Extrablack"/>
                          <w:color w:val="FFFFFF" w:themeColor="background1"/>
                          <w:sz w:val="36"/>
                          <w:szCs w:val="36"/>
                        </w:rPr>
                        <w:t xml:space="preserve">EN MET </w:t>
                      </w:r>
                      <w:r w:rsidR="00520A60" w:rsidRPr="00075EC4">
                        <w:rPr>
                          <w:rFonts w:ascii="The Hand Extrablack" w:hAnsi="The Hand Extrablack"/>
                          <w:color w:val="FFFFFF" w:themeColor="background1"/>
                          <w:sz w:val="36"/>
                          <w:szCs w:val="36"/>
                        </w:rPr>
                        <w:t>2</w:t>
                      </w:r>
                      <w:r w:rsidR="00B8663C">
                        <w:rPr>
                          <w:rFonts w:ascii="The Hand Extrablack" w:hAnsi="The Hand Extrablack"/>
                          <w:color w:val="FFFFFF" w:themeColor="background1"/>
                          <w:sz w:val="36"/>
                          <w:szCs w:val="36"/>
                        </w:rPr>
                        <w:t>4</w:t>
                      </w:r>
                      <w:r w:rsidR="00C01C41" w:rsidRPr="00075EC4">
                        <w:rPr>
                          <w:rFonts w:ascii="The Hand Extrablack" w:hAnsi="The Hand Extrablack"/>
                          <w:color w:val="FFFFFF" w:themeColor="background1"/>
                          <w:sz w:val="36"/>
                          <w:szCs w:val="36"/>
                        </w:rPr>
                        <w:t xml:space="preserve"> </w:t>
                      </w:r>
                      <w:r w:rsidR="00DB1C6F" w:rsidRPr="00075EC4">
                        <w:rPr>
                          <w:rFonts w:ascii="The Hand Extrablack" w:hAnsi="The Hand Extrablack"/>
                          <w:color w:val="FFFFFF" w:themeColor="background1"/>
                          <w:sz w:val="36"/>
                          <w:szCs w:val="36"/>
                        </w:rPr>
                        <w:t>APRIL</w:t>
                      </w:r>
                      <w:r w:rsidR="00C01C41" w:rsidRPr="00075EC4">
                        <w:rPr>
                          <w:rFonts w:ascii="The Hand Extrablack" w:hAnsi="The Hand Extrablack"/>
                          <w:color w:val="FFFFFF" w:themeColor="background1"/>
                          <w:sz w:val="36"/>
                          <w:szCs w:val="36"/>
                        </w:rPr>
                        <w:t xml:space="preserve"> 202</w:t>
                      </w:r>
                      <w:r w:rsidR="00B8663C">
                        <w:rPr>
                          <w:rFonts w:ascii="The Hand Extrablack" w:hAnsi="The Hand Extrablack"/>
                          <w:color w:val="FFFFFF" w:themeColor="background1"/>
                          <w:sz w:val="36"/>
                          <w:szCs w:val="36"/>
                        </w:rPr>
                        <w:t>6</w:t>
                      </w:r>
                      <w:r w:rsidR="0097134E" w:rsidRPr="00075EC4">
                        <w:rPr>
                          <w:rFonts w:ascii="The Hand Extrablack" w:hAnsi="The Hand Extrablack"/>
                          <w:color w:val="FFFFFF" w:themeColor="background1"/>
                          <w:sz w:val="36"/>
                          <w:szCs w:val="36"/>
                        </w:rPr>
                        <w:t xml:space="preserve">: </w:t>
                      </w:r>
                      <w:r w:rsidR="00C01C41" w:rsidRPr="00075EC4">
                        <w:rPr>
                          <w:rFonts w:ascii="The Hand Extrablack" w:hAnsi="The Hand Extrablack"/>
                          <w:color w:val="FFFFFF" w:themeColor="background1"/>
                          <w:sz w:val="36"/>
                          <w:szCs w:val="36"/>
                        </w:rPr>
                        <w:t xml:space="preserve"> </w:t>
                      </w:r>
                      <w:r w:rsidR="00520A60" w:rsidRPr="00075EC4">
                        <w:rPr>
                          <w:rFonts w:ascii="The Hand Extrablack" w:hAnsi="The Hand Extrablack"/>
                          <w:color w:val="FFFFFF" w:themeColor="background1"/>
                          <w:sz w:val="36"/>
                          <w:szCs w:val="36"/>
                        </w:rPr>
                        <w:t xml:space="preserve">Start </w:t>
                      </w:r>
                      <w:r w:rsidR="00010595">
                        <w:rPr>
                          <w:rFonts w:ascii="The Hand Extrablack" w:hAnsi="The Hand Extrablack"/>
                          <w:color w:val="FFFFFF" w:themeColor="background1"/>
                          <w:sz w:val="36"/>
                          <w:szCs w:val="36"/>
                        </w:rPr>
                        <w:t xml:space="preserve">van de </w:t>
                      </w:r>
                      <w:r w:rsidR="00520A60" w:rsidRPr="00075EC4">
                        <w:rPr>
                          <w:rFonts w:ascii="The Hand Extrablack" w:hAnsi="The Hand Extrablack"/>
                          <w:color w:val="FFFFFF" w:themeColor="background1"/>
                          <w:sz w:val="36"/>
                          <w:szCs w:val="36"/>
                        </w:rPr>
                        <w:t>aanmelding</w:t>
                      </w:r>
                      <w:r w:rsidR="00E721F1" w:rsidRPr="00075EC4">
                        <w:rPr>
                          <w:rFonts w:ascii="The Hand Extrablack" w:hAnsi="The Hand Extrablack"/>
                          <w:color w:val="FFFFFF" w:themeColor="background1"/>
                          <w:sz w:val="36"/>
                          <w:szCs w:val="36"/>
                        </w:rPr>
                        <w:t>sprocedure</w:t>
                      </w:r>
                    </w:p>
                  </w:txbxContent>
                </v:textbox>
              </v:shape>
            </w:pict>
          </mc:Fallback>
        </mc:AlternateContent>
      </w:r>
      <w:r>
        <w:rPr>
          <w:noProof/>
        </w:rPr>
        <mc:AlternateContent>
          <mc:Choice Requires="wps">
            <w:drawing>
              <wp:anchor distT="45720" distB="45720" distL="114300" distR="114300" simplePos="0" relativeHeight="251658551" behindDoc="0" locked="0" layoutInCell="1" allowOverlap="1" wp14:anchorId="1E58D589" wp14:editId="4D28D0F1">
                <wp:simplePos x="0" y="0"/>
                <wp:positionH relativeFrom="column">
                  <wp:posOffset>3947795</wp:posOffset>
                </wp:positionH>
                <wp:positionV relativeFrom="paragraph">
                  <wp:posOffset>189865</wp:posOffset>
                </wp:positionV>
                <wp:extent cx="4953600" cy="450850"/>
                <wp:effectExtent l="0" t="0" r="19050" b="25400"/>
                <wp:wrapNone/>
                <wp:docPr id="176500186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00" cy="450850"/>
                        </a:xfrm>
                        <a:prstGeom prst="rect">
                          <a:avLst/>
                        </a:prstGeom>
                        <a:solidFill>
                          <a:srgbClr val="0E4194"/>
                        </a:solidFill>
                        <a:ln w="9525">
                          <a:solidFill>
                            <a:srgbClr val="0E4194"/>
                          </a:solidFill>
                          <a:miter lim="800000"/>
                          <a:headEnd/>
                          <a:tailEnd/>
                        </a:ln>
                      </wps:spPr>
                      <wps:txbx>
                        <w:txbxContent>
                          <w:p w14:paraId="6184AD62" w14:textId="77777777" w:rsidR="00F92014" w:rsidRDefault="00F92014" w:rsidP="00F92014">
                            <w:pPr>
                              <w:spacing w:after="0"/>
                              <w:rPr>
                                <w:rFonts w:ascii="Congenial Black" w:hAnsi="Congenial Black"/>
                                <w:sz w:val="4"/>
                                <w:szCs w:val="4"/>
                              </w:rPr>
                            </w:pPr>
                          </w:p>
                          <w:p w14:paraId="39FC78FF" w14:textId="77777777" w:rsidR="00F92014" w:rsidRDefault="00F92014" w:rsidP="00F92014">
                            <w:pPr>
                              <w:spacing w:after="0"/>
                              <w:rPr>
                                <w:rFonts w:ascii="Congenial Black" w:hAnsi="Congenial Black"/>
                                <w:sz w:val="4"/>
                                <w:szCs w:val="4"/>
                              </w:rPr>
                            </w:pPr>
                          </w:p>
                          <w:p w14:paraId="25BA93CC" w14:textId="77777777" w:rsidR="00F92014" w:rsidRDefault="00F92014" w:rsidP="00F92014">
                            <w:pPr>
                              <w:spacing w:after="0"/>
                              <w:rPr>
                                <w:rFonts w:ascii="Congenial Black" w:hAnsi="Congenial Black"/>
                                <w:sz w:val="4"/>
                                <w:szCs w:val="4"/>
                              </w:rPr>
                            </w:pPr>
                          </w:p>
                          <w:p w14:paraId="01C4C5B1" w14:textId="77777777" w:rsidR="00F92014" w:rsidRPr="000F5AB5" w:rsidRDefault="00F92014" w:rsidP="00F92014">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8D589" id="_x0000_s1050" type="#_x0000_t202" style="position:absolute;margin-left:310.85pt;margin-top:14.95pt;width:390.05pt;height:35.5pt;z-index:2516585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" fillcolor="#0e4194" strokecolor="#0e4194">
                <v:textbox>
                  <w:txbxContent>
                    <w:p w14:paraId="6184AD62" w14:textId="77777777" w:rsidR="00F92014" w:rsidRDefault="00F92014" w:rsidP="00F92014">
                      <w:pPr>
                        <w:spacing w:after="0"/>
                        <w:rPr>
                          <w:rFonts w:ascii="Congenial Black" w:hAnsi="Congenial Black"/>
                          <w:sz w:val="4"/>
                          <w:szCs w:val="4"/>
                        </w:rPr>
                      </w:pPr>
                    </w:p>
                    <w:p w14:paraId="39FC78FF" w14:textId="77777777" w:rsidR="00F92014" w:rsidRDefault="00F92014" w:rsidP="00F92014">
                      <w:pPr>
                        <w:spacing w:after="0"/>
                        <w:rPr>
                          <w:rFonts w:ascii="Congenial Black" w:hAnsi="Congenial Black"/>
                          <w:sz w:val="4"/>
                          <w:szCs w:val="4"/>
                        </w:rPr>
                      </w:pPr>
                    </w:p>
                    <w:p w14:paraId="25BA93CC" w14:textId="77777777" w:rsidR="00F92014" w:rsidRDefault="00F92014" w:rsidP="00F92014">
                      <w:pPr>
                        <w:spacing w:after="0"/>
                        <w:rPr>
                          <w:rFonts w:ascii="Congenial Black" w:hAnsi="Congenial Black"/>
                          <w:sz w:val="4"/>
                          <w:szCs w:val="4"/>
                        </w:rPr>
                      </w:pPr>
                    </w:p>
                    <w:p w14:paraId="01C4C5B1" w14:textId="77777777" w:rsidR="00F92014" w:rsidRPr="000F5AB5" w:rsidRDefault="00F92014" w:rsidP="00F92014">
                      <w:pPr>
                        <w:spacing w:after="0"/>
                        <w:rPr>
                          <w:rFonts w:ascii="Congenial Black" w:hAnsi="Congenial Black"/>
                          <w:sz w:val="4"/>
                          <w:szCs w:val="4"/>
                        </w:rPr>
                      </w:pPr>
                    </w:p>
                  </w:txbxContent>
                </v:textbox>
              </v:shape>
            </w:pict>
          </mc:Fallback>
        </mc:AlternateContent>
      </w:r>
    </w:p>
    <w:p w14:paraId="04E44C41" w14:textId="7EB90167" w:rsidR="00F07FCB" w:rsidRDefault="00F07FCB"/>
    <w:p w14:paraId="5D19EB62" w14:textId="5FD31209" w:rsidR="00F07FCB" w:rsidRDefault="00A1127D">
      <w:r>
        <w:rPr>
          <w:noProof/>
        </w:rPr>
        <mc:AlternateContent>
          <mc:Choice Requires="wps">
            <w:drawing>
              <wp:anchor distT="45720" distB="45720" distL="114300" distR="114300" simplePos="0" relativeHeight="251658554" behindDoc="0" locked="0" layoutInCell="1" allowOverlap="1" wp14:anchorId="0963EA32" wp14:editId="5081D0A1">
                <wp:simplePos x="0" y="0"/>
                <wp:positionH relativeFrom="column">
                  <wp:posOffset>3947795</wp:posOffset>
                </wp:positionH>
                <wp:positionV relativeFrom="paragraph">
                  <wp:posOffset>76890</wp:posOffset>
                </wp:positionV>
                <wp:extent cx="4953600" cy="450850"/>
                <wp:effectExtent l="0" t="0" r="19050" b="25400"/>
                <wp:wrapNone/>
                <wp:docPr id="26658837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00" cy="450850"/>
                        </a:xfrm>
                        <a:prstGeom prst="rect">
                          <a:avLst/>
                        </a:prstGeom>
                        <a:solidFill>
                          <a:srgbClr val="BED001"/>
                        </a:solidFill>
                        <a:ln w="9525">
                          <a:solidFill>
                            <a:srgbClr val="BED001"/>
                          </a:solidFill>
                          <a:miter lim="800000"/>
                          <a:headEnd/>
                          <a:tailEnd/>
                        </a:ln>
                      </wps:spPr>
                      <wps:txbx>
                        <w:txbxContent>
                          <w:p w14:paraId="67FBDB67" w14:textId="77777777" w:rsidR="00C01C41" w:rsidRDefault="00C01C41" w:rsidP="00C01C41">
                            <w:pPr>
                              <w:spacing w:after="0"/>
                              <w:rPr>
                                <w:rFonts w:ascii="Congenial Black" w:hAnsi="Congenial Black"/>
                                <w:sz w:val="4"/>
                                <w:szCs w:val="4"/>
                              </w:rPr>
                            </w:pPr>
                          </w:p>
                          <w:p w14:paraId="441CF7A7" w14:textId="77777777" w:rsidR="00C01C41" w:rsidRDefault="00C01C41" w:rsidP="00C01C41">
                            <w:pPr>
                              <w:spacing w:after="0"/>
                              <w:rPr>
                                <w:rFonts w:ascii="Congenial Black" w:hAnsi="Congenial Black"/>
                                <w:sz w:val="4"/>
                                <w:szCs w:val="4"/>
                              </w:rPr>
                            </w:pPr>
                          </w:p>
                          <w:p w14:paraId="26559776" w14:textId="77777777" w:rsidR="00C01C41" w:rsidRDefault="00C01C41" w:rsidP="00C01C41">
                            <w:pPr>
                              <w:spacing w:after="0"/>
                              <w:rPr>
                                <w:rFonts w:ascii="Congenial Black" w:hAnsi="Congenial Black"/>
                                <w:sz w:val="4"/>
                                <w:szCs w:val="4"/>
                              </w:rPr>
                            </w:pPr>
                          </w:p>
                          <w:p w14:paraId="3CA062E2" w14:textId="77777777" w:rsidR="00C01C41" w:rsidRPr="000F5AB5" w:rsidRDefault="00C01C41" w:rsidP="00C01C41">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EA32" id="_x0000_s1051" type="#_x0000_t202" style="position:absolute;margin-left:310.85pt;margin-top:6.05pt;width:390.05pt;height:35.5pt;z-index:2516585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" fillcolor="#bed001" strokecolor="#bed001">
                <v:textbox>
                  <w:txbxContent>
                    <w:p w14:paraId="67FBDB67" w14:textId="77777777" w:rsidR="00C01C41" w:rsidRDefault="00C01C41" w:rsidP="00C01C41">
                      <w:pPr>
                        <w:spacing w:after="0"/>
                        <w:rPr>
                          <w:rFonts w:ascii="Congenial Black" w:hAnsi="Congenial Black"/>
                          <w:sz w:val="4"/>
                          <w:szCs w:val="4"/>
                        </w:rPr>
                      </w:pPr>
                    </w:p>
                    <w:p w14:paraId="441CF7A7" w14:textId="77777777" w:rsidR="00C01C41" w:rsidRDefault="00C01C41" w:rsidP="00C01C41">
                      <w:pPr>
                        <w:spacing w:after="0"/>
                        <w:rPr>
                          <w:rFonts w:ascii="Congenial Black" w:hAnsi="Congenial Black"/>
                          <w:sz w:val="4"/>
                          <w:szCs w:val="4"/>
                        </w:rPr>
                      </w:pPr>
                    </w:p>
                    <w:p w14:paraId="26559776" w14:textId="77777777" w:rsidR="00C01C41" w:rsidRDefault="00C01C41" w:rsidP="00C01C41">
                      <w:pPr>
                        <w:spacing w:after="0"/>
                        <w:rPr>
                          <w:rFonts w:ascii="Congenial Black" w:hAnsi="Congenial Black"/>
                          <w:sz w:val="4"/>
                          <w:szCs w:val="4"/>
                        </w:rPr>
                      </w:pPr>
                    </w:p>
                    <w:p w14:paraId="3CA062E2" w14:textId="77777777" w:rsidR="00C01C41" w:rsidRPr="000F5AB5" w:rsidRDefault="00C01C41" w:rsidP="00C01C41">
                      <w:pPr>
                        <w:spacing w:after="0"/>
                        <w:rPr>
                          <w:rFonts w:ascii="Congenial Black" w:hAnsi="Congenial Black"/>
                          <w:sz w:val="4"/>
                          <w:szCs w:val="4"/>
                        </w:rPr>
                      </w:pPr>
                    </w:p>
                  </w:txbxContent>
                </v:textbox>
              </v:shape>
            </w:pict>
          </mc:Fallback>
        </mc:AlternateContent>
      </w:r>
      <w:r w:rsidR="008246A1">
        <w:rPr>
          <w:noProof/>
        </w:rPr>
        <mc:AlternateContent>
          <mc:Choice Requires="wps">
            <w:drawing>
              <wp:anchor distT="0" distB="0" distL="114300" distR="114300" simplePos="0" relativeHeight="251658557" behindDoc="0" locked="0" layoutInCell="1" allowOverlap="1" wp14:anchorId="22AF27EC" wp14:editId="66EF5D1F">
                <wp:simplePos x="0" y="0"/>
                <wp:positionH relativeFrom="column">
                  <wp:posOffset>3944620</wp:posOffset>
                </wp:positionH>
                <wp:positionV relativeFrom="paragraph">
                  <wp:posOffset>113665</wp:posOffset>
                </wp:positionV>
                <wp:extent cx="4597400" cy="412750"/>
                <wp:effectExtent l="0" t="0" r="0" b="6350"/>
                <wp:wrapNone/>
                <wp:docPr id="213060282" name="Tekstvak 257"/>
                <wp:cNvGraphicFramePr/>
                <a:graphic xmlns:a="http://schemas.openxmlformats.org/drawingml/2006/main">
                  <a:graphicData uri="http://schemas.microsoft.com/office/word/2010/wordprocessingShape">
                    <wps:wsp>
                      <wps:cNvSpPr txBox="1"/>
                      <wps:spPr>
                        <a:xfrm>
                          <a:off x="0" y="0"/>
                          <a:ext cx="4597400" cy="412750"/>
                        </a:xfrm>
                        <a:prstGeom prst="rect">
                          <a:avLst/>
                        </a:prstGeom>
                        <a:noFill/>
                        <a:ln w="6350">
                          <a:noFill/>
                        </a:ln>
                      </wps:spPr>
                      <wps:txbx>
                        <w:txbxContent>
                          <w:p w14:paraId="0508E0A4" w14:textId="32A6A17A" w:rsidR="008C45BD" w:rsidRPr="00075EC4" w:rsidRDefault="0057364D" w:rsidP="008C45BD">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 xml:space="preserve">19 </w:t>
                            </w:r>
                            <w:r w:rsidR="00DB1C6F" w:rsidRPr="00075EC4">
                              <w:rPr>
                                <w:rFonts w:ascii="The Hand Extrablack" w:hAnsi="The Hand Extrablack"/>
                                <w:color w:val="FFFFFF" w:themeColor="background1"/>
                                <w:sz w:val="36"/>
                                <w:szCs w:val="36"/>
                              </w:rPr>
                              <w:t>MEI</w:t>
                            </w:r>
                            <w:r w:rsidR="008C45BD" w:rsidRPr="00075EC4">
                              <w:rPr>
                                <w:rFonts w:ascii="The Hand Extrablack" w:hAnsi="The Hand Extrablack"/>
                                <w:color w:val="FFFFFF" w:themeColor="background1"/>
                                <w:sz w:val="36"/>
                                <w:szCs w:val="36"/>
                              </w:rPr>
                              <w:t xml:space="preserve"> 202</w:t>
                            </w:r>
                            <w:r w:rsidR="002076B3">
                              <w:rPr>
                                <w:rFonts w:ascii="The Hand Extrablack" w:hAnsi="The Hand Extrablack"/>
                                <w:color w:val="FFFFFF" w:themeColor="background1"/>
                                <w:sz w:val="36"/>
                                <w:szCs w:val="36"/>
                              </w:rPr>
                              <w:t>6</w:t>
                            </w:r>
                            <w:r w:rsidR="008C45BD" w:rsidRPr="00075EC4">
                              <w:rPr>
                                <w:rFonts w:ascii="The Hand Extrablack" w:hAnsi="The Hand Extrablack"/>
                                <w:color w:val="FFFFFF" w:themeColor="background1"/>
                                <w:sz w:val="36"/>
                                <w:szCs w:val="36"/>
                              </w:rPr>
                              <w:t xml:space="preserve">: </w:t>
                            </w:r>
                            <w:r w:rsidR="000A4506">
                              <w:rPr>
                                <w:rFonts w:ascii="The Hand Extrablack" w:hAnsi="The Hand Extrablack"/>
                                <w:color w:val="FFFFFF" w:themeColor="background1"/>
                                <w:sz w:val="36"/>
                                <w:szCs w:val="36"/>
                              </w:rPr>
                              <w:t xml:space="preserve">Deadline </w:t>
                            </w:r>
                            <w:r w:rsidR="000D6C87">
                              <w:rPr>
                                <w:rFonts w:ascii="The Hand Extrablack" w:hAnsi="The Hand Extrablack"/>
                                <w:color w:val="FFFFFF" w:themeColor="background1"/>
                                <w:sz w:val="36"/>
                                <w:szCs w:val="36"/>
                              </w:rPr>
                              <w:t xml:space="preserve">bekendmaking </w:t>
                            </w:r>
                            <w:r w:rsidR="00BD1B66">
                              <w:rPr>
                                <w:rFonts w:ascii="The Hand Extrablack" w:hAnsi="The Hand Extrablack"/>
                                <w:color w:val="FFFFFF" w:themeColor="background1"/>
                                <w:sz w:val="36"/>
                                <w:szCs w:val="36"/>
                              </w:rPr>
                              <w:t>resultaten van de aanmeldingen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F27EC" id="_x0000_s1052" type="#_x0000_t202" style="position:absolute;margin-left:310.6pt;margin-top:8.95pt;width:362pt;height:32.5pt;z-index:251658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" filled="f" stroked="f" strokeweight=".5pt">
                <v:textbox>
                  <w:txbxContent>
                    <w:p w14:paraId="0508E0A4" w14:textId="32A6A17A" w:rsidR="008C45BD" w:rsidRPr="00075EC4" w:rsidRDefault="0057364D" w:rsidP="008C45BD">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 xml:space="preserve">19 </w:t>
                      </w:r>
                      <w:r w:rsidR="00DB1C6F" w:rsidRPr="00075EC4">
                        <w:rPr>
                          <w:rFonts w:ascii="The Hand Extrablack" w:hAnsi="The Hand Extrablack"/>
                          <w:color w:val="FFFFFF" w:themeColor="background1"/>
                          <w:sz w:val="36"/>
                          <w:szCs w:val="36"/>
                        </w:rPr>
                        <w:t>MEI</w:t>
                      </w:r>
                      <w:r w:rsidR="008C45BD" w:rsidRPr="00075EC4">
                        <w:rPr>
                          <w:rFonts w:ascii="The Hand Extrablack" w:hAnsi="The Hand Extrablack"/>
                          <w:color w:val="FFFFFF" w:themeColor="background1"/>
                          <w:sz w:val="36"/>
                          <w:szCs w:val="36"/>
                        </w:rPr>
                        <w:t xml:space="preserve"> 202</w:t>
                      </w:r>
                      <w:r w:rsidR="002076B3">
                        <w:rPr>
                          <w:rFonts w:ascii="The Hand Extrablack" w:hAnsi="The Hand Extrablack"/>
                          <w:color w:val="FFFFFF" w:themeColor="background1"/>
                          <w:sz w:val="36"/>
                          <w:szCs w:val="36"/>
                        </w:rPr>
                        <w:t>6</w:t>
                      </w:r>
                      <w:r w:rsidR="008C45BD" w:rsidRPr="00075EC4">
                        <w:rPr>
                          <w:rFonts w:ascii="The Hand Extrablack" w:hAnsi="The Hand Extrablack"/>
                          <w:color w:val="FFFFFF" w:themeColor="background1"/>
                          <w:sz w:val="36"/>
                          <w:szCs w:val="36"/>
                        </w:rPr>
                        <w:t xml:space="preserve">: </w:t>
                      </w:r>
                      <w:r w:rsidR="000A4506">
                        <w:rPr>
                          <w:rFonts w:ascii="The Hand Extrablack" w:hAnsi="The Hand Extrablack"/>
                          <w:color w:val="FFFFFF" w:themeColor="background1"/>
                          <w:sz w:val="36"/>
                          <w:szCs w:val="36"/>
                        </w:rPr>
                        <w:t xml:space="preserve">Deadline </w:t>
                      </w:r>
                      <w:r w:rsidR="000D6C87">
                        <w:rPr>
                          <w:rFonts w:ascii="The Hand Extrablack" w:hAnsi="The Hand Extrablack"/>
                          <w:color w:val="FFFFFF" w:themeColor="background1"/>
                          <w:sz w:val="36"/>
                          <w:szCs w:val="36"/>
                        </w:rPr>
                        <w:t xml:space="preserve">bekendmaking </w:t>
                      </w:r>
                      <w:r w:rsidR="00BD1B66">
                        <w:rPr>
                          <w:rFonts w:ascii="The Hand Extrablack" w:hAnsi="The Hand Extrablack"/>
                          <w:color w:val="FFFFFF" w:themeColor="background1"/>
                          <w:sz w:val="36"/>
                          <w:szCs w:val="36"/>
                        </w:rPr>
                        <w:t>resultaten van de aanmeldingen</w:t>
                      </w:r>
                    </w:p>
                  </w:txbxContent>
                </v:textbox>
              </v:shape>
            </w:pict>
          </mc:Fallback>
        </mc:AlternateContent>
      </w:r>
    </w:p>
    <w:p w14:paraId="1ACBAE8B" w14:textId="1B4B3EAF" w:rsidR="00F07FCB" w:rsidRDefault="008246A1">
      <w:r>
        <w:rPr>
          <w:noProof/>
        </w:rPr>
        <mc:AlternateContent>
          <mc:Choice Requires="wps">
            <w:drawing>
              <wp:anchor distT="45720" distB="45720" distL="114300" distR="114300" simplePos="0" relativeHeight="251658555" behindDoc="0" locked="0" layoutInCell="1" allowOverlap="1" wp14:anchorId="2767B8D3" wp14:editId="2A94AC53">
                <wp:simplePos x="0" y="0"/>
                <wp:positionH relativeFrom="column">
                  <wp:posOffset>3947795</wp:posOffset>
                </wp:positionH>
                <wp:positionV relativeFrom="paragraph">
                  <wp:posOffset>248285</wp:posOffset>
                </wp:positionV>
                <wp:extent cx="4953600" cy="450850"/>
                <wp:effectExtent l="0" t="0" r="19050" b="25400"/>
                <wp:wrapNone/>
                <wp:docPr id="418114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00" cy="450850"/>
                        </a:xfrm>
                        <a:prstGeom prst="rect">
                          <a:avLst/>
                        </a:prstGeom>
                        <a:solidFill>
                          <a:srgbClr val="0E4194"/>
                        </a:solidFill>
                        <a:ln w="9525">
                          <a:solidFill>
                            <a:srgbClr val="0E4194"/>
                          </a:solidFill>
                          <a:miter lim="800000"/>
                          <a:headEnd/>
                          <a:tailEnd/>
                        </a:ln>
                      </wps:spPr>
                      <wps:txbx>
                        <w:txbxContent>
                          <w:p w14:paraId="550FEE2E" w14:textId="77777777" w:rsidR="000B2F1B" w:rsidRDefault="000B2F1B" w:rsidP="000B2F1B">
                            <w:pPr>
                              <w:spacing w:after="0"/>
                              <w:rPr>
                                <w:rFonts w:ascii="Congenial Black" w:hAnsi="Congenial Black"/>
                                <w:sz w:val="4"/>
                                <w:szCs w:val="4"/>
                              </w:rPr>
                            </w:pPr>
                          </w:p>
                          <w:p w14:paraId="5F313D17" w14:textId="77777777" w:rsidR="000B2F1B" w:rsidRDefault="000B2F1B" w:rsidP="000B2F1B">
                            <w:pPr>
                              <w:spacing w:after="0"/>
                              <w:rPr>
                                <w:rFonts w:ascii="Congenial Black" w:hAnsi="Congenial Black"/>
                                <w:sz w:val="4"/>
                                <w:szCs w:val="4"/>
                              </w:rPr>
                            </w:pPr>
                          </w:p>
                          <w:p w14:paraId="7F018826" w14:textId="77777777" w:rsidR="000B2F1B" w:rsidRDefault="000B2F1B" w:rsidP="000B2F1B">
                            <w:pPr>
                              <w:spacing w:after="0"/>
                              <w:rPr>
                                <w:rFonts w:ascii="Congenial Black" w:hAnsi="Congenial Black"/>
                                <w:sz w:val="4"/>
                                <w:szCs w:val="4"/>
                              </w:rPr>
                            </w:pPr>
                          </w:p>
                          <w:p w14:paraId="78D1101D" w14:textId="77777777" w:rsidR="000B2F1B" w:rsidRPr="000F5AB5" w:rsidRDefault="000B2F1B" w:rsidP="000B2F1B">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B8D3" id="_x0000_s1053" type="#_x0000_t202" style="position:absolute;margin-left:310.85pt;margin-top:19.55pt;width:390.05pt;height:35.5pt;z-index:2516585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" fillcolor="#0e4194" strokecolor="#0e4194">
                <v:textbox>
                  <w:txbxContent>
                    <w:p w14:paraId="550FEE2E" w14:textId="77777777" w:rsidR="000B2F1B" w:rsidRDefault="000B2F1B" w:rsidP="000B2F1B">
                      <w:pPr>
                        <w:spacing w:after="0"/>
                        <w:rPr>
                          <w:rFonts w:ascii="Congenial Black" w:hAnsi="Congenial Black"/>
                          <w:sz w:val="4"/>
                          <w:szCs w:val="4"/>
                        </w:rPr>
                      </w:pPr>
                    </w:p>
                    <w:p w14:paraId="5F313D17" w14:textId="77777777" w:rsidR="000B2F1B" w:rsidRDefault="000B2F1B" w:rsidP="000B2F1B">
                      <w:pPr>
                        <w:spacing w:after="0"/>
                        <w:rPr>
                          <w:rFonts w:ascii="Congenial Black" w:hAnsi="Congenial Black"/>
                          <w:sz w:val="4"/>
                          <w:szCs w:val="4"/>
                        </w:rPr>
                      </w:pPr>
                    </w:p>
                    <w:p w14:paraId="7F018826" w14:textId="77777777" w:rsidR="000B2F1B" w:rsidRDefault="000B2F1B" w:rsidP="000B2F1B">
                      <w:pPr>
                        <w:spacing w:after="0"/>
                        <w:rPr>
                          <w:rFonts w:ascii="Congenial Black" w:hAnsi="Congenial Black"/>
                          <w:sz w:val="4"/>
                          <w:szCs w:val="4"/>
                        </w:rPr>
                      </w:pPr>
                    </w:p>
                    <w:p w14:paraId="78D1101D" w14:textId="77777777" w:rsidR="000B2F1B" w:rsidRPr="000F5AB5" w:rsidRDefault="000B2F1B" w:rsidP="000B2F1B">
                      <w:pPr>
                        <w:spacing w:after="0"/>
                        <w:rPr>
                          <w:rFonts w:ascii="Congenial Black" w:hAnsi="Congenial Black"/>
                          <w:sz w:val="4"/>
                          <w:szCs w:val="4"/>
                        </w:rPr>
                      </w:pPr>
                    </w:p>
                  </w:txbxContent>
                </v:textbox>
              </v:shape>
            </w:pict>
          </mc:Fallback>
        </mc:AlternateContent>
      </w:r>
    </w:p>
    <w:p w14:paraId="3085F4AF" w14:textId="2C980C48" w:rsidR="00F07FCB" w:rsidRDefault="00364F5B">
      <w:r>
        <w:rPr>
          <w:noProof/>
        </w:rPr>
        <mc:AlternateContent>
          <mc:Choice Requires="wps">
            <w:drawing>
              <wp:anchor distT="0" distB="0" distL="114300" distR="114300" simplePos="0" relativeHeight="251658526" behindDoc="0" locked="0" layoutInCell="1" allowOverlap="1" wp14:anchorId="621148DA" wp14:editId="07765515">
                <wp:simplePos x="0" y="0"/>
                <wp:positionH relativeFrom="column">
                  <wp:posOffset>7500620</wp:posOffset>
                </wp:positionH>
                <wp:positionV relativeFrom="paragraph">
                  <wp:posOffset>1022350</wp:posOffset>
                </wp:positionV>
                <wp:extent cx="1429658" cy="1461407"/>
                <wp:effectExtent l="19050" t="19050" r="18415" b="24765"/>
                <wp:wrapNone/>
                <wp:docPr id="206240583" name="Tekstvak 17"/>
                <wp:cNvGraphicFramePr/>
                <a:graphic xmlns:a="http://schemas.openxmlformats.org/drawingml/2006/main">
                  <a:graphicData uri="http://schemas.microsoft.com/office/word/2010/wordprocessingShape">
                    <wps:wsp>
                      <wps:cNvSpPr txBox="1"/>
                      <wps:spPr>
                        <a:xfrm>
                          <a:off x="0" y="0"/>
                          <a:ext cx="1429658" cy="1461407"/>
                        </a:xfrm>
                        <a:prstGeom prst="rect">
                          <a:avLst/>
                        </a:prstGeom>
                        <a:solidFill>
                          <a:schemeClr val="lt1"/>
                        </a:solidFill>
                        <a:ln w="28575">
                          <a:solidFill>
                            <a:prstClr val="black"/>
                          </a:solidFill>
                        </a:ln>
                      </wps:spPr>
                      <wps:txbx>
                        <w:txbxContent>
                          <w:p w14:paraId="412C0C0B" w14:textId="06039C44" w:rsidR="00185B38" w:rsidRPr="009D4015" w:rsidRDefault="00185B38" w:rsidP="00185B38">
                            <w:pPr>
                              <w:tabs>
                                <w:tab w:val="right" w:leader="dot" w:pos="1560"/>
                              </w:tabs>
                              <w:spacing w:after="60"/>
                              <w:jc w:val="center"/>
                              <w:rPr>
                                <w:rFonts w:ascii="Skeena" w:hAnsi="Skeena"/>
                                <w:b/>
                                <w:bCs/>
                                <w:sz w:val="18"/>
                                <w:szCs w:val="18"/>
                                <w:lang w:val="nl-BE"/>
                              </w:rPr>
                            </w:pPr>
                            <w:r w:rsidRPr="009D4015">
                              <w:rPr>
                                <w:rFonts w:ascii="Skeena" w:hAnsi="Skeena"/>
                                <w:b/>
                                <w:bCs/>
                                <w:sz w:val="18"/>
                                <w:szCs w:val="18"/>
                                <w:lang w:val="nl-BE"/>
                              </w:rPr>
                              <w:t>SNELGIDS</w:t>
                            </w:r>
                          </w:p>
                          <w:p w14:paraId="53AECA4C" w14:textId="15419C24" w:rsidR="00021AE8" w:rsidRPr="009D4015" w:rsidRDefault="002471AC"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Het SO</w:t>
                            </w:r>
                            <w:r w:rsidR="005C74A8">
                              <w:rPr>
                                <w:rFonts w:ascii="Skeena" w:hAnsi="Skeena"/>
                                <w:sz w:val="18"/>
                                <w:szCs w:val="18"/>
                                <w:lang w:val="nl-BE"/>
                              </w:rPr>
                              <w:t xml:space="preserve">                        </w:t>
                            </w:r>
                            <w:r w:rsidR="005C74A8">
                              <w:rPr>
                                <w:rFonts w:ascii="Skeena" w:hAnsi="Skeena"/>
                                <w:sz w:val="18"/>
                                <w:szCs w:val="18"/>
                                <w:lang w:val="nl-BE"/>
                              </w:rPr>
                              <w:tab/>
                              <w:t xml:space="preserve"> </w:t>
                            </w:r>
                            <w:r w:rsidR="002513EC">
                              <w:rPr>
                                <w:rFonts w:ascii="Skeena" w:hAnsi="Skeena"/>
                                <w:sz w:val="12"/>
                                <w:szCs w:val="12"/>
                                <w:lang w:val="nl-BE"/>
                              </w:rPr>
                              <w:t xml:space="preserve"> </w:t>
                            </w:r>
                            <w:r w:rsidRPr="009D4015">
                              <w:rPr>
                                <w:rFonts w:ascii="Skeena" w:hAnsi="Skeena"/>
                                <w:sz w:val="18"/>
                                <w:szCs w:val="18"/>
                                <w:lang w:val="nl-BE"/>
                              </w:rPr>
                              <w:t>2-3</w:t>
                            </w:r>
                            <w:r w:rsidRPr="009D4015">
                              <w:rPr>
                                <w:rFonts w:ascii="Skeena" w:hAnsi="Skeena"/>
                                <w:sz w:val="18"/>
                                <w:szCs w:val="18"/>
                                <w:lang w:val="nl-BE"/>
                              </w:rPr>
                              <w:br/>
                              <w:t>1ste jaa</w:t>
                            </w:r>
                            <w:r w:rsidR="00B84CB1" w:rsidRPr="009D4015">
                              <w:rPr>
                                <w:rFonts w:ascii="Skeena" w:hAnsi="Skeena"/>
                                <w:sz w:val="18"/>
                                <w:szCs w:val="18"/>
                                <w:lang w:val="nl-BE"/>
                              </w:rPr>
                              <w:t>r</w:t>
                            </w:r>
                            <w:r w:rsidR="005C74A8">
                              <w:rPr>
                                <w:rFonts w:ascii="Skeena" w:hAnsi="Skeena"/>
                                <w:sz w:val="18"/>
                                <w:szCs w:val="18"/>
                                <w:lang w:val="nl-BE"/>
                              </w:rPr>
                              <w:tab/>
                              <w:t xml:space="preserve">                      </w:t>
                            </w:r>
                            <w:r w:rsidR="002513EC">
                              <w:rPr>
                                <w:rFonts w:ascii="Skeena" w:hAnsi="Skeena"/>
                                <w:sz w:val="12"/>
                                <w:szCs w:val="12"/>
                                <w:lang w:val="nl-BE"/>
                              </w:rPr>
                              <w:t xml:space="preserve"> </w:t>
                            </w:r>
                            <w:r w:rsidRPr="009D4015">
                              <w:rPr>
                                <w:rFonts w:ascii="Skeena" w:hAnsi="Skeena"/>
                                <w:sz w:val="18"/>
                                <w:szCs w:val="18"/>
                                <w:lang w:val="nl-BE"/>
                              </w:rPr>
                              <w:t>4-</w:t>
                            </w:r>
                            <w:r w:rsidR="00DE6EA0" w:rsidRPr="009D4015">
                              <w:rPr>
                                <w:rFonts w:ascii="Skeena" w:hAnsi="Skeena"/>
                                <w:sz w:val="18"/>
                                <w:szCs w:val="18"/>
                                <w:lang w:val="nl-BE"/>
                              </w:rPr>
                              <w:t>6</w:t>
                            </w:r>
                          </w:p>
                          <w:p w14:paraId="14559177" w14:textId="0235C546" w:rsidR="00B84CB1" w:rsidRPr="009D4015" w:rsidRDefault="00B84CB1"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Sociale medi</w:t>
                            </w:r>
                            <w:r w:rsidR="000722C2" w:rsidRPr="009D4015">
                              <w:rPr>
                                <w:rFonts w:ascii="Skeena" w:hAnsi="Skeena"/>
                                <w:sz w:val="18"/>
                                <w:szCs w:val="18"/>
                                <w:lang w:val="nl-BE"/>
                              </w:rPr>
                              <w:t>a</w:t>
                            </w:r>
                            <w:r w:rsidR="005C74A8">
                              <w:rPr>
                                <w:rFonts w:ascii="Skeena" w:hAnsi="Skeena"/>
                                <w:sz w:val="18"/>
                                <w:szCs w:val="18"/>
                                <w:lang w:val="nl-BE"/>
                              </w:rPr>
                              <w:tab/>
                              <w:t xml:space="preserve">             </w:t>
                            </w:r>
                            <w:r w:rsidRPr="009D4015">
                              <w:rPr>
                                <w:rFonts w:ascii="Skeena" w:hAnsi="Skeena"/>
                                <w:sz w:val="18"/>
                                <w:szCs w:val="18"/>
                                <w:lang w:val="nl-BE"/>
                              </w:rPr>
                              <w:t>7-8</w:t>
                            </w:r>
                          </w:p>
                          <w:p w14:paraId="08620DF7" w14:textId="1E3A7992" w:rsidR="000722C2" w:rsidRPr="009D4015" w:rsidRDefault="00B84CB1"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Middagactiviteiten</w:t>
                            </w:r>
                            <w:r w:rsidR="005C74A8">
                              <w:rPr>
                                <w:rFonts w:ascii="Skeena" w:hAnsi="Skeena"/>
                                <w:sz w:val="18"/>
                                <w:szCs w:val="18"/>
                                <w:lang w:val="nl-BE"/>
                              </w:rPr>
                              <w:tab/>
                              <w:t xml:space="preserve">     </w:t>
                            </w:r>
                            <w:r w:rsidR="00364F5B" w:rsidRPr="009D4015">
                              <w:rPr>
                                <w:rFonts w:ascii="Skeena" w:hAnsi="Skeena"/>
                                <w:sz w:val="18"/>
                                <w:szCs w:val="18"/>
                                <w:lang w:val="nl-BE"/>
                              </w:rPr>
                              <w:t>9</w:t>
                            </w:r>
                          </w:p>
                          <w:p w14:paraId="08FFB666" w14:textId="6261A7D1" w:rsidR="002471AC" w:rsidRPr="009D4015" w:rsidRDefault="000722C2"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Culinair</w:t>
                            </w:r>
                            <w:r w:rsidR="005C74A8">
                              <w:rPr>
                                <w:rFonts w:ascii="Skeena" w:hAnsi="Skeena"/>
                                <w:sz w:val="18"/>
                                <w:szCs w:val="18"/>
                                <w:lang w:val="nl-BE"/>
                              </w:rPr>
                              <w:tab/>
                              <w:t xml:space="preserve">                       </w:t>
                            </w:r>
                            <w:r w:rsidR="002513EC">
                              <w:rPr>
                                <w:rFonts w:ascii="Skeena" w:hAnsi="Skeena"/>
                                <w:sz w:val="12"/>
                                <w:szCs w:val="12"/>
                                <w:lang w:val="nl-BE"/>
                              </w:rPr>
                              <w:t xml:space="preserve"> </w:t>
                            </w:r>
                            <w:r w:rsidR="009D4015">
                              <w:rPr>
                                <w:rFonts w:ascii="Skeena" w:hAnsi="Skeena"/>
                                <w:sz w:val="18"/>
                                <w:szCs w:val="18"/>
                                <w:lang w:val="nl-BE"/>
                              </w:rPr>
                              <w:t>10</w:t>
                            </w:r>
                            <w:r w:rsidR="002471AC" w:rsidRPr="009D4015">
                              <w:rPr>
                                <w:rFonts w:ascii="Skeena" w:hAnsi="Skeena"/>
                                <w:sz w:val="18"/>
                                <w:szCs w:val="18"/>
                                <w:lang w:val="nl-BE"/>
                              </w:rPr>
                              <w:br/>
                              <w:t>2de jaar</w:t>
                            </w:r>
                            <w:r w:rsidR="005C74A8">
                              <w:rPr>
                                <w:rFonts w:ascii="Skeena" w:hAnsi="Skeena"/>
                                <w:sz w:val="18"/>
                                <w:szCs w:val="18"/>
                                <w:lang w:val="nl-BE"/>
                              </w:rPr>
                              <w:tab/>
                              <w:t xml:space="preserve">                       </w:t>
                            </w:r>
                            <w:r w:rsidR="00021AE8" w:rsidRPr="009D4015">
                              <w:rPr>
                                <w:rFonts w:ascii="Skeena" w:hAnsi="Skeena"/>
                                <w:sz w:val="18"/>
                                <w:szCs w:val="18"/>
                                <w:lang w:val="nl-BE"/>
                              </w:rPr>
                              <w:t>11</w:t>
                            </w:r>
                            <w:r w:rsidR="002471AC" w:rsidRPr="009D4015">
                              <w:rPr>
                                <w:rFonts w:ascii="Skeena" w:hAnsi="Skeena"/>
                                <w:sz w:val="18"/>
                                <w:szCs w:val="18"/>
                                <w:lang w:val="nl-BE"/>
                              </w:rPr>
                              <w:br/>
                              <w:t>2de + 3de gr</w:t>
                            </w:r>
                            <w:r w:rsidR="005C74A8">
                              <w:rPr>
                                <w:rFonts w:ascii="Skeena" w:hAnsi="Skeena"/>
                                <w:sz w:val="18"/>
                                <w:szCs w:val="18"/>
                                <w:lang w:val="nl-BE"/>
                              </w:rPr>
                              <w:tab/>
                              <w:t xml:space="preserve">               </w:t>
                            </w:r>
                            <w:r w:rsidR="00021AE8" w:rsidRPr="009D4015">
                              <w:rPr>
                                <w:rFonts w:ascii="Skeena" w:hAnsi="Skeena"/>
                                <w:sz w:val="18"/>
                                <w:szCs w:val="18"/>
                                <w:lang w:val="nl-BE"/>
                              </w:rPr>
                              <w:t>12</w:t>
                            </w:r>
                          </w:p>
                          <w:p w14:paraId="35C6B1CB" w14:textId="7FC4FBB5" w:rsidR="002471AC" w:rsidRPr="002471AC" w:rsidRDefault="00185B38" w:rsidP="002471AC">
                            <w:pPr>
                              <w:tabs>
                                <w:tab w:val="right" w:leader="dot" w:pos="1560"/>
                              </w:tabs>
                              <w:rPr>
                                <w:rFonts w:ascii="Skeena" w:hAnsi="Skeena"/>
                                <w:sz w:val="20"/>
                                <w:szCs w:val="20"/>
                                <w:lang w:val="nl-BE"/>
                              </w:rPr>
                            </w:pPr>
                            <w:r>
                              <w:rPr>
                                <w:rFonts w:ascii="Skeena" w:hAnsi="Skeena"/>
                                <w:sz w:val="20"/>
                                <w:szCs w:val="20"/>
                                <w:lang w:val="nl-BE"/>
                              </w:rPr>
                              <w:br/>
                              <w:t>Infomomenten</w:t>
                            </w:r>
                            <w:r>
                              <w:rPr>
                                <w:rFonts w:ascii="Skeena" w:hAnsi="Skeena"/>
                                <w:sz w:val="20"/>
                                <w:szCs w:val="20"/>
                                <w:lang w:val="nl-BE"/>
                              </w:rPr>
                              <w:tab/>
                            </w:r>
                            <w:r w:rsidR="008246A1">
                              <w:rPr>
                                <w:rFonts w:ascii="Skeena" w:hAnsi="Skeena"/>
                                <w:sz w:val="20"/>
                                <w:szCs w:val="20"/>
                                <w:lang w:val="nl-BE"/>
                              </w:rPr>
                              <w:t>9</w:t>
                            </w:r>
                            <w:r w:rsidR="002471AC">
                              <w:rPr>
                                <w:rFonts w:ascii="Skeena" w:hAnsi="Skeena"/>
                                <w:sz w:val="20"/>
                                <w:szCs w:val="20"/>
                                <w:lang w:val="nl-BE"/>
                              </w:rPr>
                              <w:br/>
                            </w:r>
                            <w:r w:rsidR="002471AC">
                              <w:rPr>
                                <w:rFonts w:ascii="Skeena" w:hAnsi="Skeena"/>
                                <w:sz w:val="20"/>
                                <w:szCs w:val="20"/>
                                <w:lang w:val="nl-B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148DA" id="Tekstvak 17" o:spid="_x0000_s1054" type="#_x0000_t202" style="position:absolute;margin-left:590.6pt;margin-top:80.5pt;width:112.55pt;height:115.05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" fillcolor="white [3201]" strokeweight="2.25pt">
                <v:textbox>
                  <w:txbxContent>
                    <w:p w14:paraId="412C0C0B" w14:textId="06039C44" w:rsidR="00185B38" w:rsidRPr="009D4015" w:rsidRDefault="00185B38" w:rsidP="00185B38">
                      <w:pPr>
                        <w:tabs>
                          <w:tab w:val="right" w:leader="dot" w:pos="1560"/>
                        </w:tabs>
                        <w:spacing w:after="60"/>
                        <w:jc w:val="center"/>
                        <w:rPr>
                          <w:rFonts w:ascii="Skeena" w:hAnsi="Skeena"/>
                          <w:b/>
                          <w:bCs/>
                          <w:sz w:val="18"/>
                          <w:szCs w:val="18"/>
                          <w:lang w:val="nl-BE"/>
                        </w:rPr>
                      </w:pPr>
                      <w:r w:rsidRPr="009D4015">
                        <w:rPr>
                          <w:rFonts w:ascii="Skeena" w:hAnsi="Skeena"/>
                          <w:b/>
                          <w:bCs/>
                          <w:sz w:val="18"/>
                          <w:szCs w:val="18"/>
                          <w:lang w:val="nl-BE"/>
                        </w:rPr>
                        <w:t>SNELGIDS</w:t>
                      </w:r>
                    </w:p>
                    <w:p w14:paraId="53AECA4C" w14:textId="15419C24" w:rsidR="00021AE8" w:rsidRPr="009D4015" w:rsidRDefault="002471AC"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Het SO</w:t>
                      </w:r>
                      <w:r w:rsidR="005C74A8">
                        <w:rPr>
                          <w:rFonts w:ascii="Skeena" w:hAnsi="Skeena"/>
                          <w:sz w:val="18"/>
                          <w:szCs w:val="18"/>
                          <w:lang w:val="nl-BE"/>
                        </w:rPr>
                        <w:t xml:space="preserve">                        </w:t>
                      </w:r>
                      <w:r w:rsidR="005C74A8">
                        <w:rPr>
                          <w:rFonts w:ascii="Skeena" w:hAnsi="Skeena"/>
                          <w:sz w:val="18"/>
                          <w:szCs w:val="18"/>
                          <w:lang w:val="nl-BE"/>
                        </w:rPr>
                        <w:tab/>
                        <w:t xml:space="preserve"> </w:t>
                      </w:r>
                      <w:r w:rsidR="002513EC">
                        <w:rPr>
                          <w:rFonts w:ascii="Skeena" w:hAnsi="Skeena"/>
                          <w:sz w:val="12"/>
                          <w:szCs w:val="12"/>
                          <w:lang w:val="nl-BE"/>
                        </w:rPr>
                        <w:t xml:space="preserve"> </w:t>
                      </w:r>
                      <w:r w:rsidRPr="009D4015">
                        <w:rPr>
                          <w:rFonts w:ascii="Skeena" w:hAnsi="Skeena"/>
                          <w:sz w:val="18"/>
                          <w:szCs w:val="18"/>
                          <w:lang w:val="nl-BE"/>
                        </w:rPr>
                        <w:t>2-3</w:t>
                      </w:r>
                      <w:r w:rsidRPr="009D4015">
                        <w:rPr>
                          <w:rFonts w:ascii="Skeena" w:hAnsi="Skeena"/>
                          <w:sz w:val="18"/>
                          <w:szCs w:val="18"/>
                          <w:lang w:val="nl-BE"/>
                        </w:rPr>
                        <w:br/>
                        <w:t>1ste jaa</w:t>
                      </w:r>
                      <w:r w:rsidR="00B84CB1" w:rsidRPr="009D4015">
                        <w:rPr>
                          <w:rFonts w:ascii="Skeena" w:hAnsi="Skeena"/>
                          <w:sz w:val="18"/>
                          <w:szCs w:val="18"/>
                          <w:lang w:val="nl-BE"/>
                        </w:rPr>
                        <w:t>r</w:t>
                      </w:r>
                      <w:r w:rsidR="005C74A8">
                        <w:rPr>
                          <w:rFonts w:ascii="Skeena" w:hAnsi="Skeena"/>
                          <w:sz w:val="18"/>
                          <w:szCs w:val="18"/>
                          <w:lang w:val="nl-BE"/>
                        </w:rPr>
                        <w:tab/>
                        <w:t xml:space="preserve">                      </w:t>
                      </w:r>
                      <w:r w:rsidR="002513EC">
                        <w:rPr>
                          <w:rFonts w:ascii="Skeena" w:hAnsi="Skeena"/>
                          <w:sz w:val="12"/>
                          <w:szCs w:val="12"/>
                          <w:lang w:val="nl-BE"/>
                        </w:rPr>
                        <w:t xml:space="preserve"> </w:t>
                      </w:r>
                      <w:r w:rsidRPr="009D4015">
                        <w:rPr>
                          <w:rFonts w:ascii="Skeena" w:hAnsi="Skeena"/>
                          <w:sz w:val="18"/>
                          <w:szCs w:val="18"/>
                          <w:lang w:val="nl-BE"/>
                        </w:rPr>
                        <w:t>4-</w:t>
                      </w:r>
                      <w:r w:rsidR="00DE6EA0" w:rsidRPr="009D4015">
                        <w:rPr>
                          <w:rFonts w:ascii="Skeena" w:hAnsi="Skeena"/>
                          <w:sz w:val="18"/>
                          <w:szCs w:val="18"/>
                          <w:lang w:val="nl-BE"/>
                        </w:rPr>
                        <w:t>6</w:t>
                      </w:r>
                    </w:p>
                    <w:p w14:paraId="14559177" w14:textId="0235C546" w:rsidR="00B84CB1" w:rsidRPr="009D4015" w:rsidRDefault="00B84CB1"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Sociale medi</w:t>
                      </w:r>
                      <w:r w:rsidR="000722C2" w:rsidRPr="009D4015">
                        <w:rPr>
                          <w:rFonts w:ascii="Skeena" w:hAnsi="Skeena"/>
                          <w:sz w:val="18"/>
                          <w:szCs w:val="18"/>
                          <w:lang w:val="nl-BE"/>
                        </w:rPr>
                        <w:t>a</w:t>
                      </w:r>
                      <w:r w:rsidR="005C74A8">
                        <w:rPr>
                          <w:rFonts w:ascii="Skeena" w:hAnsi="Skeena"/>
                          <w:sz w:val="18"/>
                          <w:szCs w:val="18"/>
                          <w:lang w:val="nl-BE"/>
                        </w:rPr>
                        <w:tab/>
                        <w:t xml:space="preserve">             </w:t>
                      </w:r>
                      <w:r w:rsidRPr="009D4015">
                        <w:rPr>
                          <w:rFonts w:ascii="Skeena" w:hAnsi="Skeena"/>
                          <w:sz w:val="18"/>
                          <w:szCs w:val="18"/>
                          <w:lang w:val="nl-BE"/>
                        </w:rPr>
                        <w:t>7-8</w:t>
                      </w:r>
                    </w:p>
                    <w:p w14:paraId="08620DF7" w14:textId="1E3A7992" w:rsidR="000722C2" w:rsidRPr="009D4015" w:rsidRDefault="00B84CB1"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Middagactiviteiten</w:t>
                      </w:r>
                      <w:r w:rsidR="005C74A8">
                        <w:rPr>
                          <w:rFonts w:ascii="Skeena" w:hAnsi="Skeena"/>
                          <w:sz w:val="18"/>
                          <w:szCs w:val="18"/>
                          <w:lang w:val="nl-BE"/>
                        </w:rPr>
                        <w:tab/>
                        <w:t xml:space="preserve">     </w:t>
                      </w:r>
                      <w:r w:rsidR="00364F5B" w:rsidRPr="009D4015">
                        <w:rPr>
                          <w:rFonts w:ascii="Skeena" w:hAnsi="Skeena"/>
                          <w:sz w:val="18"/>
                          <w:szCs w:val="18"/>
                          <w:lang w:val="nl-BE"/>
                        </w:rPr>
                        <w:t>9</w:t>
                      </w:r>
                    </w:p>
                    <w:p w14:paraId="08FFB666" w14:textId="6261A7D1" w:rsidR="002471AC" w:rsidRPr="009D4015" w:rsidRDefault="000722C2" w:rsidP="009D4015">
                      <w:pPr>
                        <w:tabs>
                          <w:tab w:val="right" w:leader="dot" w:pos="1560"/>
                        </w:tabs>
                        <w:spacing w:after="0" w:line="276" w:lineRule="auto"/>
                        <w:rPr>
                          <w:rFonts w:ascii="Skeena" w:hAnsi="Skeena"/>
                          <w:sz w:val="18"/>
                          <w:szCs w:val="18"/>
                          <w:lang w:val="nl-BE"/>
                        </w:rPr>
                      </w:pPr>
                      <w:r w:rsidRPr="009D4015">
                        <w:rPr>
                          <w:rFonts w:ascii="Skeena" w:hAnsi="Skeena"/>
                          <w:sz w:val="18"/>
                          <w:szCs w:val="18"/>
                          <w:lang w:val="nl-BE"/>
                        </w:rPr>
                        <w:t>Culinair</w:t>
                      </w:r>
                      <w:r w:rsidR="005C74A8">
                        <w:rPr>
                          <w:rFonts w:ascii="Skeena" w:hAnsi="Skeena"/>
                          <w:sz w:val="18"/>
                          <w:szCs w:val="18"/>
                          <w:lang w:val="nl-BE"/>
                        </w:rPr>
                        <w:tab/>
                        <w:t xml:space="preserve">                       </w:t>
                      </w:r>
                      <w:r w:rsidR="002513EC">
                        <w:rPr>
                          <w:rFonts w:ascii="Skeena" w:hAnsi="Skeena"/>
                          <w:sz w:val="12"/>
                          <w:szCs w:val="12"/>
                          <w:lang w:val="nl-BE"/>
                        </w:rPr>
                        <w:t xml:space="preserve"> </w:t>
                      </w:r>
                      <w:r w:rsidR="009D4015">
                        <w:rPr>
                          <w:rFonts w:ascii="Skeena" w:hAnsi="Skeena"/>
                          <w:sz w:val="18"/>
                          <w:szCs w:val="18"/>
                          <w:lang w:val="nl-BE"/>
                        </w:rPr>
                        <w:t>10</w:t>
                      </w:r>
                      <w:r w:rsidR="002471AC" w:rsidRPr="009D4015">
                        <w:rPr>
                          <w:rFonts w:ascii="Skeena" w:hAnsi="Skeena"/>
                          <w:sz w:val="18"/>
                          <w:szCs w:val="18"/>
                          <w:lang w:val="nl-BE"/>
                        </w:rPr>
                        <w:br/>
                        <w:t>2de jaar</w:t>
                      </w:r>
                      <w:r w:rsidR="005C74A8">
                        <w:rPr>
                          <w:rFonts w:ascii="Skeena" w:hAnsi="Skeena"/>
                          <w:sz w:val="18"/>
                          <w:szCs w:val="18"/>
                          <w:lang w:val="nl-BE"/>
                        </w:rPr>
                        <w:tab/>
                        <w:t xml:space="preserve">                       </w:t>
                      </w:r>
                      <w:r w:rsidR="00021AE8" w:rsidRPr="009D4015">
                        <w:rPr>
                          <w:rFonts w:ascii="Skeena" w:hAnsi="Skeena"/>
                          <w:sz w:val="18"/>
                          <w:szCs w:val="18"/>
                          <w:lang w:val="nl-BE"/>
                        </w:rPr>
                        <w:t>11</w:t>
                      </w:r>
                      <w:r w:rsidR="002471AC" w:rsidRPr="009D4015">
                        <w:rPr>
                          <w:rFonts w:ascii="Skeena" w:hAnsi="Skeena"/>
                          <w:sz w:val="18"/>
                          <w:szCs w:val="18"/>
                          <w:lang w:val="nl-BE"/>
                        </w:rPr>
                        <w:br/>
                        <w:t>2de + 3de gr</w:t>
                      </w:r>
                      <w:r w:rsidR="005C74A8">
                        <w:rPr>
                          <w:rFonts w:ascii="Skeena" w:hAnsi="Skeena"/>
                          <w:sz w:val="18"/>
                          <w:szCs w:val="18"/>
                          <w:lang w:val="nl-BE"/>
                        </w:rPr>
                        <w:tab/>
                        <w:t xml:space="preserve">               </w:t>
                      </w:r>
                      <w:r w:rsidR="00021AE8" w:rsidRPr="009D4015">
                        <w:rPr>
                          <w:rFonts w:ascii="Skeena" w:hAnsi="Skeena"/>
                          <w:sz w:val="18"/>
                          <w:szCs w:val="18"/>
                          <w:lang w:val="nl-BE"/>
                        </w:rPr>
                        <w:t>12</w:t>
                      </w:r>
                    </w:p>
                    <w:p w14:paraId="35C6B1CB" w14:textId="7FC4FBB5" w:rsidR="002471AC" w:rsidRPr="002471AC" w:rsidRDefault="00185B38" w:rsidP="002471AC">
                      <w:pPr>
                        <w:tabs>
                          <w:tab w:val="right" w:leader="dot" w:pos="1560"/>
                        </w:tabs>
                        <w:rPr>
                          <w:rFonts w:ascii="Skeena" w:hAnsi="Skeena"/>
                          <w:sz w:val="20"/>
                          <w:szCs w:val="20"/>
                          <w:lang w:val="nl-BE"/>
                        </w:rPr>
                      </w:pPr>
                      <w:r>
                        <w:rPr>
                          <w:rFonts w:ascii="Skeena" w:hAnsi="Skeena"/>
                          <w:sz w:val="20"/>
                          <w:szCs w:val="20"/>
                          <w:lang w:val="nl-BE"/>
                        </w:rPr>
                        <w:br/>
                        <w:t>Infomomenten</w:t>
                      </w:r>
                      <w:r>
                        <w:rPr>
                          <w:rFonts w:ascii="Skeena" w:hAnsi="Skeena"/>
                          <w:sz w:val="20"/>
                          <w:szCs w:val="20"/>
                          <w:lang w:val="nl-BE"/>
                        </w:rPr>
                        <w:tab/>
                      </w:r>
                      <w:r w:rsidR="008246A1">
                        <w:rPr>
                          <w:rFonts w:ascii="Skeena" w:hAnsi="Skeena"/>
                          <w:sz w:val="20"/>
                          <w:szCs w:val="20"/>
                          <w:lang w:val="nl-BE"/>
                        </w:rPr>
                        <w:t>9</w:t>
                      </w:r>
                      <w:r w:rsidR="002471AC">
                        <w:rPr>
                          <w:rFonts w:ascii="Skeena" w:hAnsi="Skeena"/>
                          <w:sz w:val="20"/>
                          <w:szCs w:val="20"/>
                          <w:lang w:val="nl-BE"/>
                        </w:rPr>
                        <w:br/>
                      </w:r>
                      <w:r w:rsidR="002471AC">
                        <w:rPr>
                          <w:rFonts w:ascii="Skeena" w:hAnsi="Skeena"/>
                          <w:sz w:val="20"/>
                          <w:szCs w:val="20"/>
                          <w:lang w:val="nl-BE"/>
                        </w:rPr>
                        <w:br/>
                      </w:r>
                    </w:p>
                  </w:txbxContent>
                </v:textbox>
              </v:shape>
            </w:pict>
          </mc:Fallback>
        </mc:AlternateContent>
      </w:r>
      <w:r w:rsidR="001B7DE6">
        <w:rPr>
          <w:noProof/>
        </w:rPr>
        <mc:AlternateContent>
          <mc:Choice Requires="wps">
            <w:drawing>
              <wp:anchor distT="0" distB="0" distL="114300" distR="114300" simplePos="0" relativeHeight="251658503" behindDoc="0" locked="0" layoutInCell="1" allowOverlap="1" wp14:anchorId="4331A6F6" wp14:editId="5F821A88">
                <wp:simplePos x="0" y="0"/>
                <wp:positionH relativeFrom="column">
                  <wp:posOffset>826770</wp:posOffset>
                </wp:positionH>
                <wp:positionV relativeFrom="paragraph">
                  <wp:posOffset>1282700</wp:posOffset>
                </wp:positionV>
                <wp:extent cx="1758950" cy="762635"/>
                <wp:effectExtent l="0" t="0" r="0" b="0"/>
                <wp:wrapNone/>
                <wp:docPr id="1259282363" name="Tekstvak 17"/>
                <wp:cNvGraphicFramePr/>
                <a:graphic xmlns:a="http://schemas.openxmlformats.org/drawingml/2006/main">
                  <a:graphicData uri="http://schemas.microsoft.com/office/word/2010/wordprocessingShape">
                    <wps:wsp>
                      <wps:cNvSpPr txBox="1"/>
                      <wps:spPr>
                        <a:xfrm>
                          <a:off x="0" y="0"/>
                          <a:ext cx="1758950" cy="762635"/>
                        </a:xfrm>
                        <a:prstGeom prst="rect">
                          <a:avLst/>
                        </a:prstGeom>
                        <a:noFill/>
                        <a:ln w="6350">
                          <a:noFill/>
                        </a:ln>
                      </wps:spPr>
                      <wps:txbx>
                        <w:txbxContent>
                          <w:p w14:paraId="15097973" w14:textId="573EF72F" w:rsidR="00585100" w:rsidRPr="00585100" w:rsidRDefault="00585100">
                            <w:pPr>
                              <w:rPr>
                                <w:rFonts w:ascii="The Hand Extrablack" w:hAnsi="The Hand Extrablack"/>
                                <w:b/>
                                <w:bCs/>
                                <w:sz w:val="40"/>
                                <w:szCs w:val="40"/>
                                <w:lang w:val="nl-BE"/>
                              </w:rPr>
                            </w:pPr>
                            <w:r w:rsidRPr="00585100">
                              <w:rPr>
                                <w:rFonts w:ascii="The Hand Extrablack" w:hAnsi="The Hand Extrablack"/>
                                <w:b/>
                                <w:bCs/>
                                <w:sz w:val="40"/>
                                <w:szCs w:val="40"/>
                                <w:lang w:val="nl-BE"/>
                              </w:rPr>
                              <w:t>Puzzel je mee?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31A6F6" id="_x0000_s1055" type="#_x0000_t202" style="position:absolute;margin-left:65.1pt;margin-top:101pt;width:138.5pt;height:60.05pt;z-index:2516585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" filled="f" stroked="f" strokeweight=".5pt">
                <v:textbox>
                  <w:txbxContent>
                    <w:p w14:paraId="15097973" w14:textId="573EF72F" w:rsidR="00585100" w:rsidRPr="00585100" w:rsidRDefault="00585100">
                      <w:pPr>
                        <w:rPr>
                          <w:rFonts w:ascii="The Hand Extrablack" w:hAnsi="The Hand Extrablack"/>
                          <w:b/>
                          <w:bCs/>
                          <w:sz w:val="40"/>
                          <w:szCs w:val="40"/>
                          <w:lang w:val="nl-BE"/>
                        </w:rPr>
                      </w:pPr>
                      <w:r w:rsidRPr="00585100">
                        <w:rPr>
                          <w:rFonts w:ascii="The Hand Extrablack" w:hAnsi="The Hand Extrablack"/>
                          <w:b/>
                          <w:bCs/>
                          <w:sz w:val="40"/>
                          <w:szCs w:val="40"/>
                          <w:lang w:val="nl-BE"/>
                        </w:rPr>
                        <w:t>Puzzel je mee?</w:t>
                      </w:r>
                    </w:p>
                  </w:txbxContent>
                </v:textbox>
              </v:shape>
            </w:pict>
          </mc:Fallback>
        </mc:AlternateContent>
      </w:r>
      <w:r w:rsidR="00836446">
        <w:rPr>
          <w:noProof/>
        </w:rPr>
        <mc:AlternateContent>
          <mc:Choice Requires="wps">
            <w:drawing>
              <wp:anchor distT="0" distB="0" distL="114300" distR="114300" simplePos="0" relativeHeight="251658582" behindDoc="0" locked="0" layoutInCell="1" allowOverlap="1" wp14:anchorId="70C99532" wp14:editId="3B954654">
                <wp:simplePos x="0" y="0"/>
                <wp:positionH relativeFrom="column">
                  <wp:posOffset>3972512</wp:posOffset>
                </wp:positionH>
                <wp:positionV relativeFrom="paragraph">
                  <wp:posOffset>479867</wp:posOffset>
                </wp:positionV>
                <wp:extent cx="4745620" cy="405114"/>
                <wp:effectExtent l="0" t="0" r="0" b="0"/>
                <wp:wrapNone/>
                <wp:docPr id="2063867537" name="Tekstvak 260"/>
                <wp:cNvGraphicFramePr/>
                <a:graphic xmlns:a="http://schemas.openxmlformats.org/drawingml/2006/main">
                  <a:graphicData uri="http://schemas.microsoft.com/office/word/2010/wordprocessingShape">
                    <wps:wsp>
                      <wps:cNvSpPr txBox="1"/>
                      <wps:spPr>
                        <a:xfrm>
                          <a:off x="0" y="0"/>
                          <a:ext cx="4745620" cy="405114"/>
                        </a:xfrm>
                        <a:prstGeom prst="rect">
                          <a:avLst/>
                        </a:prstGeom>
                        <a:noFill/>
                        <a:ln w="6350">
                          <a:noFill/>
                        </a:ln>
                      </wps:spPr>
                      <wps:txbx>
                        <w:txbxContent>
                          <w:p w14:paraId="07AD34BA" w14:textId="4733B7AD" w:rsidR="00836446" w:rsidRPr="00836446" w:rsidRDefault="00836446">
                            <w:pPr>
                              <w:rPr>
                                <w:rFonts w:ascii="The Hand Extrablack" w:hAnsi="The Hand Extrablack"/>
                                <w:color w:val="FFFFFF" w:themeColor="background1"/>
                                <w:sz w:val="36"/>
                                <w:szCs w:val="36"/>
                                <w:lang w:val="nl-BE"/>
                              </w:rPr>
                            </w:pPr>
                            <w:r w:rsidRPr="00836446">
                              <w:rPr>
                                <w:rFonts w:ascii="The Hand Extrablack" w:hAnsi="The Hand Extrablack"/>
                                <w:color w:val="FFFFFF" w:themeColor="background1"/>
                                <w:sz w:val="36"/>
                                <w:szCs w:val="36"/>
                                <w:lang w:val="nl-BE"/>
                              </w:rPr>
                              <w:t>VANAF 20 MEI 202</w:t>
                            </w:r>
                            <w:r w:rsidR="002076B3">
                              <w:rPr>
                                <w:rFonts w:ascii="The Hand Extrablack" w:hAnsi="The Hand Extrablack"/>
                                <w:color w:val="FFFFFF" w:themeColor="background1"/>
                                <w:sz w:val="36"/>
                                <w:szCs w:val="36"/>
                                <w:lang w:val="nl-BE"/>
                              </w:rPr>
                              <w:t>6</w:t>
                            </w:r>
                            <w:r w:rsidRPr="00836446">
                              <w:rPr>
                                <w:rFonts w:ascii="The Hand Extrablack" w:hAnsi="The Hand Extrablack"/>
                                <w:color w:val="FFFFFF" w:themeColor="background1"/>
                                <w:sz w:val="36"/>
                                <w:szCs w:val="36"/>
                                <w:lang w:val="nl-BE"/>
                              </w:rPr>
                              <w:t xml:space="preserve">: Start vrije inschrijvingen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99532" id="Tekstvak 260" o:spid="_x0000_s1056" type="#_x0000_t202" style="position:absolute;margin-left:312.8pt;margin-top:37.8pt;width:373.65pt;height:31.9pt;z-index:2516585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" filled="f" stroked="f" strokeweight=".5pt">
                <v:textbox>
                  <w:txbxContent>
                    <w:p w14:paraId="07AD34BA" w14:textId="4733B7AD" w:rsidR="00836446" w:rsidRPr="00836446" w:rsidRDefault="00836446">
                      <w:pPr>
                        <w:rPr>
                          <w:rFonts w:ascii="The Hand Extrablack" w:hAnsi="The Hand Extrablack"/>
                          <w:color w:val="FFFFFF" w:themeColor="background1"/>
                          <w:sz w:val="36"/>
                          <w:szCs w:val="36"/>
                          <w:lang w:val="nl-BE"/>
                        </w:rPr>
                      </w:pPr>
                      <w:r w:rsidRPr="00836446">
                        <w:rPr>
                          <w:rFonts w:ascii="The Hand Extrablack" w:hAnsi="The Hand Extrablack"/>
                          <w:color w:val="FFFFFF" w:themeColor="background1"/>
                          <w:sz w:val="36"/>
                          <w:szCs w:val="36"/>
                          <w:lang w:val="nl-BE"/>
                        </w:rPr>
                        <w:t>VANAF 20 MEI 202</w:t>
                      </w:r>
                      <w:r w:rsidR="002076B3">
                        <w:rPr>
                          <w:rFonts w:ascii="The Hand Extrablack" w:hAnsi="The Hand Extrablack"/>
                          <w:color w:val="FFFFFF" w:themeColor="background1"/>
                          <w:sz w:val="36"/>
                          <w:szCs w:val="36"/>
                          <w:lang w:val="nl-BE"/>
                        </w:rPr>
                        <w:t>6</w:t>
                      </w:r>
                      <w:r w:rsidRPr="00836446">
                        <w:rPr>
                          <w:rFonts w:ascii="The Hand Extrablack" w:hAnsi="The Hand Extrablack"/>
                          <w:color w:val="FFFFFF" w:themeColor="background1"/>
                          <w:sz w:val="36"/>
                          <w:szCs w:val="36"/>
                          <w:lang w:val="nl-BE"/>
                        </w:rPr>
                        <w:t xml:space="preserve">: Start vrije inschrijvingen </w:t>
                      </w:r>
                    </w:p>
                  </w:txbxContent>
                </v:textbox>
              </v:shape>
            </w:pict>
          </mc:Fallback>
        </mc:AlternateContent>
      </w:r>
      <w:r w:rsidR="00075EC4">
        <w:rPr>
          <w:noProof/>
        </w:rPr>
        <mc:AlternateContent>
          <mc:Choice Requires="wps">
            <w:drawing>
              <wp:anchor distT="0" distB="0" distL="114300" distR="114300" simplePos="0" relativeHeight="251658558" behindDoc="0" locked="0" layoutInCell="1" allowOverlap="1" wp14:anchorId="22A4EFA5" wp14:editId="1ACC83DD">
                <wp:simplePos x="0" y="0"/>
                <wp:positionH relativeFrom="column">
                  <wp:posOffset>3953582</wp:posOffset>
                </wp:positionH>
                <wp:positionV relativeFrom="paragraph">
                  <wp:posOffset>4373</wp:posOffset>
                </wp:positionV>
                <wp:extent cx="5103627" cy="425302"/>
                <wp:effectExtent l="0" t="0" r="0" b="0"/>
                <wp:wrapNone/>
                <wp:docPr id="358088385" name="Tekstvak 257"/>
                <wp:cNvGraphicFramePr/>
                <a:graphic xmlns:a="http://schemas.openxmlformats.org/drawingml/2006/main">
                  <a:graphicData uri="http://schemas.microsoft.com/office/word/2010/wordprocessingShape">
                    <wps:wsp>
                      <wps:cNvSpPr txBox="1"/>
                      <wps:spPr>
                        <a:xfrm>
                          <a:off x="0" y="0"/>
                          <a:ext cx="5103627" cy="425302"/>
                        </a:xfrm>
                        <a:prstGeom prst="rect">
                          <a:avLst/>
                        </a:prstGeom>
                        <a:noFill/>
                        <a:ln w="6350">
                          <a:noFill/>
                        </a:ln>
                      </wps:spPr>
                      <wps:txbx>
                        <w:txbxContent>
                          <w:p w14:paraId="0C80CE09" w14:textId="7BCF68B2" w:rsidR="00155D39" w:rsidRPr="00075EC4" w:rsidRDefault="00112009" w:rsidP="00155D39">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20</w:t>
                            </w:r>
                            <w:r w:rsidR="00155D39" w:rsidRPr="00075EC4">
                              <w:rPr>
                                <w:rFonts w:ascii="The Hand Extrablack" w:hAnsi="The Hand Extrablack"/>
                                <w:color w:val="FFFFFF" w:themeColor="background1"/>
                                <w:sz w:val="36"/>
                                <w:szCs w:val="36"/>
                              </w:rPr>
                              <w:t xml:space="preserve"> MEI TOT </w:t>
                            </w:r>
                            <w:r w:rsidRPr="00075EC4">
                              <w:rPr>
                                <w:rFonts w:ascii="The Hand Extrablack" w:hAnsi="The Hand Extrablack"/>
                                <w:color w:val="FFFFFF" w:themeColor="background1"/>
                                <w:sz w:val="36"/>
                                <w:szCs w:val="36"/>
                              </w:rPr>
                              <w:t>16</w:t>
                            </w:r>
                            <w:r w:rsidR="00155D39" w:rsidRPr="00075EC4">
                              <w:rPr>
                                <w:rFonts w:ascii="The Hand Extrablack" w:hAnsi="The Hand Extrablack"/>
                                <w:color w:val="FFFFFF" w:themeColor="background1"/>
                                <w:sz w:val="36"/>
                                <w:szCs w:val="36"/>
                              </w:rPr>
                              <w:t xml:space="preserve"> JUNI 202</w:t>
                            </w:r>
                            <w:r w:rsidR="002076B3">
                              <w:rPr>
                                <w:rFonts w:ascii="The Hand Extrablack" w:hAnsi="The Hand Extrablack"/>
                                <w:color w:val="FFFFFF" w:themeColor="background1"/>
                                <w:sz w:val="36"/>
                                <w:szCs w:val="36"/>
                              </w:rPr>
                              <w:t>6</w:t>
                            </w:r>
                            <w:r w:rsidR="00155D39" w:rsidRPr="00075EC4">
                              <w:rPr>
                                <w:rFonts w:ascii="The Hand Extrablack" w:hAnsi="The Hand Extrablack"/>
                                <w:color w:val="FFFFFF" w:themeColor="background1"/>
                                <w:sz w:val="36"/>
                                <w:szCs w:val="36"/>
                              </w:rPr>
                              <w:t xml:space="preserve">: </w:t>
                            </w:r>
                            <w:r w:rsidR="00852972" w:rsidRPr="00075EC4">
                              <w:rPr>
                                <w:rFonts w:ascii="The Hand Extrablack" w:hAnsi="The Hand Extrablack"/>
                                <w:color w:val="FFFFFF" w:themeColor="background1"/>
                                <w:sz w:val="36"/>
                                <w:szCs w:val="36"/>
                              </w:rPr>
                              <w:t>Inschrijven voor 1A of 1B met</w:t>
                            </w:r>
                            <w:r w:rsidR="00155D39" w:rsidRPr="00075EC4">
                              <w:rPr>
                                <w:rFonts w:ascii="The Hand Extrablack" w:hAnsi="The Hand Extrablack"/>
                                <w:color w:val="FFFFFF" w:themeColor="background1"/>
                                <w:sz w:val="36"/>
                                <w:szCs w:val="36"/>
                              </w:rPr>
                              <w:t xml:space="preserve"> </w:t>
                            </w:r>
                            <w:r w:rsidR="00852972" w:rsidRPr="00075EC4">
                              <w:rPr>
                                <w:rFonts w:ascii="The Hand Extrablack" w:hAnsi="The Hand Extrablack"/>
                                <w:color w:val="FFFFFF" w:themeColor="background1"/>
                                <w:sz w:val="36"/>
                                <w:szCs w:val="36"/>
                              </w:rPr>
                              <w:t>verkregen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4EFA5" id="_x0000_s1057" type="#_x0000_t202" style="position:absolute;margin-left:311.3pt;margin-top:.35pt;width:401.85pt;height:33.5pt;z-index:25165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" filled="f" stroked="f" strokeweight=".5pt">
                <v:textbox>
                  <w:txbxContent>
                    <w:p w14:paraId="0C80CE09" w14:textId="7BCF68B2" w:rsidR="00155D39" w:rsidRPr="00075EC4" w:rsidRDefault="00112009" w:rsidP="00155D39">
                      <w:pPr>
                        <w:rPr>
                          <w:rFonts w:ascii="The Hand Extrablack" w:hAnsi="The Hand Extrablack"/>
                          <w:color w:val="FFFFFF" w:themeColor="background1"/>
                          <w:sz w:val="36"/>
                          <w:szCs w:val="36"/>
                        </w:rPr>
                      </w:pPr>
                      <w:r w:rsidRPr="00075EC4">
                        <w:rPr>
                          <w:rFonts w:ascii="The Hand Extrablack" w:hAnsi="The Hand Extrablack"/>
                          <w:color w:val="FFFFFF" w:themeColor="background1"/>
                          <w:sz w:val="36"/>
                          <w:szCs w:val="36"/>
                        </w:rPr>
                        <w:t>20</w:t>
                      </w:r>
                      <w:r w:rsidR="00155D39" w:rsidRPr="00075EC4">
                        <w:rPr>
                          <w:rFonts w:ascii="The Hand Extrablack" w:hAnsi="The Hand Extrablack"/>
                          <w:color w:val="FFFFFF" w:themeColor="background1"/>
                          <w:sz w:val="36"/>
                          <w:szCs w:val="36"/>
                        </w:rPr>
                        <w:t xml:space="preserve"> MEI TOT </w:t>
                      </w:r>
                      <w:r w:rsidRPr="00075EC4">
                        <w:rPr>
                          <w:rFonts w:ascii="The Hand Extrablack" w:hAnsi="The Hand Extrablack"/>
                          <w:color w:val="FFFFFF" w:themeColor="background1"/>
                          <w:sz w:val="36"/>
                          <w:szCs w:val="36"/>
                        </w:rPr>
                        <w:t>16</w:t>
                      </w:r>
                      <w:r w:rsidR="00155D39" w:rsidRPr="00075EC4">
                        <w:rPr>
                          <w:rFonts w:ascii="The Hand Extrablack" w:hAnsi="The Hand Extrablack"/>
                          <w:color w:val="FFFFFF" w:themeColor="background1"/>
                          <w:sz w:val="36"/>
                          <w:szCs w:val="36"/>
                        </w:rPr>
                        <w:t xml:space="preserve"> JUNI 202</w:t>
                      </w:r>
                      <w:r w:rsidR="002076B3">
                        <w:rPr>
                          <w:rFonts w:ascii="The Hand Extrablack" w:hAnsi="The Hand Extrablack"/>
                          <w:color w:val="FFFFFF" w:themeColor="background1"/>
                          <w:sz w:val="36"/>
                          <w:szCs w:val="36"/>
                        </w:rPr>
                        <w:t>6</w:t>
                      </w:r>
                      <w:r w:rsidR="00155D39" w:rsidRPr="00075EC4">
                        <w:rPr>
                          <w:rFonts w:ascii="The Hand Extrablack" w:hAnsi="The Hand Extrablack"/>
                          <w:color w:val="FFFFFF" w:themeColor="background1"/>
                          <w:sz w:val="36"/>
                          <w:szCs w:val="36"/>
                        </w:rPr>
                        <w:t xml:space="preserve">: </w:t>
                      </w:r>
                      <w:r w:rsidR="00852972" w:rsidRPr="00075EC4">
                        <w:rPr>
                          <w:rFonts w:ascii="The Hand Extrablack" w:hAnsi="The Hand Extrablack"/>
                          <w:color w:val="FFFFFF" w:themeColor="background1"/>
                          <w:sz w:val="36"/>
                          <w:szCs w:val="36"/>
                        </w:rPr>
                        <w:t>Inschrijven voor 1A of 1B met</w:t>
                      </w:r>
                      <w:r w:rsidR="00155D39" w:rsidRPr="00075EC4">
                        <w:rPr>
                          <w:rFonts w:ascii="The Hand Extrablack" w:hAnsi="The Hand Extrablack"/>
                          <w:color w:val="FFFFFF" w:themeColor="background1"/>
                          <w:sz w:val="36"/>
                          <w:szCs w:val="36"/>
                        </w:rPr>
                        <w:t xml:space="preserve"> </w:t>
                      </w:r>
                      <w:r w:rsidR="00852972" w:rsidRPr="00075EC4">
                        <w:rPr>
                          <w:rFonts w:ascii="The Hand Extrablack" w:hAnsi="The Hand Extrablack"/>
                          <w:color w:val="FFFFFF" w:themeColor="background1"/>
                          <w:sz w:val="36"/>
                          <w:szCs w:val="36"/>
                        </w:rPr>
                        <w:t>verkregen ticket</w:t>
                      </w:r>
                    </w:p>
                  </w:txbxContent>
                </v:textbox>
              </v:shape>
            </w:pict>
          </mc:Fallback>
        </mc:AlternateContent>
      </w:r>
      <w:r w:rsidR="008246A1">
        <w:rPr>
          <w:noProof/>
        </w:rPr>
        <mc:AlternateContent>
          <mc:Choice Requires="wps">
            <w:drawing>
              <wp:anchor distT="45720" distB="45720" distL="114300" distR="114300" simplePos="0" relativeHeight="251658556" behindDoc="0" locked="0" layoutInCell="1" allowOverlap="1" wp14:anchorId="327E5081" wp14:editId="0579BF2B">
                <wp:simplePos x="0" y="0"/>
                <wp:positionH relativeFrom="column">
                  <wp:posOffset>3947795</wp:posOffset>
                </wp:positionH>
                <wp:positionV relativeFrom="paragraph">
                  <wp:posOffset>426720</wp:posOffset>
                </wp:positionV>
                <wp:extent cx="4953600" cy="450850"/>
                <wp:effectExtent l="0" t="0" r="19050" b="25400"/>
                <wp:wrapNone/>
                <wp:docPr id="11896935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00" cy="450850"/>
                        </a:xfrm>
                        <a:prstGeom prst="rect">
                          <a:avLst/>
                        </a:prstGeom>
                        <a:solidFill>
                          <a:srgbClr val="BED001"/>
                        </a:solidFill>
                        <a:ln w="9525">
                          <a:solidFill>
                            <a:srgbClr val="BED001"/>
                          </a:solidFill>
                          <a:miter lim="800000"/>
                          <a:headEnd/>
                          <a:tailEnd/>
                        </a:ln>
                      </wps:spPr>
                      <wps:txbx>
                        <w:txbxContent>
                          <w:p w14:paraId="3AEA0FE0" w14:textId="77777777" w:rsidR="0097134E" w:rsidRDefault="0097134E" w:rsidP="0097134E">
                            <w:pPr>
                              <w:spacing w:after="0"/>
                              <w:rPr>
                                <w:rFonts w:ascii="Congenial Black" w:hAnsi="Congenial Black"/>
                                <w:sz w:val="4"/>
                                <w:szCs w:val="4"/>
                              </w:rPr>
                            </w:pPr>
                          </w:p>
                          <w:p w14:paraId="406FDF6A" w14:textId="77777777" w:rsidR="0097134E" w:rsidRDefault="0097134E" w:rsidP="0097134E">
                            <w:pPr>
                              <w:spacing w:after="0"/>
                              <w:rPr>
                                <w:rFonts w:ascii="Congenial Black" w:hAnsi="Congenial Black"/>
                                <w:sz w:val="4"/>
                                <w:szCs w:val="4"/>
                              </w:rPr>
                            </w:pPr>
                          </w:p>
                          <w:p w14:paraId="1EDAB396" w14:textId="77777777" w:rsidR="0097134E" w:rsidRDefault="0097134E" w:rsidP="0097134E">
                            <w:pPr>
                              <w:spacing w:after="0"/>
                              <w:rPr>
                                <w:rFonts w:ascii="Congenial Black" w:hAnsi="Congenial Black"/>
                                <w:sz w:val="4"/>
                                <w:szCs w:val="4"/>
                              </w:rPr>
                            </w:pPr>
                          </w:p>
                          <w:p w14:paraId="47283F4F" w14:textId="57D44691" w:rsidR="0097134E" w:rsidRPr="000F5AB5" w:rsidRDefault="0097134E" w:rsidP="0097134E">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E5081" id="_x0000_s1058" type="#_x0000_t202" style="position:absolute;margin-left:310.85pt;margin-top:33.6pt;width:390.05pt;height:35.5pt;z-index:2516585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" fillcolor="#bed001" strokecolor="#bed001">
                <v:textbox>
                  <w:txbxContent>
                    <w:p w14:paraId="3AEA0FE0" w14:textId="77777777" w:rsidR="0097134E" w:rsidRDefault="0097134E" w:rsidP="0097134E">
                      <w:pPr>
                        <w:spacing w:after="0"/>
                        <w:rPr>
                          <w:rFonts w:ascii="Congenial Black" w:hAnsi="Congenial Black"/>
                          <w:sz w:val="4"/>
                          <w:szCs w:val="4"/>
                        </w:rPr>
                      </w:pPr>
                    </w:p>
                    <w:p w14:paraId="406FDF6A" w14:textId="77777777" w:rsidR="0097134E" w:rsidRDefault="0097134E" w:rsidP="0097134E">
                      <w:pPr>
                        <w:spacing w:after="0"/>
                        <w:rPr>
                          <w:rFonts w:ascii="Congenial Black" w:hAnsi="Congenial Black"/>
                          <w:sz w:val="4"/>
                          <w:szCs w:val="4"/>
                        </w:rPr>
                      </w:pPr>
                    </w:p>
                    <w:p w14:paraId="1EDAB396" w14:textId="77777777" w:rsidR="0097134E" w:rsidRDefault="0097134E" w:rsidP="0097134E">
                      <w:pPr>
                        <w:spacing w:after="0"/>
                        <w:rPr>
                          <w:rFonts w:ascii="Congenial Black" w:hAnsi="Congenial Black"/>
                          <w:sz w:val="4"/>
                          <w:szCs w:val="4"/>
                        </w:rPr>
                      </w:pPr>
                    </w:p>
                    <w:p w14:paraId="47283F4F" w14:textId="57D44691" w:rsidR="0097134E" w:rsidRPr="000F5AB5" w:rsidRDefault="0097134E" w:rsidP="0097134E">
                      <w:pPr>
                        <w:spacing w:after="0"/>
                        <w:rPr>
                          <w:rFonts w:ascii="Congenial Black" w:hAnsi="Congenial Black"/>
                          <w:sz w:val="4"/>
                          <w:szCs w:val="4"/>
                        </w:rPr>
                      </w:pPr>
                    </w:p>
                  </w:txbxContent>
                </v:textbox>
              </v:shape>
            </w:pict>
          </mc:Fallback>
        </mc:AlternateContent>
      </w:r>
      <w:r w:rsidR="00D0653B">
        <w:rPr>
          <w:noProof/>
        </w:rPr>
        <mc:AlternateContent>
          <mc:Choice Requires="wps">
            <w:drawing>
              <wp:anchor distT="0" distB="0" distL="114300" distR="114300" simplePos="0" relativeHeight="251658516" behindDoc="0" locked="0" layoutInCell="1" allowOverlap="1" wp14:anchorId="2CA53F5F" wp14:editId="46B49070">
                <wp:simplePos x="0" y="0"/>
                <wp:positionH relativeFrom="column">
                  <wp:posOffset>6963220</wp:posOffset>
                </wp:positionH>
                <wp:positionV relativeFrom="paragraph">
                  <wp:posOffset>1043305</wp:posOffset>
                </wp:positionV>
                <wp:extent cx="467995" cy="323850"/>
                <wp:effectExtent l="0" t="0" r="8255" b="0"/>
                <wp:wrapNone/>
                <wp:docPr id="328037280" name="Rechthoek 11"/>
                <wp:cNvGraphicFramePr/>
                <a:graphic xmlns:a="http://schemas.openxmlformats.org/drawingml/2006/main">
                  <a:graphicData uri="http://schemas.microsoft.com/office/word/2010/wordprocessingShape">
                    <wps:wsp>
                      <wps:cNvSpPr/>
                      <wps:spPr>
                        <a:xfrm>
                          <a:off x="0" y="0"/>
                          <a:ext cx="467995" cy="323850"/>
                        </a:xfrm>
                        <a:prstGeom prst="rect">
                          <a:avLst/>
                        </a:prstGeom>
                        <a:solidFill>
                          <a:srgbClr val="2341A1"/>
                        </a:solidFill>
                        <a:ln w="12700" cap="flat" cmpd="sng" algn="ctr">
                          <a:noFill/>
                          <a:prstDash val="solid"/>
                          <a:miter lim="800000"/>
                        </a:ln>
                        <a:effectLst/>
                      </wps:spPr>
                      <wps:txbx>
                        <w:txbxContent>
                          <w:p w14:paraId="0625EA30" w14:textId="63F1C034" w:rsidR="00A009BD" w:rsidRPr="00457F12" w:rsidRDefault="00846EED" w:rsidP="00A009BD">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12</w:t>
                            </w:r>
                            <w:r w:rsidR="00A009BD">
                              <w:rPr>
                                <w:rFonts w:ascii="The Hand Extrablack" w:hAnsi="The Hand Extrablack"/>
                                <w:color w:val="FFFFFF" w:themeColor="background1"/>
                                <w:sz w:val="32"/>
                                <w:szCs w:val="32"/>
                              </w:rPr>
                              <w:t xml:space="preserve"> </w:t>
                            </w:r>
                            <w:r w:rsidR="00A009BD" w:rsidRPr="00457F12">
                              <w:rPr>
                                <w:rFonts w:ascii="The Hand Extrablack" w:hAnsi="The Hand Extrablack"/>
                                <w:color w:val="FFFFFF" w:themeColor="background1"/>
                                <w:sz w:val="32"/>
                                <w:szCs w:val="32"/>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53F5F" id="_x0000_s1059" style="position:absolute;margin-left:548.3pt;margin-top:82.15pt;width:36.85pt;height:25.5pt;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" fillcolor="#2341a1" stroked="f" strokeweight="1pt">
                <v:textbox>
                  <w:txbxContent>
                    <w:p w14:paraId="0625EA30" w14:textId="63F1C034" w:rsidR="00A009BD" w:rsidRPr="00457F12" w:rsidRDefault="00846EED" w:rsidP="00A009BD">
                      <w:pPr>
                        <w:spacing w:after="0"/>
                        <w:jc w:val="center"/>
                        <w:rPr>
                          <w:rFonts w:ascii="The Hand Extrablack" w:hAnsi="The Hand Extrablack"/>
                          <w:color w:val="FFFFFF" w:themeColor="background1"/>
                          <w:sz w:val="32"/>
                          <w:szCs w:val="32"/>
                        </w:rPr>
                      </w:pPr>
                      <w:r>
                        <w:rPr>
                          <w:rFonts w:ascii="The Hand Extrablack" w:hAnsi="The Hand Extrablack"/>
                          <w:color w:val="FFFFFF" w:themeColor="background1"/>
                          <w:sz w:val="32"/>
                          <w:szCs w:val="32"/>
                        </w:rPr>
                        <w:t>12</w:t>
                      </w:r>
                      <w:r w:rsidR="00A009BD">
                        <w:rPr>
                          <w:rFonts w:ascii="The Hand Extrablack" w:hAnsi="The Hand Extrablack"/>
                          <w:color w:val="FFFFFF" w:themeColor="background1"/>
                          <w:sz w:val="32"/>
                          <w:szCs w:val="32"/>
                        </w:rPr>
                        <w:t xml:space="preserve"> </w:t>
                      </w:r>
                      <w:r w:rsidR="00A009BD" w:rsidRPr="00457F12">
                        <w:rPr>
                          <w:rFonts w:ascii="The Hand Extrablack" w:hAnsi="The Hand Extrablack"/>
                          <w:color w:val="FFFFFF" w:themeColor="background1"/>
                          <w:sz w:val="32"/>
                          <w:szCs w:val="32"/>
                        </w:rPr>
                        <w:t>&gt;</w:t>
                      </w:r>
                    </w:p>
                  </w:txbxContent>
                </v:textbox>
              </v:rect>
            </w:pict>
          </mc:Fallback>
        </mc:AlternateContent>
      </w:r>
      <w:r w:rsidR="002471AC">
        <w:rPr>
          <w:noProof/>
        </w:rPr>
        <w:drawing>
          <wp:anchor distT="0" distB="0" distL="114300" distR="114300" simplePos="0" relativeHeight="251658245" behindDoc="0" locked="0" layoutInCell="1" allowOverlap="1" wp14:anchorId="64E38132" wp14:editId="3E454A76">
            <wp:simplePos x="0" y="0"/>
            <wp:positionH relativeFrom="column">
              <wp:posOffset>5033645</wp:posOffset>
            </wp:positionH>
            <wp:positionV relativeFrom="paragraph">
              <wp:posOffset>1239520</wp:posOffset>
            </wp:positionV>
            <wp:extent cx="2411730" cy="1144270"/>
            <wp:effectExtent l="0" t="0" r="7620" b="0"/>
            <wp:wrapNone/>
            <wp:docPr id="61111891" name="Afbeelding 23" descr="Afbeelding met meubels, overdekt, vloer, Kinder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1891" name="Afbeelding 23" descr="Afbeelding met meubels, overdekt, vloer, Kinderkunst&#10;&#10;Automatisch gegenereerde beschrijving"/>
                    <pic:cNvPicPr/>
                  </pic:nvPicPr>
                  <pic:blipFill rotWithShape="1">
                    <a:blip r:embed="rId21" cstate="print">
                      <a:extLst>
                        <a:ext uri="{28A0092B-C50C-407E-A947-70E740481C1C}">
                          <a14:useLocalDpi xmlns:a14="http://schemas.microsoft.com/office/drawing/2010/main" val="0"/>
                        </a:ext>
                      </a:extLst>
                    </a:blip>
                    <a:srcRect t="28849"/>
                    <a:stretch/>
                  </pic:blipFill>
                  <pic:spPr bwMode="auto">
                    <a:xfrm>
                      <a:off x="0" y="0"/>
                      <a:ext cx="2411730" cy="1144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71AC">
        <w:rPr>
          <w:noProof/>
        </w:rPr>
        <mc:AlternateContent>
          <mc:Choice Requires="wps">
            <w:drawing>
              <wp:anchor distT="0" distB="0" distL="114300" distR="114300" simplePos="0" relativeHeight="251658515" behindDoc="0" locked="0" layoutInCell="1" allowOverlap="1" wp14:anchorId="60FA6FC7" wp14:editId="00930080">
                <wp:simplePos x="0" y="0"/>
                <wp:positionH relativeFrom="column">
                  <wp:posOffset>5033645</wp:posOffset>
                </wp:positionH>
                <wp:positionV relativeFrom="paragraph">
                  <wp:posOffset>1021080</wp:posOffset>
                </wp:positionV>
                <wp:extent cx="2411730" cy="424815"/>
                <wp:effectExtent l="0" t="0" r="7620" b="0"/>
                <wp:wrapNone/>
                <wp:docPr id="563820001" name="Rechthoek 13"/>
                <wp:cNvGraphicFramePr/>
                <a:graphic xmlns:a="http://schemas.openxmlformats.org/drawingml/2006/main">
                  <a:graphicData uri="http://schemas.microsoft.com/office/word/2010/wordprocessingShape">
                    <wps:wsp>
                      <wps:cNvSpPr/>
                      <wps:spPr>
                        <a:xfrm>
                          <a:off x="0" y="0"/>
                          <a:ext cx="2411730" cy="424815"/>
                        </a:xfrm>
                        <a:prstGeom prst="rect">
                          <a:avLst/>
                        </a:prstGeom>
                        <a:solidFill>
                          <a:srgbClr val="0099FF"/>
                        </a:solidFill>
                        <a:ln w="12700" cap="flat" cmpd="sng" algn="ctr">
                          <a:noFill/>
                          <a:prstDash val="solid"/>
                          <a:miter lim="800000"/>
                        </a:ln>
                        <a:effectLst/>
                      </wps:spPr>
                      <wps:txbx>
                        <w:txbxContent>
                          <w:p w14:paraId="3770F20A" w14:textId="454F8EAB" w:rsidR="00A009BD" w:rsidRPr="00A009BD" w:rsidRDefault="00A009BD" w:rsidP="00A009BD">
                            <w:pPr>
                              <w:spacing w:after="0"/>
                              <w:rPr>
                                <w:rFonts w:ascii="The Hand Extrablack" w:hAnsi="The Hand Extrablack"/>
                                <w:color w:val="FFFFFF" w:themeColor="background1"/>
                                <w:sz w:val="40"/>
                                <w:szCs w:val="40"/>
                                <w:lang w:val="nl-BE"/>
                              </w:rPr>
                            </w:pPr>
                            <w:r>
                              <w:rPr>
                                <w:rFonts w:ascii="The Hand Extrablack" w:hAnsi="The Hand Extrablack"/>
                                <w:color w:val="FFFFFF" w:themeColor="background1"/>
                                <w:sz w:val="40"/>
                                <w:szCs w:val="40"/>
                                <w:lang w:val="nl-BE"/>
                              </w:rPr>
                              <w:t>ONZE INFOMOMENTEN</w:t>
                            </w:r>
                            <w:r w:rsidR="00AD1614">
                              <w:rPr>
                                <w:rFonts w:ascii="The Hand Extrablack" w:hAnsi="The Hand Extrablack"/>
                                <w:color w:val="FFFFFF" w:themeColor="background1"/>
                                <w:sz w:val="40"/>
                                <w:szCs w:val="40"/>
                                <w:lang w:val="nl-B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A6FC7" id="_x0000_s1060" style="position:absolute;margin-left:396.35pt;margin-top:80.4pt;width:189.9pt;height:33.45pt;z-index:25165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" fillcolor="#09f" stroked="f" strokeweight="1pt">
                <v:textbox>
                  <w:txbxContent>
                    <w:p w14:paraId="3770F20A" w14:textId="454F8EAB" w:rsidR="00A009BD" w:rsidRPr="00A009BD" w:rsidRDefault="00A009BD" w:rsidP="00A009BD">
                      <w:pPr>
                        <w:spacing w:after="0"/>
                        <w:rPr>
                          <w:rFonts w:ascii="The Hand Extrablack" w:hAnsi="The Hand Extrablack"/>
                          <w:color w:val="FFFFFF" w:themeColor="background1"/>
                          <w:sz w:val="40"/>
                          <w:szCs w:val="40"/>
                          <w:lang w:val="nl-BE"/>
                        </w:rPr>
                      </w:pPr>
                      <w:r>
                        <w:rPr>
                          <w:rFonts w:ascii="The Hand Extrablack" w:hAnsi="The Hand Extrablack"/>
                          <w:color w:val="FFFFFF" w:themeColor="background1"/>
                          <w:sz w:val="40"/>
                          <w:szCs w:val="40"/>
                          <w:lang w:val="nl-BE"/>
                        </w:rPr>
                        <w:t>ONZE INFOMOMENTEN</w:t>
                      </w:r>
                      <w:r w:rsidR="00AD1614">
                        <w:rPr>
                          <w:rFonts w:ascii="The Hand Extrablack" w:hAnsi="The Hand Extrablack"/>
                          <w:color w:val="FFFFFF" w:themeColor="background1"/>
                          <w:sz w:val="40"/>
                          <w:szCs w:val="40"/>
                          <w:lang w:val="nl-BE"/>
                        </w:rPr>
                        <w:t xml:space="preserve"> </w:t>
                      </w:r>
                    </w:p>
                  </w:txbxContent>
                </v:textbox>
              </v:rect>
            </w:pict>
          </mc:Fallback>
        </mc:AlternateContent>
      </w:r>
      <w:r w:rsidR="00AD1614">
        <w:rPr>
          <w:noProof/>
        </w:rPr>
        <mc:AlternateContent>
          <mc:Choice Requires="wps">
            <w:drawing>
              <wp:anchor distT="0" distB="0" distL="114300" distR="114300" simplePos="0" relativeHeight="251658517" behindDoc="0" locked="0" layoutInCell="1" allowOverlap="1" wp14:anchorId="1D7F283F" wp14:editId="3EA9F028">
                <wp:simplePos x="0" y="0"/>
                <wp:positionH relativeFrom="column">
                  <wp:posOffset>5051094</wp:posOffset>
                </wp:positionH>
                <wp:positionV relativeFrom="paragraph">
                  <wp:posOffset>2446020</wp:posOffset>
                </wp:positionV>
                <wp:extent cx="3779520" cy="20320"/>
                <wp:effectExtent l="19050" t="19050" r="30480" b="36830"/>
                <wp:wrapNone/>
                <wp:docPr id="1600526089" name="Rechte verbindingslijn 25"/>
                <wp:cNvGraphicFramePr/>
                <a:graphic xmlns:a="http://schemas.openxmlformats.org/drawingml/2006/main">
                  <a:graphicData uri="http://schemas.microsoft.com/office/word/2010/wordprocessingShape">
                    <wps:wsp>
                      <wps:cNvCnPr/>
                      <wps:spPr>
                        <a:xfrm>
                          <a:off x="0" y="0"/>
                          <a:ext cx="3779520" cy="2032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9F3020" id="Rechte verbindingslijn 25" o:spid="_x0000_s1026" style="position:absolute;z-index:25165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192.6pt" to="695.3pt,1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" strokecolor="white [3212]" strokeweight="3pt">
                <v:stroke joinstyle="miter"/>
              </v:line>
            </w:pict>
          </mc:Fallback>
        </mc:AlternateContent>
      </w:r>
      <w:r w:rsidR="003B186D">
        <w:rPr>
          <w:noProof/>
        </w:rPr>
        <mc:AlternateContent>
          <mc:Choice Requires="wps">
            <w:drawing>
              <wp:anchor distT="0" distB="0" distL="114300" distR="114300" simplePos="0" relativeHeight="251658513" behindDoc="0" locked="0" layoutInCell="1" allowOverlap="1" wp14:anchorId="68A761F1" wp14:editId="3C08DB00">
                <wp:simplePos x="0" y="0"/>
                <wp:positionH relativeFrom="column">
                  <wp:posOffset>3576320</wp:posOffset>
                </wp:positionH>
                <wp:positionV relativeFrom="paragraph">
                  <wp:posOffset>1410970</wp:posOffset>
                </wp:positionV>
                <wp:extent cx="517525" cy="370205"/>
                <wp:effectExtent l="0" t="0" r="0" b="0"/>
                <wp:wrapNone/>
                <wp:docPr id="1564277031" name="Tekstvak 17"/>
                <wp:cNvGraphicFramePr/>
                <a:graphic xmlns:a="http://schemas.openxmlformats.org/drawingml/2006/main">
                  <a:graphicData uri="http://schemas.microsoft.com/office/word/2010/wordprocessingShape">
                    <wps:wsp>
                      <wps:cNvSpPr txBox="1"/>
                      <wps:spPr>
                        <a:xfrm>
                          <a:off x="0" y="0"/>
                          <a:ext cx="517525" cy="370205"/>
                        </a:xfrm>
                        <a:prstGeom prst="rect">
                          <a:avLst/>
                        </a:prstGeom>
                        <a:noFill/>
                        <a:ln w="6350">
                          <a:noFill/>
                        </a:ln>
                      </wps:spPr>
                      <wps:txbx>
                        <w:txbxContent>
                          <w:p w14:paraId="708792A3" w14:textId="7BD3523C" w:rsidR="003B186D" w:rsidRPr="003B186D" w:rsidRDefault="003B186D" w:rsidP="003B186D">
                            <w:pPr>
                              <w:jc w:val="cente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761F1" id="_x0000_s1061" type="#_x0000_t202" style="position:absolute;margin-left:281.6pt;margin-top:111.1pt;width:40.75pt;height:29.1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" filled="f" stroked="f" strokeweight=".5pt">
                <v:textbox>
                  <w:txbxContent>
                    <w:p w14:paraId="708792A3" w14:textId="7BD3523C" w:rsidR="003B186D" w:rsidRPr="003B186D" w:rsidRDefault="003B186D" w:rsidP="003B186D">
                      <w:pPr>
                        <w:jc w:val="cente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DI</w:t>
                      </w:r>
                    </w:p>
                  </w:txbxContent>
                </v:textbox>
              </v:shape>
            </w:pict>
          </mc:Fallback>
        </mc:AlternateContent>
      </w:r>
      <w:r w:rsidR="003B186D">
        <w:rPr>
          <w:noProof/>
        </w:rPr>
        <mc:AlternateContent>
          <mc:Choice Requires="wps">
            <w:drawing>
              <wp:anchor distT="0" distB="0" distL="114300" distR="114300" simplePos="0" relativeHeight="251658514" behindDoc="0" locked="0" layoutInCell="1" allowOverlap="1" wp14:anchorId="5DBA685B" wp14:editId="57C99FB9">
                <wp:simplePos x="0" y="0"/>
                <wp:positionH relativeFrom="column">
                  <wp:posOffset>4146550</wp:posOffset>
                </wp:positionH>
                <wp:positionV relativeFrom="paragraph">
                  <wp:posOffset>1410970</wp:posOffset>
                </wp:positionV>
                <wp:extent cx="517525" cy="430530"/>
                <wp:effectExtent l="0" t="0" r="0" b="7620"/>
                <wp:wrapNone/>
                <wp:docPr id="2068929118" name="Tekstvak 17"/>
                <wp:cNvGraphicFramePr/>
                <a:graphic xmlns:a="http://schemas.openxmlformats.org/drawingml/2006/main">
                  <a:graphicData uri="http://schemas.microsoft.com/office/word/2010/wordprocessingShape">
                    <wps:wsp>
                      <wps:cNvSpPr txBox="1"/>
                      <wps:spPr>
                        <a:xfrm>
                          <a:off x="0" y="0"/>
                          <a:ext cx="517525" cy="430530"/>
                        </a:xfrm>
                        <a:prstGeom prst="rect">
                          <a:avLst/>
                        </a:prstGeom>
                        <a:noFill/>
                        <a:ln w="6350">
                          <a:noFill/>
                        </a:ln>
                      </wps:spPr>
                      <wps:txbx>
                        <w:txbxContent>
                          <w:p w14:paraId="4198B1C3" w14:textId="53E8D6F8" w:rsidR="003B186D" w:rsidRPr="003B186D" w:rsidRDefault="003B186D" w:rsidP="003B186D">
                            <w:pPr>
                              <w:jc w:val="cente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685B" id="_x0000_s1062" type="#_x0000_t202" style="position:absolute;margin-left:326.5pt;margin-top:111.1pt;width:40.75pt;height:33.9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MIHAIAADMEAAAOAAAAZHJzL2Uyb0RvYy54bWysU02P2yAQvVfqf0DcG9tJnG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" filled="f" stroked="f" strokeweight=".5pt">
                <v:textbox>
                  <w:txbxContent>
                    <w:p w14:paraId="4198B1C3" w14:textId="53E8D6F8" w:rsidR="003B186D" w:rsidRPr="003B186D" w:rsidRDefault="003B186D" w:rsidP="003B186D">
                      <w:pPr>
                        <w:jc w:val="cente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WO</w:t>
                      </w:r>
                    </w:p>
                  </w:txbxContent>
                </v:textbox>
              </v:shape>
            </w:pict>
          </mc:Fallback>
        </mc:AlternateContent>
      </w:r>
      <w:r w:rsidR="003B186D">
        <w:rPr>
          <w:noProof/>
        </w:rPr>
        <mc:AlternateContent>
          <mc:Choice Requires="wps">
            <w:drawing>
              <wp:anchor distT="0" distB="0" distL="114300" distR="114300" simplePos="0" relativeHeight="251658512" behindDoc="0" locked="0" layoutInCell="1" allowOverlap="1" wp14:anchorId="66BD2AB0" wp14:editId="6D016CF9">
                <wp:simplePos x="0" y="0"/>
                <wp:positionH relativeFrom="column">
                  <wp:posOffset>3113405</wp:posOffset>
                </wp:positionH>
                <wp:positionV relativeFrom="paragraph">
                  <wp:posOffset>1410970</wp:posOffset>
                </wp:positionV>
                <wp:extent cx="422275" cy="430530"/>
                <wp:effectExtent l="0" t="0" r="0" b="7620"/>
                <wp:wrapNone/>
                <wp:docPr id="689370729" name="Tekstvak 17"/>
                <wp:cNvGraphicFramePr/>
                <a:graphic xmlns:a="http://schemas.openxmlformats.org/drawingml/2006/main">
                  <a:graphicData uri="http://schemas.microsoft.com/office/word/2010/wordprocessingShape">
                    <wps:wsp>
                      <wps:cNvSpPr txBox="1"/>
                      <wps:spPr>
                        <a:xfrm>
                          <a:off x="0" y="0"/>
                          <a:ext cx="422275" cy="430530"/>
                        </a:xfrm>
                        <a:prstGeom prst="rect">
                          <a:avLst/>
                        </a:prstGeom>
                        <a:noFill/>
                        <a:ln w="6350">
                          <a:noFill/>
                        </a:ln>
                      </wps:spPr>
                      <wps:txbx>
                        <w:txbxContent>
                          <w:p w14:paraId="3320CB11" w14:textId="5C770D90" w:rsidR="003B186D" w:rsidRPr="003B186D" w:rsidRDefault="003B186D" w:rsidP="003B186D">
                            <w:pP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D2AB0" id="_x0000_s1063" type="#_x0000_t202" style="position:absolute;margin-left:245.15pt;margin-top:111.1pt;width:33.25pt;height:33.9pt;z-index:25165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" filled="f" stroked="f" strokeweight=".5pt">
                <v:textbox>
                  <w:txbxContent>
                    <w:p w14:paraId="3320CB11" w14:textId="5C770D90" w:rsidR="003B186D" w:rsidRPr="003B186D" w:rsidRDefault="003B186D" w:rsidP="003B186D">
                      <w:pPr>
                        <w:rPr>
                          <w:rFonts w:ascii="The Hand Extrablack" w:hAnsi="The Hand Extrablack"/>
                          <w:b/>
                          <w:bCs/>
                          <w:color w:val="FFFFFF" w:themeColor="background1"/>
                          <w:sz w:val="34"/>
                          <w:szCs w:val="34"/>
                          <w:lang w:val="nl-BE"/>
                        </w:rPr>
                      </w:pPr>
                      <w:r>
                        <w:rPr>
                          <w:rFonts w:ascii="The Hand Extrablack" w:hAnsi="The Hand Extrablack"/>
                          <w:b/>
                          <w:bCs/>
                          <w:color w:val="FFFFFF" w:themeColor="background1"/>
                          <w:sz w:val="34"/>
                          <w:szCs w:val="34"/>
                          <w:lang w:val="nl-BE"/>
                        </w:rPr>
                        <w:t>MA</w:t>
                      </w:r>
                    </w:p>
                  </w:txbxContent>
                </v:textbox>
              </v:shape>
            </w:pict>
          </mc:Fallback>
        </mc:AlternateContent>
      </w:r>
      <w:r w:rsidR="003B186D">
        <w:rPr>
          <w:noProof/>
        </w:rPr>
        <mc:AlternateContent>
          <mc:Choice Requires="wps">
            <w:drawing>
              <wp:anchor distT="0" distB="0" distL="114300" distR="114300" simplePos="0" relativeHeight="251658511" behindDoc="0" locked="0" layoutInCell="1" allowOverlap="1" wp14:anchorId="62F34BB6" wp14:editId="6ABE7475">
                <wp:simplePos x="0" y="0"/>
                <wp:positionH relativeFrom="column">
                  <wp:posOffset>2997835</wp:posOffset>
                </wp:positionH>
                <wp:positionV relativeFrom="paragraph">
                  <wp:posOffset>2106295</wp:posOffset>
                </wp:positionV>
                <wp:extent cx="2570480" cy="762635"/>
                <wp:effectExtent l="0" t="0" r="0" b="0"/>
                <wp:wrapNone/>
                <wp:docPr id="467738300" name="Tekstvak 17"/>
                <wp:cNvGraphicFramePr/>
                <a:graphic xmlns:a="http://schemas.openxmlformats.org/drawingml/2006/main">
                  <a:graphicData uri="http://schemas.microsoft.com/office/word/2010/wordprocessingShape">
                    <wps:wsp>
                      <wps:cNvSpPr txBox="1"/>
                      <wps:spPr>
                        <a:xfrm>
                          <a:off x="0" y="0"/>
                          <a:ext cx="2570480" cy="762635"/>
                        </a:xfrm>
                        <a:prstGeom prst="rect">
                          <a:avLst/>
                        </a:prstGeom>
                        <a:noFill/>
                        <a:ln w="6350">
                          <a:noFill/>
                        </a:ln>
                      </wps:spPr>
                      <wps:txbx>
                        <w:txbxContent>
                          <w:p w14:paraId="356D0104" w14:textId="795C68C0" w:rsidR="003B186D" w:rsidRPr="003B186D" w:rsidRDefault="003B186D" w:rsidP="003B186D">
                            <w:pPr>
                              <w:rPr>
                                <w:rFonts w:ascii="The Hand Extrablack" w:hAnsi="The Hand Extrablack"/>
                                <w:b/>
                                <w:bCs/>
                                <w:color w:val="ED7D31" w:themeColor="accent2"/>
                                <w:sz w:val="28"/>
                                <w:szCs w:val="28"/>
                                <w:lang w:val="nl-BE"/>
                              </w:rPr>
                            </w:pPr>
                            <w:r w:rsidRPr="003B186D">
                              <w:rPr>
                                <w:rFonts w:ascii="The Hand Extrablack" w:hAnsi="The Hand Extrablack"/>
                                <w:b/>
                                <w:bCs/>
                                <w:color w:val="ED7D31" w:themeColor="accent2"/>
                                <w:sz w:val="28"/>
                                <w:szCs w:val="28"/>
                                <w:lang w:val="nl-BE"/>
                              </w:rPr>
                              <w:t>Altijd zonneschijn in Sint-</w:t>
                            </w:r>
                            <w:proofErr w:type="spellStart"/>
                            <w:r w:rsidRPr="003B186D">
                              <w:rPr>
                                <w:rFonts w:ascii="The Hand Extrablack" w:hAnsi="The Hand Extrablack"/>
                                <w:b/>
                                <w:bCs/>
                                <w:color w:val="ED7D31" w:themeColor="accent2"/>
                                <w:sz w:val="28"/>
                                <w:szCs w:val="28"/>
                                <w:lang w:val="nl-BE"/>
                              </w:rPr>
                              <w:t>Calasanz</w:t>
                            </w:r>
                            <w:proofErr w:type="spellEnd"/>
                            <w:r w:rsidRPr="003B186D">
                              <w:rPr>
                                <w:rFonts w:ascii="The Hand Extrablack" w:hAnsi="The Hand Extrablack"/>
                                <w:b/>
                                <w:bCs/>
                                <w:color w:val="ED7D31" w:themeColor="accent2"/>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34BB6" id="_x0000_s1064" type="#_x0000_t202" style="position:absolute;margin-left:236.05pt;margin-top:165.85pt;width:202.4pt;height:60.05pt;z-index:2516585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" filled="f" stroked="f" strokeweight=".5pt">
                <v:textbox>
                  <w:txbxContent>
                    <w:p w14:paraId="356D0104" w14:textId="795C68C0" w:rsidR="003B186D" w:rsidRPr="003B186D" w:rsidRDefault="003B186D" w:rsidP="003B186D">
                      <w:pPr>
                        <w:rPr>
                          <w:rFonts w:ascii="The Hand Extrablack" w:hAnsi="The Hand Extrablack"/>
                          <w:b/>
                          <w:bCs/>
                          <w:color w:val="ED7D31" w:themeColor="accent2"/>
                          <w:sz w:val="28"/>
                          <w:szCs w:val="28"/>
                          <w:lang w:val="nl-BE"/>
                        </w:rPr>
                      </w:pPr>
                      <w:r w:rsidRPr="003B186D">
                        <w:rPr>
                          <w:rFonts w:ascii="The Hand Extrablack" w:hAnsi="The Hand Extrablack"/>
                          <w:b/>
                          <w:bCs/>
                          <w:color w:val="ED7D31" w:themeColor="accent2"/>
                          <w:sz w:val="28"/>
                          <w:szCs w:val="28"/>
                          <w:lang w:val="nl-BE"/>
                        </w:rPr>
                        <w:t>Altijd zonneschijn in Sint-</w:t>
                      </w:r>
                      <w:proofErr w:type="spellStart"/>
                      <w:r w:rsidRPr="003B186D">
                        <w:rPr>
                          <w:rFonts w:ascii="The Hand Extrablack" w:hAnsi="The Hand Extrablack"/>
                          <w:b/>
                          <w:bCs/>
                          <w:color w:val="ED7D31" w:themeColor="accent2"/>
                          <w:sz w:val="28"/>
                          <w:szCs w:val="28"/>
                          <w:lang w:val="nl-BE"/>
                        </w:rPr>
                        <w:t>Calasanz</w:t>
                      </w:r>
                      <w:proofErr w:type="spellEnd"/>
                      <w:r w:rsidRPr="003B186D">
                        <w:rPr>
                          <w:rFonts w:ascii="The Hand Extrablack" w:hAnsi="The Hand Extrablack"/>
                          <w:b/>
                          <w:bCs/>
                          <w:color w:val="ED7D31" w:themeColor="accent2"/>
                          <w:sz w:val="28"/>
                          <w:szCs w:val="28"/>
                          <w:lang w:val="nl-BE"/>
                        </w:rPr>
                        <w:t>!</w:t>
                      </w:r>
                    </w:p>
                  </w:txbxContent>
                </v:textbox>
              </v:shape>
            </w:pict>
          </mc:Fallback>
        </mc:AlternateContent>
      </w:r>
      <w:r w:rsidR="003B186D">
        <w:rPr>
          <w:noProof/>
        </w:rPr>
        <mc:AlternateContent>
          <mc:Choice Requires="wps">
            <w:drawing>
              <wp:anchor distT="0" distB="0" distL="114300" distR="114300" simplePos="0" relativeHeight="251658509" behindDoc="0" locked="0" layoutInCell="1" allowOverlap="1" wp14:anchorId="58967E0A" wp14:editId="27868AD7">
                <wp:simplePos x="0" y="0"/>
                <wp:positionH relativeFrom="column">
                  <wp:posOffset>4140835</wp:posOffset>
                </wp:positionH>
                <wp:positionV relativeFrom="paragraph">
                  <wp:posOffset>1433830</wp:posOffset>
                </wp:positionV>
                <wp:extent cx="516255" cy="699770"/>
                <wp:effectExtent l="0" t="0" r="17145" b="24130"/>
                <wp:wrapNone/>
                <wp:docPr id="1802035692" name="Rechthoek: afgeronde hoeken 20"/>
                <wp:cNvGraphicFramePr/>
                <a:graphic xmlns:a="http://schemas.openxmlformats.org/drawingml/2006/main">
                  <a:graphicData uri="http://schemas.microsoft.com/office/word/2010/wordprocessingShape">
                    <wps:wsp>
                      <wps:cNvSpPr/>
                      <wps:spPr>
                        <a:xfrm>
                          <a:off x="0" y="0"/>
                          <a:ext cx="516255" cy="699770"/>
                        </a:xfrm>
                        <a:prstGeom prst="round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FED7B" id="Rechthoek: afgeronde hoeken 20" o:spid="_x0000_s1026" style="position:absolute;margin-left:326.05pt;margin-top:112.9pt;width:40.65pt;height:55.1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" fillcolor="#4472c4 [3204]" strokecolor="white [3201]" strokeweight="1.5pt">
                <v:stroke joinstyle="miter"/>
              </v:roundrect>
            </w:pict>
          </mc:Fallback>
        </mc:AlternateContent>
      </w:r>
      <w:r w:rsidR="003B186D">
        <w:rPr>
          <w:noProof/>
        </w:rPr>
        <w:drawing>
          <wp:anchor distT="0" distB="0" distL="114300" distR="114300" simplePos="0" relativeHeight="251658510" behindDoc="0" locked="0" layoutInCell="1" allowOverlap="1" wp14:anchorId="3B7259DD" wp14:editId="6F8927E1">
            <wp:simplePos x="0" y="0"/>
            <wp:positionH relativeFrom="column">
              <wp:posOffset>4163695</wp:posOffset>
            </wp:positionH>
            <wp:positionV relativeFrom="paragraph">
              <wp:posOffset>1656080</wp:posOffset>
            </wp:positionV>
            <wp:extent cx="468630" cy="446405"/>
            <wp:effectExtent l="0" t="0" r="0" b="0"/>
            <wp:wrapNone/>
            <wp:docPr id="274660098" name="Afbeelding 274660098" descr="467.700+ Sunshine Illustraties, royalty-free vector illustraties en clip-art  - iStock | Summer, Zon,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67.700+ Sunshine Illustraties, royalty-free vector illustraties en clip-art  - iStock | Summer, Zon, Sunset"/>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8630"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186D">
        <w:rPr>
          <w:noProof/>
        </w:rPr>
        <w:drawing>
          <wp:anchor distT="0" distB="0" distL="114300" distR="114300" simplePos="0" relativeHeight="251658508" behindDoc="0" locked="0" layoutInCell="1" allowOverlap="1" wp14:anchorId="7246AB4C" wp14:editId="7BCBD167">
            <wp:simplePos x="0" y="0"/>
            <wp:positionH relativeFrom="column">
              <wp:posOffset>3608070</wp:posOffset>
            </wp:positionH>
            <wp:positionV relativeFrom="paragraph">
              <wp:posOffset>1656715</wp:posOffset>
            </wp:positionV>
            <wp:extent cx="468630" cy="446405"/>
            <wp:effectExtent l="0" t="0" r="0" b="0"/>
            <wp:wrapNone/>
            <wp:docPr id="1065593437" name="Afbeelding 1065593437" descr="467.700+ Sunshine Illustraties, royalty-free vector illustraties en clip-art  - iStock | Summer, Zon,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67.700+ Sunshine Illustraties, royalty-free vector illustraties en clip-art  - iStock | Summer, Zon, Sunset"/>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8630"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186D">
        <w:rPr>
          <w:noProof/>
        </w:rPr>
        <mc:AlternateContent>
          <mc:Choice Requires="wps">
            <w:drawing>
              <wp:anchor distT="0" distB="0" distL="114300" distR="114300" simplePos="0" relativeHeight="251658507" behindDoc="0" locked="0" layoutInCell="1" allowOverlap="1" wp14:anchorId="7555F720" wp14:editId="552D678F">
                <wp:simplePos x="0" y="0"/>
                <wp:positionH relativeFrom="column">
                  <wp:posOffset>3585210</wp:posOffset>
                </wp:positionH>
                <wp:positionV relativeFrom="paragraph">
                  <wp:posOffset>1434465</wp:posOffset>
                </wp:positionV>
                <wp:extent cx="516255" cy="699770"/>
                <wp:effectExtent l="0" t="0" r="17145" b="24130"/>
                <wp:wrapNone/>
                <wp:docPr id="2007287489" name="Rechthoek: afgeronde hoeken 20"/>
                <wp:cNvGraphicFramePr/>
                <a:graphic xmlns:a="http://schemas.openxmlformats.org/drawingml/2006/main">
                  <a:graphicData uri="http://schemas.microsoft.com/office/word/2010/wordprocessingShape">
                    <wps:wsp>
                      <wps:cNvSpPr/>
                      <wps:spPr>
                        <a:xfrm>
                          <a:off x="0" y="0"/>
                          <a:ext cx="516255" cy="699770"/>
                        </a:xfrm>
                        <a:prstGeom prst="round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56D9D" id="Rechthoek: afgeronde hoeken 20" o:spid="_x0000_s1026" style="position:absolute;margin-left:282.3pt;margin-top:112.95pt;width:40.65pt;height:55.1pt;z-index:251658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" fillcolor="#4472c4 [3204]" strokecolor="white [3201]" strokeweight="1.5pt">
                <v:stroke joinstyle="miter"/>
              </v:roundrect>
            </w:pict>
          </mc:Fallback>
        </mc:AlternateContent>
      </w:r>
      <w:r w:rsidR="003B186D">
        <w:rPr>
          <w:noProof/>
        </w:rPr>
        <mc:AlternateContent>
          <mc:Choice Requires="wps">
            <w:drawing>
              <wp:anchor distT="0" distB="0" distL="114300" distR="114300" simplePos="0" relativeHeight="251658504" behindDoc="0" locked="0" layoutInCell="1" allowOverlap="1" wp14:anchorId="7F6A33B9" wp14:editId="49EABEA0">
                <wp:simplePos x="0" y="0"/>
                <wp:positionH relativeFrom="column">
                  <wp:posOffset>3030220</wp:posOffset>
                </wp:positionH>
                <wp:positionV relativeFrom="paragraph">
                  <wp:posOffset>1435100</wp:posOffset>
                </wp:positionV>
                <wp:extent cx="516255" cy="699770"/>
                <wp:effectExtent l="0" t="0" r="17145" b="24130"/>
                <wp:wrapNone/>
                <wp:docPr id="12970192" name="Rechthoek: afgeronde hoeken 20"/>
                <wp:cNvGraphicFramePr/>
                <a:graphic xmlns:a="http://schemas.openxmlformats.org/drawingml/2006/main">
                  <a:graphicData uri="http://schemas.microsoft.com/office/word/2010/wordprocessingShape">
                    <wps:wsp>
                      <wps:cNvSpPr/>
                      <wps:spPr>
                        <a:xfrm>
                          <a:off x="0" y="0"/>
                          <a:ext cx="516255" cy="699770"/>
                        </a:xfrm>
                        <a:prstGeom prst="round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4F109B" id="Rechthoek: afgeronde hoeken 20" o:spid="_x0000_s1026" style="position:absolute;margin-left:238.6pt;margin-top:113pt;width:40.65pt;height:55.1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" fillcolor="#4472c4 [3204]" strokecolor="white [3201]" strokeweight="1.5pt">
                <v:stroke joinstyle="miter"/>
              </v:roundrect>
            </w:pict>
          </mc:Fallback>
        </mc:AlternateContent>
      </w:r>
      <w:r w:rsidR="003B186D">
        <w:rPr>
          <w:noProof/>
        </w:rPr>
        <w:drawing>
          <wp:anchor distT="0" distB="0" distL="114300" distR="114300" simplePos="0" relativeHeight="251658505" behindDoc="0" locked="0" layoutInCell="1" allowOverlap="1" wp14:anchorId="38C312C1" wp14:editId="18C15557">
            <wp:simplePos x="0" y="0"/>
            <wp:positionH relativeFrom="column">
              <wp:posOffset>3053080</wp:posOffset>
            </wp:positionH>
            <wp:positionV relativeFrom="paragraph">
              <wp:posOffset>1657540</wp:posOffset>
            </wp:positionV>
            <wp:extent cx="468630" cy="446405"/>
            <wp:effectExtent l="0" t="0" r="0" b="0"/>
            <wp:wrapNone/>
            <wp:docPr id="1720283557" name="Afbeelding 19" descr="467.700+ Sunshine Illustraties, royalty-free vector illustraties en clip-art  - iStock | Summer, Zon,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67.700+ Sunshine Illustraties, royalty-free vector illustraties en clip-art  - iStock | Summer, Zon, Sunset"/>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8630"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186D">
        <w:rPr>
          <w:noProof/>
        </w:rPr>
        <mc:AlternateContent>
          <mc:Choice Requires="wps">
            <w:drawing>
              <wp:anchor distT="0" distB="0" distL="114300" distR="114300" simplePos="0" relativeHeight="251658506" behindDoc="0" locked="0" layoutInCell="1" allowOverlap="1" wp14:anchorId="26671685" wp14:editId="04635017">
                <wp:simplePos x="0" y="0"/>
                <wp:positionH relativeFrom="column">
                  <wp:posOffset>3280902</wp:posOffset>
                </wp:positionH>
                <wp:positionV relativeFrom="paragraph">
                  <wp:posOffset>1020626</wp:posOffset>
                </wp:positionV>
                <wp:extent cx="2220686" cy="451262"/>
                <wp:effectExtent l="0" t="0" r="0" b="6350"/>
                <wp:wrapNone/>
                <wp:docPr id="1189644081" name="Tekstvak 21"/>
                <wp:cNvGraphicFramePr/>
                <a:graphic xmlns:a="http://schemas.openxmlformats.org/drawingml/2006/main">
                  <a:graphicData uri="http://schemas.microsoft.com/office/word/2010/wordprocessingShape">
                    <wps:wsp>
                      <wps:cNvSpPr txBox="1"/>
                      <wps:spPr>
                        <a:xfrm>
                          <a:off x="0" y="0"/>
                          <a:ext cx="2220686" cy="451262"/>
                        </a:xfrm>
                        <a:prstGeom prst="rect">
                          <a:avLst/>
                        </a:prstGeom>
                        <a:noFill/>
                        <a:ln w="6350">
                          <a:noFill/>
                        </a:ln>
                      </wps:spPr>
                      <wps:txbx>
                        <w:txbxContent>
                          <w:p w14:paraId="460D83EA" w14:textId="33790745" w:rsidR="003B186D" w:rsidRPr="003B186D" w:rsidRDefault="003B186D">
                            <w:pPr>
                              <w:rPr>
                                <w:rFonts w:ascii="The Hand Extrablack" w:hAnsi="The Hand Extrablack"/>
                                <w:sz w:val="44"/>
                                <w:szCs w:val="44"/>
                                <w:lang w:val="nl-BE"/>
                              </w:rPr>
                            </w:pPr>
                            <w:r w:rsidRPr="003B186D">
                              <w:rPr>
                                <w:rFonts w:ascii="The Hand Extrablack" w:hAnsi="The Hand Extrablack"/>
                                <w:sz w:val="44"/>
                                <w:szCs w:val="44"/>
                                <w:lang w:val="nl-BE"/>
                              </w:rPr>
                              <w:t>WEERBERICHT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671685" id="Tekstvak 21" o:spid="_x0000_s1065" type="#_x0000_t202" style="position:absolute;margin-left:258.35pt;margin-top:80.35pt;width:174.85pt;height:35.55pt;z-index:2516585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" filled="f" stroked="f" strokeweight=".5pt">
                <v:textbox>
                  <w:txbxContent>
                    <w:p w14:paraId="460D83EA" w14:textId="33790745" w:rsidR="003B186D" w:rsidRPr="003B186D" w:rsidRDefault="003B186D">
                      <w:pPr>
                        <w:rPr>
                          <w:rFonts w:ascii="The Hand Extrablack" w:hAnsi="The Hand Extrablack"/>
                          <w:sz w:val="44"/>
                          <w:szCs w:val="44"/>
                          <w:lang w:val="nl-BE"/>
                        </w:rPr>
                      </w:pPr>
                      <w:r w:rsidRPr="003B186D">
                        <w:rPr>
                          <w:rFonts w:ascii="The Hand Extrablack" w:hAnsi="The Hand Extrablack"/>
                          <w:sz w:val="44"/>
                          <w:szCs w:val="44"/>
                          <w:lang w:val="nl-BE"/>
                        </w:rPr>
                        <w:t>WEERBERICHT</w:t>
                      </w:r>
                    </w:p>
                  </w:txbxContent>
                </v:textbox>
              </v:shape>
            </w:pict>
          </mc:Fallback>
        </mc:AlternateContent>
      </w:r>
      <w:r w:rsidR="00585100">
        <w:rPr>
          <w:noProof/>
        </w:rPr>
        <mc:AlternateContent>
          <mc:Choice Requires="wps">
            <w:drawing>
              <wp:anchor distT="0" distB="0" distL="114300" distR="114300" simplePos="0" relativeHeight="251658246" behindDoc="0" locked="0" layoutInCell="1" allowOverlap="1" wp14:anchorId="011C404C" wp14:editId="3A0B8E0A">
                <wp:simplePos x="0" y="0"/>
                <wp:positionH relativeFrom="column">
                  <wp:posOffset>427280</wp:posOffset>
                </wp:positionH>
                <wp:positionV relativeFrom="paragraph">
                  <wp:posOffset>1660549</wp:posOffset>
                </wp:positionV>
                <wp:extent cx="2169795" cy="323850"/>
                <wp:effectExtent l="0" t="0" r="1905" b="0"/>
                <wp:wrapNone/>
                <wp:docPr id="1312229729" name="Rechthoek 11"/>
                <wp:cNvGraphicFramePr/>
                <a:graphic xmlns:a="http://schemas.openxmlformats.org/drawingml/2006/main">
                  <a:graphicData uri="http://schemas.microsoft.com/office/word/2010/wordprocessingShape">
                    <wps:wsp>
                      <wps:cNvSpPr/>
                      <wps:spPr>
                        <a:xfrm>
                          <a:off x="0" y="0"/>
                          <a:ext cx="2169795" cy="323850"/>
                        </a:xfrm>
                        <a:prstGeom prst="rect">
                          <a:avLst/>
                        </a:prstGeom>
                        <a:solidFill>
                          <a:srgbClr val="2341A1"/>
                        </a:solidFill>
                        <a:ln w="12700" cap="flat" cmpd="sng" algn="ctr">
                          <a:noFill/>
                          <a:prstDash val="solid"/>
                          <a:miter lim="800000"/>
                        </a:ln>
                        <a:effectLst/>
                      </wps:spPr>
                      <wps:txbx>
                        <w:txbxContent>
                          <w:p w14:paraId="6DFFA237" w14:textId="77777777" w:rsidR="00585100" w:rsidRPr="00585100" w:rsidRDefault="00585100" w:rsidP="00585100">
                            <w:pPr>
                              <w:spacing w:after="0"/>
                              <w:jc w:val="right"/>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WOORDZOEKER  &gt; p.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C404C" id="_x0000_s1066" style="position:absolute;margin-left:33.65pt;margin-top:130.75pt;width:170.85pt;height:2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" fillcolor="#2341a1" stroked="f" strokeweight="1pt">
                <v:textbox>
                  <w:txbxContent>
                    <w:p w14:paraId="6DFFA237" w14:textId="77777777" w:rsidR="00585100" w:rsidRPr="00585100" w:rsidRDefault="00585100" w:rsidP="00585100">
                      <w:pPr>
                        <w:spacing w:after="0"/>
                        <w:jc w:val="right"/>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WOORDZOEKER  &gt; p. 3 </w:t>
                      </w:r>
                    </w:p>
                  </w:txbxContent>
                </v:textbox>
              </v:rect>
            </w:pict>
          </mc:Fallback>
        </mc:AlternateContent>
      </w:r>
      <w:r w:rsidR="00585100">
        <w:rPr>
          <w:noProof/>
        </w:rPr>
        <mc:AlternateContent>
          <mc:Choice Requires="wps">
            <w:drawing>
              <wp:anchor distT="0" distB="0" distL="114300" distR="114300" simplePos="0" relativeHeight="251658247" behindDoc="0" locked="0" layoutInCell="1" allowOverlap="1" wp14:anchorId="112E792B" wp14:editId="6854D64B">
                <wp:simplePos x="0" y="0"/>
                <wp:positionH relativeFrom="column">
                  <wp:posOffset>427206</wp:posOffset>
                </wp:positionH>
                <wp:positionV relativeFrom="paragraph">
                  <wp:posOffset>2066026</wp:posOffset>
                </wp:positionV>
                <wp:extent cx="2169795" cy="323850"/>
                <wp:effectExtent l="0" t="0" r="1905" b="0"/>
                <wp:wrapNone/>
                <wp:docPr id="1637953031" name="Rechthoek 11"/>
                <wp:cNvGraphicFramePr/>
                <a:graphic xmlns:a="http://schemas.openxmlformats.org/drawingml/2006/main">
                  <a:graphicData uri="http://schemas.microsoft.com/office/word/2010/wordprocessingShape">
                    <wps:wsp>
                      <wps:cNvSpPr/>
                      <wps:spPr>
                        <a:xfrm>
                          <a:off x="0" y="0"/>
                          <a:ext cx="2169795" cy="323850"/>
                        </a:xfrm>
                        <a:prstGeom prst="rect">
                          <a:avLst/>
                        </a:prstGeom>
                        <a:solidFill>
                          <a:srgbClr val="2341A1"/>
                        </a:solidFill>
                        <a:ln w="12700" cap="flat" cmpd="sng" algn="ctr">
                          <a:noFill/>
                          <a:prstDash val="solid"/>
                          <a:miter lim="800000"/>
                        </a:ln>
                        <a:effectLst/>
                      </wps:spPr>
                      <wps:txbx>
                        <w:txbxContent>
                          <w:p w14:paraId="5548422B" w14:textId="487CA064" w:rsidR="00585100" w:rsidRPr="00585100" w:rsidRDefault="00585100" w:rsidP="00585100">
                            <w:pPr>
                              <w:spacing w:after="0"/>
                              <w:jc w:val="right"/>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KRUISWOORDRAADSEL  &gt; p. </w:t>
                            </w:r>
                            <w:r w:rsidR="00021AE8">
                              <w:rPr>
                                <w:rFonts w:ascii="The Hand Extrablack" w:hAnsi="The Hand Extrablack"/>
                                <w:color w:val="FFFFFF" w:themeColor="background1"/>
                                <w:sz w:val="32"/>
                                <w:szCs w:val="32"/>
                                <w:lang w:val="nl-BE"/>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E792B" id="_x0000_s1067" style="position:absolute;margin-left:33.65pt;margin-top:162.7pt;width:170.85pt;height:2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" fillcolor="#2341a1" stroked="f" strokeweight="1pt">
                <v:textbox>
                  <w:txbxContent>
                    <w:p w14:paraId="5548422B" w14:textId="487CA064" w:rsidR="00585100" w:rsidRPr="00585100" w:rsidRDefault="00585100" w:rsidP="00585100">
                      <w:pPr>
                        <w:spacing w:after="0"/>
                        <w:jc w:val="right"/>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KRUISWOORDRAADSEL  &gt; p. </w:t>
                      </w:r>
                      <w:r w:rsidR="00021AE8">
                        <w:rPr>
                          <w:rFonts w:ascii="The Hand Extrablack" w:hAnsi="The Hand Extrablack"/>
                          <w:color w:val="FFFFFF" w:themeColor="background1"/>
                          <w:sz w:val="32"/>
                          <w:szCs w:val="32"/>
                          <w:lang w:val="nl-BE"/>
                        </w:rPr>
                        <w:t>10</w:t>
                      </w:r>
                    </w:p>
                  </w:txbxContent>
                </v:textbox>
              </v:rect>
            </w:pict>
          </mc:Fallback>
        </mc:AlternateContent>
      </w:r>
      <w:r w:rsidR="00585100">
        <w:rPr>
          <w:noProof/>
        </w:rPr>
        <w:drawing>
          <wp:anchor distT="0" distB="0" distL="114300" distR="114300" simplePos="0" relativeHeight="251658502" behindDoc="0" locked="0" layoutInCell="1" allowOverlap="1" wp14:anchorId="7CB37565" wp14:editId="66C341E0">
            <wp:simplePos x="0" y="0"/>
            <wp:positionH relativeFrom="column">
              <wp:posOffset>-622705</wp:posOffset>
            </wp:positionH>
            <wp:positionV relativeFrom="paragraph">
              <wp:posOffset>997585</wp:posOffset>
            </wp:positionV>
            <wp:extent cx="1562837" cy="1615044"/>
            <wp:effectExtent l="0" t="0" r="0" b="4445"/>
            <wp:wrapNone/>
            <wp:docPr id="818301037" name="Afbeelding 16" descr="130+ Crossword Puzzle Newspaper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0+ Crossword Puzzle Newspaper Stock Illustrations, Royalty-Free Vector  Graphics &amp; Clip Art - iStock"/>
                    <pic:cNvPicPr>
                      <a:picLocks noChangeAspect="1" noChangeArrowheads="1"/>
                    </pic:cNvPicPr>
                  </pic:nvPicPr>
                  <pic:blipFill rotWithShape="1">
                    <a:blip r:embed="rId23">
                      <a:extLst>
                        <a:ext uri="{28A0092B-C50C-407E-A947-70E740481C1C}">
                          <a14:useLocalDpi xmlns:a14="http://schemas.microsoft.com/office/drawing/2010/main" val="0"/>
                        </a:ext>
                      </a:extLst>
                    </a:blip>
                    <a:srcRect l="52956" t="8601" r="4274" b="47192"/>
                    <a:stretch/>
                  </pic:blipFill>
                  <pic:spPr bwMode="auto">
                    <a:xfrm>
                      <a:off x="0" y="0"/>
                      <a:ext cx="1562837" cy="1615044"/>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0AB2">
        <w:rPr>
          <w:noProof/>
        </w:rPr>
        <w:drawing>
          <wp:anchor distT="0" distB="0" distL="114300" distR="114300" simplePos="0" relativeHeight="251658271" behindDoc="0" locked="0" layoutInCell="1" allowOverlap="1" wp14:anchorId="08517AFA" wp14:editId="417B7147">
            <wp:simplePos x="0" y="0"/>
            <wp:positionH relativeFrom="column">
              <wp:posOffset>433705</wp:posOffset>
            </wp:positionH>
            <wp:positionV relativeFrom="paragraph">
              <wp:posOffset>2653665</wp:posOffset>
            </wp:positionV>
            <wp:extent cx="180000" cy="180000"/>
            <wp:effectExtent l="0" t="0" r="0" b="0"/>
            <wp:wrapNone/>
            <wp:docPr id="1375837661" name="Graphic 18" descr="Adresboek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37661" name="Graphic 1375837661" descr="Adresboek silhouet"/>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00B80AB2">
        <w:rPr>
          <w:noProof/>
        </w:rPr>
        <w:drawing>
          <wp:anchor distT="0" distB="0" distL="114300" distR="114300" simplePos="0" relativeHeight="251658269" behindDoc="0" locked="0" layoutInCell="1" allowOverlap="1" wp14:anchorId="1FAF924A" wp14:editId="67ADF5EB">
            <wp:simplePos x="0" y="0"/>
            <wp:positionH relativeFrom="column">
              <wp:posOffset>4309745</wp:posOffset>
            </wp:positionH>
            <wp:positionV relativeFrom="paragraph">
              <wp:posOffset>2644140</wp:posOffset>
            </wp:positionV>
            <wp:extent cx="180000" cy="180000"/>
            <wp:effectExtent l="0" t="0" r="0" b="0"/>
            <wp:wrapNone/>
            <wp:docPr id="1843898883" name="Graphic 16" descr="Ontvanger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98883" name="Graphic 1843898883" descr="Ontvanger silhouet"/>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00B80AB2">
        <w:rPr>
          <w:rFonts w:ascii="The Hand Extrablack" w:hAnsi="The Hand Extrablack"/>
          <w:noProof/>
        </w:rPr>
        <w:drawing>
          <wp:anchor distT="0" distB="0" distL="114300" distR="114300" simplePos="0" relativeHeight="251658270" behindDoc="0" locked="0" layoutInCell="1" allowOverlap="1" wp14:anchorId="6B0EDC8C" wp14:editId="17C025EB">
            <wp:simplePos x="0" y="0"/>
            <wp:positionH relativeFrom="column">
              <wp:posOffset>5372100</wp:posOffset>
            </wp:positionH>
            <wp:positionV relativeFrom="paragraph">
              <wp:posOffset>2653030</wp:posOffset>
            </wp:positionV>
            <wp:extent cx="180000" cy="180000"/>
            <wp:effectExtent l="0" t="0" r="0" b="0"/>
            <wp:wrapNone/>
            <wp:docPr id="1259372886" name="Graphic 14" descr="Envelop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72886" name="Graphic 1259372886" descr="Envelop silhouet"/>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14:sizeRelH relativeFrom="page">
              <wp14:pctWidth>0</wp14:pctWidth>
            </wp14:sizeRelH>
            <wp14:sizeRelV relativeFrom="page">
              <wp14:pctHeight>0</wp14:pctHeight>
            </wp14:sizeRelV>
          </wp:anchor>
        </w:drawing>
      </w:r>
      <w:r w:rsidR="00B80AB2">
        <w:rPr>
          <w:noProof/>
        </w:rPr>
        <w:drawing>
          <wp:anchor distT="0" distB="0" distL="114300" distR="114300" simplePos="0" relativeHeight="251658268" behindDoc="0" locked="0" layoutInCell="1" allowOverlap="1" wp14:anchorId="51C0606C" wp14:editId="2DF33E68">
            <wp:simplePos x="0" y="0"/>
            <wp:positionH relativeFrom="margin">
              <wp:posOffset>6871335</wp:posOffset>
            </wp:positionH>
            <wp:positionV relativeFrom="paragraph">
              <wp:posOffset>2661758</wp:posOffset>
            </wp:positionV>
            <wp:extent cx="195562" cy="195562"/>
            <wp:effectExtent l="0" t="0" r="0" b="0"/>
            <wp:wrapNone/>
            <wp:docPr id="384934125" name="Graphic 17" descr="Internet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34125" name="Graphic 384934125" descr="Internet silhouet"/>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95562" cy="195562"/>
                    </a:xfrm>
                    <a:prstGeom prst="rect">
                      <a:avLst/>
                    </a:prstGeom>
                  </pic:spPr>
                </pic:pic>
              </a:graphicData>
            </a:graphic>
            <wp14:sizeRelH relativeFrom="page">
              <wp14:pctWidth>0</wp14:pctWidth>
            </wp14:sizeRelH>
            <wp14:sizeRelV relativeFrom="page">
              <wp14:pctHeight>0</wp14:pctHeight>
            </wp14:sizeRelV>
          </wp:anchor>
        </w:drawing>
      </w:r>
      <w:r w:rsidR="00B80AB2">
        <w:rPr>
          <w:noProof/>
        </w:rPr>
        <mc:AlternateContent>
          <mc:Choice Requires="wps">
            <w:drawing>
              <wp:anchor distT="45720" distB="45720" distL="114300" distR="114300" simplePos="0" relativeHeight="251658267" behindDoc="0" locked="0" layoutInCell="1" allowOverlap="1" wp14:anchorId="72690FBF" wp14:editId="6743C541">
                <wp:simplePos x="0" y="0"/>
                <wp:positionH relativeFrom="page">
                  <wp:posOffset>74427</wp:posOffset>
                </wp:positionH>
                <wp:positionV relativeFrom="paragraph">
                  <wp:posOffset>2614723</wp:posOffset>
                </wp:positionV>
                <wp:extent cx="9973339" cy="259080"/>
                <wp:effectExtent l="0" t="0" r="0" b="0"/>
                <wp:wrapNone/>
                <wp:docPr id="16583175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3339" cy="259080"/>
                        </a:xfrm>
                        <a:prstGeom prst="rect">
                          <a:avLst/>
                        </a:prstGeom>
                        <a:noFill/>
                        <a:ln w="9525">
                          <a:noFill/>
                          <a:miter lim="800000"/>
                          <a:headEnd/>
                          <a:tailEnd/>
                        </a:ln>
                      </wps:spPr>
                      <wps:txbx>
                        <w:txbxContent>
                          <w:p w14:paraId="4BB665DA" w14:textId="004931C2" w:rsidR="00441D5E" w:rsidRDefault="009374E9" w:rsidP="008A25DE">
                            <w:pPr>
                              <w:jc w:val="center"/>
                            </w:pPr>
                            <w:r>
                              <w:rPr>
                                <w:rFonts w:ascii="The Hand Extrablack" w:hAnsi="The Hand Extrablack"/>
                              </w:rPr>
                              <w:t xml:space="preserve">   </w:t>
                            </w:r>
                            <w:r w:rsidR="00B16F1D">
                              <w:rPr>
                                <w:rFonts w:ascii="The Hand Extrablack" w:hAnsi="The Hand Extrablack"/>
                              </w:rPr>
                              <w:t xml:space="preserve">  </w:t>
                            </w:r>
                            <w:r w:rsidR="00A214A7">
                              <w:rPr>
                                <w:rFonts w:ascii="The Hand Extrablack" w:hAnsi="The Hand Extrablack"/>
                              </w:rPr>
                              <w:t>SINT-CALASANZINSTITUUT</w:t>
                            </w:r>
                            <w:r w:rsidR="008A25DE">
                              <w:rPr>
                                <w:rFonts w:ascii="The Hand Extrablack" w:hAnsi="The Hand Extrablack"/>
                              </w:rPr>
                              <w:t xml:space="preserve">    </w:t>
                            </w:r>
                            <w:r w:rsidR="000B5C36">
                              <w:rPr>
                                <w:rFonts w:ascii="The Hand Extrablack" w:hAnsi="The Hand Extrablack"/>
                              </w:rPr>
                              <w:t xml:space="preserve">         </w:t>
                            </w:r>
                            <w:r w:rsidR="008A25DE">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 </w:t>
                            </w:r>
                            <w:r w:rsidR="008A25DE">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NONNENSTRAAT 21 </w:t>
                            </w:r>
                            <w:r w:rsidR="00584E03">
                              <w:rPr>
                                <w:rFonts w:ascii="The Hand Extrablack" w:hAnsi="The Hand Extrablack"/>
                              </w:rPr>
                              <w:t xml:space="preserve">     </w:t>
                            </w:r>
                            <w:r w:rsidR="00A214A7">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2560 NIJLEN </w:t>
                            </w:r>
                            <w:r w:rsidR="00584E03">
                              <w:rPr>
                                <w:rFonts w:ascii="The Hand Extrablack" w:hAnsi="The Hand Extrablack"/>
                              </w:rPr>
                              <w:t xml:space="preserve">     </w:t>
                            </w:r>
                            <w:r w:rsidR="000B5C36">
                              <w:rPr>
                                <w:rFonts w:ascii="The Hand Extrablack" w:hAnsi="The Hand Extrablack"/>
                              </w:rPr>
                              <w:t xml:space="preserve">          </w:t>
                            </w:r>
                            <w:r w:rsidR="00177B43">
                              <w:rPr>
                                <w:rFonts w:ascii="The Hand Extrablack" w:hAnsi="The Hand Extrablack"/>
                              </w:rPr>
                              <w:t xml:space="preserve"> </w:t>
                            </w:r>
                            <w:r w:rsidR="00584E03">
                              <w:rPr>
                                <w:rFonts w:ascii="The Hand Extrablack" w:hAnsi="The Hand Extrablack"/>
                              </w:rPr>
                              <w:t xml:space="preserve">     </w:t>
                            </w:r>
                            <w:r w:rsidR="00177B43">
                              <w:rPr>
                                <w:rFonts w:ascii="The Hand Extrablack" w:hAnsi="The Hand Extrablack"/>
                              </w:rPr>
                              <w:t>03 410</w:t>
                            </w:r>
                            <w:r w:rsidR="00E579AF">
                              <w:rPr>
                                <w:rFonts w:ascii="The Hand Extrablack" w:hAnsi="The Hand Extrablack"/>
                              </w:rPr>
                              <w:t xml:space="preserve"> 12 54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 xml:space="preserve">ONTHAAL@CALASANZ.BE </w:t>
                            </w:r>
                            <w:r w:rsidR="00584E03">
                              <w:rPr>
                                <w:rFonts w:ascii="The Hand Extrablack" w:hAnsi="The Hand Extrablack"/>
                              </w:rPr>
                              <w:t xml:space="preserve">     </w:t>
                            </w:r>
                            <w:r w:rsidR="000B5C36">
                              <w:rPr>
                                <w:rFonts w:ascii="The Hand Extrablack" w:hAnsi="The Hand Extrablack"/>
                              </w:rPr>
                              <w:t xml:space="preserve">          </w:t>
                            </w:r>
                            <w:r w:rsidR="00E579AF">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WWW.CALASANZ.BE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90FBF" id="_x0000_s1068" type="#_x0000_t202" style="position:absolute;margin-left:5.85pt;margin-top:205.9pt;width:785.3pt;height:20.4pt;z-index:25165826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" filled="f" stroked="f">
                <v:textbox>
                  <w:txbxContent>
                    <w:p w14:paraId="4BB665DA" w14:textId="004931C2" w:rsidR="00441D5E" w:rsidRDefault="009374E9" w:rsidP="008A25DE">
                      <w:pPr>
                        <w:jc w:val="center"/>
                      </w:pPr>
                      <w:r>
                        <w:rPr>
                          <w:rFonts w:ascii="The Hand Extrablack" w:hAnsi="The Hand Extrablack"/>
                        </w:rPr>
                        <w:t xml:space="preserve">   </w:t>
                      </w:r>
                      <w:r w:rsidR="00B16F1D">
                        <w:rPr>
                          <w:rFonts w:ascii="The Hand Extrablack" w:hAnsi="The Hand Extrablack"/>
                        </w:rPr>
                        <w:t xml:space="preserve">  </w:t>
                      </w:r>
                      <w:r w:rsidR="00A214A7">
                        <w:rPr>
                          <w:rFonts w:ascii="The Hand Extrablack" w:hAnsi="The Hand Extrablack"/>
                        </w:rPr>
                        <w:t>SINT-CALASANZINSTITUUT</w:t>
                      </w:r>
                      <w:r w:rsidR="008A25DE">
                        <w:rPr>
                          <w:rFonts w:ascii="The Hand Extrablack" w:hAnsi="The Hand Extrablack"/>
                        </w:rPr>
                        <w:t xml:space="preserve">    </w:t>
                      </w:r>
                      <w:r w:rsidR="000B5C36">
                        <w:rPr>
                          <w:rFonts w:ascii="The Hand Extrablack" w:hAnsi="The Hand Extrablack"/>
                        </w:rPr>
                        <w:t xml:space="preserve">         </w:t>
                      </w:r>
                      <w:r w:rsidR="008A25DE">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 </w:t>
                      </w:r>
                      <w:r w:rsidR="008A25DE">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NONNENSTRAAT 21 </w:t>
                      </w:r>
                      <w:r w:rsidR="00584E03">
                        <w:rPr>
                          <w:rFonts w:ascii="The Hand Extrablack" w:hAnsi="The Hand Extrablack"/>
                        </w:rPr>
                        <w:t xml:space="preserve">     </w:t>
                      </w:r>
                      <w:r w:rsidR="00A214A7">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A214A7">
                        <w:rPr>
                          <w:rFonts w:ascii="The Hand Extrablack" w:hAnsi="The Hand Extrablack"/>
                        </w:rPr>
                        <w:t xml:space="preserve">2560 NIJLEN </w:t>
                      </w:r>
                      <w:r w:rsidR="00584E03">
                        <w:rPr>
                          <w:rFonts w:ascii="The Hand Extrablack" w:hAnsi="The Hand Extrablack"/>
                        </w:rPr>
                        <w:t xml:space="preserve">     </w:t>
                      </w:r>
                      <w:r w:rsidR="000B5C36">
                        <w:rPr>
                          <w:rFonts w:ascii="The Hand Extrablack" w:hAnsi="The Hand Extrablack"/>
                        </w:rPr>
                        <w:t xml:space="preserve">          </w:t>
                      </w:r>
                      <w:r w:rsidR="00177B43">
                        <w:rPr>
                          <w:rFonts w:ascii="The Hand Extrablack" w:hAnsi="The Hand Extrablack"/>
                        </w:rPr>
                        <w:t xml:space="preserve"> </w:t>
                      </w:r>
                      <w:r w:rsidR="00584E03">
                        <w:rPr>
                          <w:rFonts w:ascii="The Hand Extrablack" w:hAnsi="The Hand Extrablack"/>
                        </w:rPr>
                        <w:t xml:space="preserve">     </w:t>
                      </w:r>
                      <w:r w:rsidR="00177B43">
                        <w:rPr>
                          <w:rFonts w:ascii="The Hand Extrablack" w:hAnsi="The Hand Extrablack"/>
                        </w:rPr>
                        <w:t>03 410</w:t>
                      </w:r>
                      <w:r w:rsidR="00E579AF">
                        <w:rPr>
                          <w:rFonts w:ascii="The Hand Extrablack" w:hAnsi="The Hand Extrablack"/>
                        </w:rPr>
                        <w:t xml:space="preserve"> 12 54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0B5C36">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 xml:space="preserve">ONTHAAL@CALASANZ.BE </w:t>
                      </w:r>
                      <w:r w:rsidR="00584E03">
                        <w:rPr>
                          <w:rFonts w:ascii="The Hand Extrablack" w:hAnsi="The Hand Extrablack"/>
                        </w:rPr>
                        <w:t xml:space="preserve">     </w:t>
                      </w:r>
                      <w:r w:rsidR="000B5C36">
                        <w:rPr>
                          <w:rFonts w:ascii="The Hand Extrablack" w:hAnsi="The Hand Extrablack"/>
                        </w:rPr>
                        <w:t xml:space="preserve">          </w:t>
                      </w:r>
                      <w:r w:rsidR="00E579AF">
                        <w:rPr>
                          <w:rFonts w:ascii="The Hand Extrablack" w:hAnsi="The Hand Extrablack"/>
                        </w:rPr>
                        <w:t xml:space="preserve"> </w:t>
                      </w:r>
                      <w:r w:rsidR="00584E03">
                        <w:rPr>
                          <w:rFonts w:ascii="The Hand Extrablack" w:hAnsi="The Hand Extrablack"/>
                        </w:rPr>
                        <w:t xml:space="preserve">     </w:t>
                      </w:r>
                      <w:r w:rsidR="00E579AF">
                        <w:rPr>
                          <w:rFonts w:ascii="The Hand Extrablack" w:hAnsi="The Hand Extrablack"/>
                        </w:rPr>
                        <w:t>WWW.CALASANZ.BE</w:t>
                      </w:r>
                    </w:p>
                  </w:txbxContent>
                </v:textbox>
                <w10:wrap anchorx="page"/>
              </v:shape>
            </w:pict>
          </mc:Fallback>
        </mc:AlternateContent>
      </w:r>
      <w:r w:rsidR="00F07FCB">
        <w:br w:type="page"/>
      </w:r>
    </w:p>
    <w:p w14:paraId="4E155ED4" w14:textId="4ACBBA09" w:rsidR="00F07FCB" w:rsidRDefault="00BF17E2">
      <w:r>
        <w:rPr>
          <w:noProof/>
        </w:rPr>
        <w:lastRenderedPageBreak/>
        <mc:AlternateContent>
          <mc:Choice Requires="wps">
            <w:drawing>
              <wp:anchor distT="0" distB="0" distL="114300" distR="114300" simplePos="0" relativeHeight="251658560" behindDoc="0" locked="0" layoutInCell="1" allowOverlap="1" wp14:anchorId="151D797A" wp14:editId="5C73D630">
                <wp:simplePos x="0" y="0"/>
                <wp:positionH relativeFrom="page">
                  <wp:posOffset>5261317</wp:posOffset>
                </wp:positionH>
                <wp:positionV relativeFrom="paragraph">
                  <wp:posOffset>-225181</wp:posOffset>
                </wp:positionV>
                <wp:extent cx="4679950" cy="9622302"/>
                <wp:effectExtent l="0" t="0" r="0" b="0"/>
                <wp:wrapNone/>
                <wp:docPr id="965046966" name="Tekstvak 3"/>
                <wp:cNvGraphicFramePr/>
                <a:graphic xmlns:a="http://schemas.openxmlformats.org/drawingml/2006/main">
                  <a:graphicData uri="http://schemas.microsoft.com/office/word/2010/wordprocessingShape">
                    <wps:wsp>
                      <wps:cNvSpPr txBox="1"/>
                      <wps:spPr>
                        <a:xfrm>
                          <a:off x="0" y="0"/>
                          <a:ext cx="4679950" cy="9622302"/>
                        </a:xfrm>
                        <a:prstGeom prst="rect">
                          <a:avLst/>
                        </a:prstGeom>
                        <a:noFill/>
                        <a:ln w="6350">
                          <a:noFill/>
                        </a:ln>
                      </wps:spPr>
                      <wps:txbx>
                        <w:txbxContent>
                          <w:p w14:paraId="0AB05550" w14:textId="29ABF1EE" w:rsidR="00224FAD" w:rsidRDefault="00C113B5" w:rsidP="00224FAD">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12</w:t>
                            </w:r>
                            <w:r w:rsidR="00224FAD">
                              <w:rPr>
                                <w:rFonts w:ascii="Dreaming Outloud Script Pro" w:hAnsi="Dreaming Outloud Script Pro" w:cs="Dreaming Outloud Script Pro"/>
                                <w:b/>
                                <w:bCs/>
                                <w:sz w:val="32"/>
                                <w:szCs w:val="32"/>
                              </w:rPr>
                              <w:t>:</w:t>
                            </w:r>
                            <w:r>
                              <w:rPr>
                                <w:rFonts w:ascii="Dreaming Outloud Script Pro" w:hAnsi="Dreaming Outloud Script Pro" w:cs="Dreaming Outloud Script Pro"/>
                                <w:b/>
                                <w:bCs/>
                                <w:sz w:val="32"/>
                                <w:szCs w:val="32"/>
                              </w:rPr>
                              <w:t>05</w:t>
                            </w:r>
                          </w:p>
                          <w:p w14:paraId="29C586FA" w14:textId="77777777" w:rsidR="00224FAD" w:rsidRPr="00AD4A4E" w:rsidRDefault="00224FAD" w:rsidP="00224FAD">
                            <w:pPr>
                              <w:spacing w:after="0" w:line="240" w:lineRule="auto"/>
                              <w:rPr>
                                <w:rFonts w:ascii="The Hand Black" w:hAnsi="The Hand Black" w:cs="Dreaming Outloud Script Pro"/>
                                <w:b/>
                                <w:bCs/>
                                <w:sz w:val="12"/>
                                <w:szCs w:val="12"/>
                              </w:rPr>
                            </w:pPr>
                          </w:p>
                          <w:p w14:paraId="46D0A64F" w14:textId="4EE5C4D8" w:rsidR="00320040" w:rsidRDefault="00D9617A" w:rsidP="00320040">
                            <w:pPr>
                              <w:spacing w:after="0" w:line="240" w:lineRule="auto"/>
                              <w:rPr>
                                <w:rFonts w:ascii="The Hand Black" w:hAnsi="The Hand Black" w:cs="Dreaming Outloud Script Pro"/>
                                <w:sz w:val="28"/>
                                <w:szCs w:val="28"/>
                              </w:rPr>
                            </w:pPr>
                            <w:r w:rsidRPr="00D9617A">
                              <w:rPr>
                                <w:rFonts w:ascii="The Hand Black" w:hAnsi="The Hand Black" w:cs="Dreaming Outloud Script Pro"/>
                                <w:sz w:val="28"/>
                                <w:szCs w:val="28"/>
                              </w:rPr>
                              <w:t>Vrijdag betekent: lange middagpauze! Ik geniet van wat rust, maar het blijft zelden écht stil. Collega’s komen langs met Smartschool-vragen: “Hoe maak ik een taak aan voor meerdere klassen tegelijk?” of “Waarom ziet mijn planner er anders uit?” help ik graag. Tussendoor werk ik aan smartschoolhandleidingen of verbeter ik nog wat toetsen.</w:t>
                            </w:r>
                          </w:p>
                          <w:p w14:paraId="3C253301" w14:textId="77777777" w:rsidR="00AF2AAC" w:rsidRPr="00F17DE6" w:rsidRDefault="00AF2AAC" w:rsidP="00AF2AAC">
                            <w:pPr>
                              <w:spacing w:after="0" w:line="240" w:lineRule="auto"/>
                              <w:rPr>
                                <w:rFonts w:ascii="The Hand Black" w:hAnsi="The Hand Black" w:cs="Dreaming Outloud Script Pro"/>
                                <w:b/>
                                <w:bCs/>
                                <w:sz w:val="28"/>
                                <w:szCs w:val="28"/>
                              </w:rPr>
                            </w:pPr>
                          </w:p>
                          <w:p w14:paraId="7A22797D" w14:textId="4D85D337" w:rsidR="00AF2AAC" w:rsidRDefault="00AF2AAC" w:rsidP="00AF2AAC">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13:45</w:t>
                            </w:r>
                          </w:p>
                          <w:p w14:paraId="179BB63C" w14:textId="77777777" w:rsidR="00AF2AAC" w:rsidRPr="00AD4A4E" w:rsidRDefault="00AF2AAC" w:rsidP="00AF2AAC">
                            <w:pPr>
                              <w:spacing w:after="0" w:line="240" w:lineRule="auto"/>
                              <w:rPr>
                                <w:rFonts w:ascii="The Hand Black" w:hAnsi="The Hand Black" w:cs="Dreaming Outloud Script Pro"/>
                                <w:b/>
                                <w:bCs/>
                                <w:sz w:val="12"/>
                                <w:szCs w:val="12"/>
                              </w:rPr>
                            </w:pPr>
                          </w:p>
                          <w:p w14:paraId="0AADE1EE" w14:textId="717620F5" w:rsidR="00C74286" w:rsidRDefault="00F17DE6" w:rsidP="00C74286">
                            <w:pPr>
                              <w:spacing w:after="0" w:line="240" w:lineRule="auto"/>
                              <w:rPr>
                                <w:rFonts w:ascii="The Hand Black" w:hAnsi="The Hand Black" w:cs="Dreaming Outloud Script Pro"/>
                                <w:sz w:val="28"/>
                                <w:szCs w:val="28"/>
                              </w:rPr>
                            </w:pPr>
                            <w:r w:rsidRPr="00F17DE6">
                              <w:rPr>
                                <w:rFonts w:ascii="The Hand Black" w:hAnsi="The Hand Black" w:cs="Dreaming Outloud Script Pro"/>
                                <w:sz w:val="28"/>
                                <w:szCs w:val="28"/>
                              </w:rPr>
                              <w:t xml:space="preserve">Het zesde lesuur geef ik Engels aan een tweedejaarsklas waar ik ook titularis van ben. Thema van de week: shopping! We oefenen kleuren, kledij en prijzen. De leerlingen doen rollenspelen: “At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w:t>
                            </w:r>
                            <w:proofErr w:type="spellStart"/>
                            <w:r w:rsidRPr="00F17DE6">
                              <w:rPr>
                                <w:rFonts w:ascii="The Hand Black" w:hAnsi="The Hand Black" w:cs="Dreaming Outloud Script Pro"/>
                                <w:sz w:val="28"/>
                                <w:szCs w:val="28"/>
                              </w:rPr>
                              <w:t>clothes</w:t>
                            </w:r>
                            <w:proofErr w:type="spellEnd"/>
                            <w:r w:rsidRPr="00F17DE6">
                              <w:rPr>
                                <w:rFonts w:ascii="The Hand Black" w:hAnsi="The Hand Black" w:cs="Dreaming Outloud Script Pro"/>
                                <w:sz w:val="28"/>
                                <w:szCs w:val="28"/>
                              </w:rPr>
                              <w:t xml:space="preserve"> shop.” Er wordt veel gelachen, maar toch ook veel bijgeleerd. Wist jij bijvoorbeeld dat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first floor” iets anders betekent in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UK dan in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USA?</w:t>
                            </w:r>
                          </w:p>
                          <w:p w14:paraId="08392952" w14:textId="77777777" w:rsidR="00F17DE6" w:rsidRPr="00F17DE6" w:rsidRDefault="00F17DE6" w:rsidP="00C74286">
                            <w:pPr>
                              <w:spacing w:after="0" w:line="240" w:lineRule="auto"/>
                              <w:rPr>
                                <w:rFonts w:ascii="The Hand Black" w:hAnsi="The Hand Black" w:cs="Dreaming Outloud Script Pro"/>
                                <w:b/>
                                <w:bCs/>
                                <w:sz w:val="28"/>
                                <w:szCs w:val="28"/>
                              </w:rPr>
                            </w:pPr>
                          </w:p>
                          <w:p w14:paraId="4BC1311D" w14:textId="65554C24" w:rsidR="00C74286" w:rsidRDefault="00C74286" w:rsidP="00C74286">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14:</w:t>
                            </w:r>
                            <w:r w:rsidR="00622D4C">
                              <w:rPr>
                                <w:rFonts w:ascii="Dreaming Outloud Script Pro" w:hAnsi="Dreaming Outloud Script Pro" w:cs="Dreaming Outloud Script Pro"/>
                                <w:b/>
                                <w:bCs/>
                                <w:sz w:val="32"/>
                                <w:szCs w:val="32"/>
                              </w:rPr>
                              <w:t>5</w:t>
                            </w:r>
                            <w:r>
                              <w:rPr>
                                <w:rFonts w:ascii="Dreaming Outloud Script Pro" w:hAnsi="Dreaming Outloud Script Pro" w:cs="Dreaming Outloud Script Pro"/>
                                <w:b/>
                                <w:bCs/>
                                <w:sz w:val="32"/>
                                <w:szCs w:val="32"/>
                              </w:rPr>
                              <w:t>0</w:t>
                            </w:r>
                          </w:p>
                          <w:p w14:paraId="5F366832" w14:textId="77777777" w:rsidR="00A40C3C" w:rsidRPr="00AD4A4E" w:rsidRDefault="00A40C3C" w:rsidP="00C74286">
                            <w:pPr>
                              <w:spacing w:after="0" w:line="240" w:lineRule="auto"/>
                              <w:rPr>
                                <w:rFonts w:ascii="The Hand Black" w:hAnsi="The Hand Black" w:cs="Dreaming Outloud Script Pro"/>
                                <w:b/>
                                <w:bCs/>
                                <w:sz w:val="12"/>
                                <w:szCs w:val="12"/>
                              </w:rPr>
                            </w:pPr>
                          </w:p>
                          <w:p w14:paraId="57909064" w14:textId="5F61102A" w:rsidR="00A05DE6" w:rsidRDefault="00622D4C" w:rsidP="00A05DE6">
                            <w:pPr>
                              <w:spacing w:after="0" w:line="240" w:lineRule="auto"/>
                              <w:rPr>
                                <w:rFonts w:ascii="The Hand Black" w:hAnsi="The Hand Black"/>
                                <w:sz w:val="28"/>
                                <w:szCs w:val="28"/>
                              </w:rPr>
                            </w:pPr>
                            <w:r w:rsidRPr="00622D4C">
                              <w:rPr>
                                <w:rFonts w:ascii="The Hand Black" w:hAnsi="The Hand Black"/>
                                <w:sz w:val="28"/>
                                <w:szCs w:val="28"/>
                              </w:rPr>
                              <w:t xml:space="preserve">Nog één officieel uur te gaan: opnieuw Engels met 5BZO. We pikken de draad weer op waar we ’s morgens gebleven waren. Ondanks het einde van de week, lukt het nog om iedereen gemotiveerd te houden. Binnenkort moeten ze een speech geven. Ze reizen terug in de tijd om aan de mensen daar uit te leggen wat hen nog te wachten staat. Black </w:t>
                            </w:r>
                            <w:proofErr w:type="spellStart"/>
                            <w:r w:rsidRPr="00622D4C">
                              <w:rPr>
                                <w:rFonts w:ascii="The Hand Black" w:hAnsi="The Hand Black"/>
                                <w:sz w:val="28"/>
                                <w:szCs w:val="28"/>
                              </w:rPr>
                              <w:t>lives</w:t>
                            </w:r>
                            <w:proofErr w:type="spellEnd"/>
                            <w:r w:rsidRPr="00622D4C">
                              <w:rPr>
                                <w:rFonts w:ascii="The Hand Black" w:hAnsi="The Hand Black"/>
                                <w:sz w:val="28"/>
                                <w:szCs w:val="28"/>
                              </w:rPr>
                              <w:t xml:space="preserve"> matter, #MeToo, </w:t>
                            </w:r>
                            <w:proofErr w:type="spellStart"/>
                            <w:r w:rsidRPr="00622D4C">
                              <w:rPr>
                                <w:rFonts w:ascii="The Hand Black" w:hAnsi="The Hand Black"/>
                                <w:sz w:val="28"/>
                                <w:szCs w:val="28"/>
                              </w:rPr>
                              <w:t>RoeVsWade</w:t>
                            </w:r>
                            <w:proofErr w:type="spellEnd"/>
                            <w:r w:rsidRPr="00622D4C">
                              <w:rPr>
                                <w:rFonts w:ascii="The Hand Black" w:hAnsi="The Hand Black"/>
                                <w:sz w:val="28"/>
                                <w:szCs w:val="28"/>
                              </w:rPr>
                              <w:t>, WWI… De thema’s worden verdeeld en de leerlingen gaan op zoek naar informatie. Af en toe slaken ze een kreet van verbazing als ze iets onverwachts tegen komen, wat ze daarna ijverig in hun werkdocument noteren.</w:t>
                            </w:r>
                          </w:p>
                          <w:p w14:paraId="54A6E983" w14:textId="77777777" w:rsidR="00622D4C" w:rsidRPr="00BE7CAC" w:rsidRDefault="00622D4C" w:rsidP="00A05DE6">
                            <w:pPr>
                              <w:spacing w:after="0" w:line="240" w:lineRule="auto"/>
                              <w:rPr>
                                <w:rFonts w:ascii="The Hand Black" w:hAnsi="The Hand Black" w:cs="Dreaming Outloud Script Pro"/>
                                <w:b/>
                                <w:bCs/>
                                <w:sz w:val="20"/>
                                <w:szCs w:val="20"/>
                              </w:rPr>
                            </w:pPr>
                          </w:p>
                          <w:p w14:paraId="60001DEC" w14:textId="19951A16" w:rsidR="00A05DE6" w:rsidRDefault="00A05DE6" w:rsidP="00A05DE6">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14:50</w:t>
                            </w:r>
                          </w:p>
                          <w:p w14:paraId="1B97D6B3" w14:textId="77777777" w:rsidR="00BE7CAC" w:rsidRPr="00BE7CAC" w:rsidRDefault="00BE7CAC" w:rsidP="00A05DE6">
                            <w:pPr>
                              <w:spacing w:after="0" w:line="240" w:lineRule="auto"/>
                              <w:rPr>
                                <w:rFonts w:ascii="The Hand Black" w:hAnsi="The Hand Black" w:cs="Dreaming Outloud Script Pro"/>
                                <w:b/>
                                <w:bCs/>
                                <w:sz w:val="12"/>
                                <w:szCs w:val="12"/>
                              </w:rPr>
                            </w:pPr>
                          </w:p>
                          <w:p w14:paraId="747464AA" w14:textId="77777777" w:rsidR="00BE7CAC" w:rsidRPr="00BE7CAC" w:rsidRDefault="00BE7CAC" w:rsidP="00BE7CAC">
                            <w:pPr>
                              <w:spacing w:after="0" w:line="240" w:lineRule="auto"/>
                              <w:rPr>
                                <w:rFonts w:ascii="The Hand Black" w:hAnsi="The Hand Black"/>
                                <w:sz w:val="28"/>
                                <w:szCs w:val="28"/>
                              </w:rPr>
                            </w:pPr>
                            <w:r w:rsidRPr="00BE7CAC">
                              <w:rPr>
                                <w:rFonts w:ascii="The Hand Black" w:hAnsi="The Hand Black"/>
                                <w:sz w:val="28"/>
                                <w:szCs w:val="28"/>
                              </w:rPr>
                              <w:t xml:space="preserve">Nog een laatste les: Nederlands in het vijfde jaar. We hebben het over de ridderromans van Koning Arthur en hoe die nog altijd een invloed hebben op zowat elke film die we vandaag zien. Er is een held, een slechterik, een probleem dat opgelost moet worden … Verhalen zijn tijdloos. </w:t>
                            </w:r>
                          </w:p>
                          <w:p w14:paraId="55BEE13F" w14:textId="3046B17D" w:rsidR="00A05DE6" w:rsidRDefault="00BE7CAC" w:rsidP="00BE7CAC">
                            <w:pPr>
                              <w:spacing w:after="0" w:line="240" w:lineRule="auto"/>
                              <w:rPr>
                                <w:rFonts w:ascii="The Hand Black" w:hAnsi="The Hand Black"/>
                                <w:sz w:val="28"/>
                                <w:szCs w:val="28"/>
                              </w:rPr>
                            </w:pPr>
                            <w:r w:rsidRPr="00BE7CAC">
                              <w:rPr>
                                <w:rFonts w:ascii="The Hand Black" w:hAnsi="The Hand Black"/>
                                <w:sz w:val="28"/>
                                <w:szCs w:val="28"/>
                              </w:rPr>
                              <w:t>En elke schooldag heeft ook z’n verhaal. Zeg maar verhalen. De leerling is in al die verhalen de hoofdrolspeler op onze school, ons team is elke dag de regisseur en wilt elke speler laten schitteren, elke dag weer. Ik prijs mezelf élke dag gelukkig mee zo’n regisseur in dit team te kunnen zijn. En kijk weeral uit naar de verhalen van morgen.</w:t>
                            </w:r>
                          </w:p>
                          <w:p w14:paraId="520FCE6C" w14:textId="77777777" w:rsidR="00AC2AE5" w:rsidRPr="00AC2AE5" w:rsidRDefault="00AC2AE5" w:rsidP="00AC2AE5">
                            <w:pPr>
                              <w:spacing w:after="0" w:line="240" w:lineRule="auto"/>
                              <w:rPr>
                                <w:rFonts w:ascii="The Hand Black" w:hAnsi="The Hand Black" w:cs="Dreaming Outloud Script Pro"/>
                                <w:b/>
                                <w:bCs/>
                                <w:sz w:val="28"/>
                                <w:szCs w:val="28"/>
                              </w:rPr>
                            </w:pPr>
                            <w:bookmarkStart w:id="1" w:name="_Hlk212994114"/>
                          </w:p>
                          <w:p w14:paraId="0362D2AC" w14:textId="45503F5A" w:rsidR="00AC2AE5" w:rsidRDefault="00AC2AE5" w:rsidP="00BE7CAC">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15:40</w:t>
                            </w:r>
                          </w:p>
                          <w:p w14:paraId="48F906FA" w14:textId="77777777" w:rsidR="00AC2AE5" w:rsidRPr="00AC2AE5" w:rsidRDefault="00AC2AE5" w:rsidP="00BE7CAC">
                            <w:pPr>
                              <w:spacing w:after="0" w:line="240" w:lineRule="auto"/>
                              <w:rPr>
                                <w:rFonts w:ascii="Dreaming Outloud Script Pro" w:hAnsi="Dreaming Outloud Script Pro" w:cs="Dreaming Outloud Script Pro"/>
                                <w:b/>
                                <w:bCs/>
                                <w:sz w:val="12"/>
                                <w:szCs w:val="12"/>
                              </w:rPr>
                            </w:pPr>
                          </w:p>
                          <w:bookmarkEnd w:id="1"/>
                          <w:p w14:paraId="2573F845" w14:textId="77777777" w:rsidR="00AC2AE5" w:rsidRPr="00AC2AE5" w:rsidRDefault="00AC2AE5" w:rsidP="00AC2AE5">
                            <w:pPr>
                              <w:spacing w:after="0" w:line="240" w:lineRule="auto"/>
                              <w:rPr>
                                <w:rFonts w:ascii="The Hand Black" w:hAnsi="The Hand Black"/>
                                <w:sz w:val="28"/>
                                <w:szCs w:val="28"/>
                              </w:rPr>
                            </w:pPr>
                            <w:r w:rsidRPr="00AC2AE5">
                              <w:rPr>
                                <w:rFonts w:ascii="The Hand Black" w:hAnsi="The Hand Black"/>
                                <w:sz w:val="28"/>
                                <w:szCs w:val="28"/>
                              </w:rPr>
                              <w:t>Ik blijf nog een extra uurtje op school voor wie nood heeft aan wat extra uitleg of begeleiding. Sommige leerlingen komen met gerichte vragen over toetsen of taken, anderen willen hun grammatica of woordenschat nog even inoefenen. En dan zijn er ook de leerlingen die elke week langskomen, niet omdat ze iets niet begrijpen, maar omdat ze het belangrijk vinden om bewust een uurtje Engels te studeren.</w:t>
                            </w:r>
                          </w:p>
                          <w:p w14:paraId="777260AD" w14:textId="6D084621" w:rsidR="00AC2AE5" w:rsidRDefault="00AC2AE5" w:rsidP="00AC2AE5">
                            <w:pPr>
                              <w:spacing w:after="0" w:line="240" w:lineRule="auto"/>
                              <w:rPr>
                                <w:rFonts w:ascii="The Hand Black" w:hAnsi="The Hand Black"/>
                                <w:sz w:val="28"/>
                                <w:szCs w:val="28"/>
                              </w:rPr>
                            </w:pPr>
                            <w:r w:rsidRPr="00AC2AE5">
                              <w:rPr>
                                <w:rFonts w:ascii="The Hand Black" w:hAnsi="The Hand Black"/>
                                <w:sz w:val="28"/>
                                <w:szCs w:val="28"/>
                              </w:rPr>
                              <w:t>Dat stille moment samen is eigenlijk een van de mooiste momenten van de week: rustig werken, bijsturen waar nodig en zien hoe leerlingen groeien in zelfvertrouwen.</w:t>
                            </w:r>
                          </w:p>
                          <w:p w14:paraId="4C554F2F" w14:textId="77777777" w:rsidR="00BF17E2" w:rsidRPr="00AC2AE5" w:rsidRDefault="00BF17E2" w:rsidP="00BF17E2">
                            <w:pPr>
                              <w:spacing w:after="0" w:line="240" w:lineRule="auto"/>
                              <w:rPr>
                                <w:rFonts w:ascii="The Hand Black" w:hAnsi="The Hand Black" w:cs="Dreaming Outloud Script Pro"/>
                                <w:b/>
                                <w:bCs/>
                                <w:sz w:val="28"/>
                                <w:szCs w:val="28"/>
                              </w:rPr>
                            </w:pPr>
                          </w:p>
                          <w:p w14:paraId="6CDC41DC" w14:textId="458430B7" w:rsidR="00BF17E2" w:rsidRDefault="00BF17E2" w:rsidP="00AC2AE5">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16:30</w:t>
                            </w:r>
                          </w:p>
                          <w:p w14:paraId="0F5B9983" w14:textId="77777777" w:rsidR="00BF17E2" w:rsidRPr="00BF17E2" w:rsidRDefault="00BF17E2" w:rsidP="00AC2AE5">
                            <w:pPr>
                              <w:spacing w:after="0" w:line="240" w:lineRule="auto"/>
                              <w:rPr>
                                <w:rFonts w:ascii="Dreaming Outloud Script Pro" w:hAnsi="Dreaming Outloud Script Pro" w:cs="Dreaming Outloud Script Pro"/>
                                <w:b/>
                                <w:bCs/>
                                <w:sz w:val="12"/>
                                <w:szCs w:val="12"/>
                              </w:rPr>
                            </w:pPr>
                          </w:p>
                          <w:p w14:paraId="5D33CFD4" w14:textId="11219364" w:rsidR="00BF17E2" w:rsidRDefault="00BF17E2" w:rsidP="00AC2AE5">
                            <w:pPr>
                              <w:spacing w:after="0" w:line="240" w:lineRule="auto"/>
                              <w:rPr>
                                <w:rFonts w:ascii="The Hand Black" w:hAnsi="The Hand Black"/>
                                <w:sz w:val="28"/>
                                <w:szCs w:val="28"/>
                              </w:rPr>
                            </w:pPr>
                            <w:r w:rsidRPr="00BF17E2">
                              <w:rPr>
                                <w:rFonts w:ascii="The Hand Black" w:hAnsi="The Hand Black"/>
                                <w:sz w:val="28"/>
                                <w:szCs w:val="28"/>
                              </w:rPr>
                              <w:t>Tijd om af te sluiten. De school is bijna leeg, de gangen stil. Nog een laatste blik op Smartschool, laptop dicht... en dan met een goed gevoel richting weekend.</w:t>
                            </w:r>
                          </w:p>
                          <w:p w14:paraId="630A9045" w14:textId="77777777" w:rsidR="00A05DE6" w:rsidRPr="00AD4A4E" w:rsidRDefault="00A05DE6" w:rsidP="00C74286">
                            <w:pPr>
                              <w:spacing w:after="0" w:line="240" w:lineRule="auto"/>
                              <w:rPr>
                                <w:rFonts w:ascii="The Hand Black" w:hAnsi="The Hand Black" w:cs="Dreaming Outloud Script Pro"/>
                                <w:b/>
                                <w:bCs/>
                                <w:sz w:val="28"/>
                                <w:szCs w:val="28"/>
                              </w:rPr>
                            </w:pPr>
                          </w:p>
                          <w:p w14:paraId="7D287F33" w14:textId="77777777" w:rsidR="00A40C3C" w:rsidRDefault="00A40C3C" w:rsidP="00C74286">
                            <w:pPr>
                              <w:spacing w:after="0" w:line="240" w:lineRule="auto"/>
                              <w:rPr>
                                <w:rFonts w:ascii="Dreaming Outloud Script Pro" w:hAnsi="Dreaming Outloud Script Pro" w:cs="Dreaming Outloud Script Pro"/>
                                <w:b/>
                                <w:bCs/>
                                <w:sz w:val="32"/>
                                <w:szCs w:val="32"/>
                              </w:rPr>
                            </w:pPr>
                          </w:p>
                          <w:p w14:paraId="4D861494" w14:textId="77777777" w:rsidR="00C74286" w:rsidRDefault="00C74286" w:rsidP="00C74286">
                            <w:pPr>
                              <w:spacing w:after="0" w:line="240" w:lineRule="auto"/>
                              <w:rPr>
                                <w:rFonts w:ascii="The Hand Black" w:hAnsi="The Hand Black" w:cs="Dreaming Outloud Script Pro"/>
                                <w:b/>
                                <w:bCs/>
                                <w:sz w:val="28"/>
                                <w:szCs w:val="28"/>
                              </w:rPr>
                            </w:pPr>
                          </w:p>
                          <w:p w14:paraId="33AEC8BF" w14:textId="77777777" w:rsidR="00B06D01" w:rsidRDefault="00B06D01" w:rsidP="00AF2AAC">
                            <w:pPr>
                              <w:spacing w:after="0" w:line="240" w:lineRule="auto"/>
                              <w:rPr>
                                <w:rFonts w:ascii="The Hand Black" w:hAnsi="The Hand Black" w:cs="Dreaming Outloud Script Pro"/>
                                <w:b/>
                                <w:bCs/>
                                <w:sz w:val="28"/>
                                <w:szCs w:val="28"/>
                              </w:rPr>
                            </w:pPr>
                          </w:p>
                          <w:p w14:paraId="77CE766D" w14:textId="77777777" w:rsidR="00B06D01" w:rsidRDefault="00B06D01" w:rsidP="00AF2AAC">
                            <w:pPr>
                              <w:spacing w:after="0" w:line="240" w:lineRule="auto"/>
                              <w:rPr>
                                <w:rFonts w:ascii="The Hand Black" w:hAnsi="The Hand Black" w:cs="Dreaming Outloud Script Pro"/>
                                <w:b/>
                                <w:bCs/>
                                <w:sz w:val="28"/>
                                <w:szCs w:val="28"/>
                              </w:rPr>
                            </w:pPr>
                          </w:p>
                          <w:p w14:paraId="4379B076" w14:textId="77777777" w:rsidR="00224FAD" w:rsidRDefault="00224FAD" w:rsidP="00224FAD">
                            <w:pPr>
                              <w:spacing w:after="0" w:line="240" w:lineRule="auto"/>
                              <w:rPr>
                                <w:rFonts w:ascii="The Hand Black" w:hAnsi="The Hand Black"/>
                                <w:b/>
                                <w:bCs/>
                                <w:sz w:val="28"/>
                                <w:szCs w:val="28"/>
                                <w:lang w:val="nl-BE"/>
                              </w:rPr>
                            </w:pPr>
                          </w:p>
                          <w:p w14:paraId="2E73717A" w14:textId="77777777" w:rsidR="00224FAD" w:rsidRPr="00D57BE2" w:rsidRDefault="00224FAD" w:rsidP="00224FAD">
                            <w:pPr>
                              <w:rPr>
                                <w:rFonts w:ascii="The Hand Black" w:hAnsi="The Hand Black"/>
                                <w:b/>
                                <w:bCs/>
                                <w:sz w:val="28"/>
                                <w:szCs w:val="28"/>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797A" id="Tekstvak 3" o:spid="_x0000_s1069" type="#_x0000_t202" style="position:absolute;margin-left:414.3pt;margin-top:-17.75pt;width:368.5pt;height:757.65pt;z-index:2516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" filled="f" stroked="f" strokeweight=".5pt">
                <v:textbox>
                  <w:txbxContent>
                    <w:p w14:paraId="0AB05550" w14:textId="29ABF1EE" w:rsidR="00224FAD" w:rsidRDefault="00C113B5" w:rsidP="00224FAD">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12</w:t>
                      </w:r>
                      <w:r w:rsidR="00224FAD">
                        <w:rPr>
                          <w:rFonts w:ascii="Dreaming Outloud Script Pro" w:hAnsi="Dreaming Outloud Script Pro" w:cs="Dreaming Outloud Script Pro"/>
                          <w:b/>
                          <w:bCs/>
                          <w:sz w:val="32"/>
                          <w:szCs w:val="32"/>
                        </w:rPr>
                        <w:t>:</w:t>
                      </w:r>
                      <w:r>
                        <w:rPr>
                          <w:rFonts w:ascii="Dreaming Outloud Script Pro" w:hAnsi="Dreaming Outloud Script Pro" w:cs="Dreaming Outloud Script Pro"/>
                          <w:b/>
                          <w:bCs/>
                          <w:sz w:val="32"/>
                          <w:szCs w:val="32"/>
                        </w:rPr>
                        <w:t>05</w:t>
                      </w:r>
                    </w:p>
                    <w:p w14:paraId="29C586FA" w14:textId="77777777" w:rsidR="00224FAD" w:rsidRPr="00AD4A4E" w:rsidRDefault="00224FAD" w:rsidP="00224FAD">
                      <w:pPr>
                        <w:spacing w:after="0" w:line="240" w:lineRule="auto"/>
                        <w:rPr>
                          <w:rFonts w:ascii="The Hand Black" w:hAnsi="The Hand Black" w:cs="Dreaming Outloud Script Pro"/>
                          <w:b/>
                          <w:bCs/>
                          <w:sz w:val="12"/>
                          <w:szCs w:val="12"/>
                        </w:rPr>
                      </w:pPr>
                    </w:p>
                    <w:p w14:paraId="46D0A64F" w14:textId="4EE5C4D8" w:rsidR="00320040" w:rsidRDefault="00D9617A" w:rsidP="00320040">
                      <w:pPr>
                        <w:spacing w:after="0" w:line="240" w:lineRule="auto"/>
                        <w:rPr>
                          <w:rFonts w:ascii="The Hand Black" w:hAnsi="The Hand Black" w:cs="Dreaming Outloud Script Pro"/>
                          <w:sz w:val="28"/>
                          <w:szCs w:val="28"/>
                        </w:rPr>
                      </w:pPr>
                      <w:r w:rsidRPr="00D9617A">
                        <w:rPr>
                          <w:rFonts w:ascii="The Hand Black" w:hAnsi="The Hand Black" w:cs="Dreaming Outloud Script Pro"/>
                          <w:sz w:val="28"/>
                          <w:szCs w:val="28"/>
                        </w:rPr>
                        <w:t>Vrijdag betekent: lange middagpauze! Ik geniet van wat rust, maar het blijft zelden écht stil. Collega’s komen langs met Smartschool-vragen: “Hoe maak ik een taak aan voor meerdere klassen tegelijk?” of “Waarom ziet mijn planner er anders uit?” help ik graag. Tussendoor werk ik aan smartschoolhandleidingen of verbeter ik nog wat toetsen.</w:t>
                      </w:r>
                    </w:p>
                    <w:p w14:paraId="3C253301" w14:textId="77777777" w:rsidR="00AF2AAC" w:rsidRPr="00F17DE6" w:rsidRDefault="00AF2AAC" w:rsidP="00AF2AAC">
                      <w:pPr>
                        <w:spacing w:after="0" w:line="240" w:lineRule="auto"/>
                        <w:rPr>
                          <w:rFonts w:ascii="The Hand Black" w:hAnsi="The Hand Black" w:cs="Dreaming Outloud Script Pro"/>
                          <w:b/>
                          <w:bCs/>
                          <w:sz w:val="28"/>
                          <w:szCs w:val="28"/>
                        </w:rPr>
                      </w:pPr>
                    </w:p>
                    <w:p w14:paraId="7A22797D" w14:textId="4D85D337" w:rsidR="00AF2AAC" w:rsidRDefault="00AF2AAC" w:rsidP="00AF2AAC">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13:45</w:t>
                      </w:r>
                    </w:p>
                    <w:p w14:paraId="179BB63C" w14:textId="77777777" w:rsidR="00AF2AAC" w:rsidRPr="00AD4A4E" w:rsidRDefault="00AF2AAC" w:rsidP="00AF2AAC">
                      <w:pPr>
                        <w:spacing w:after="0" w:line="240" w:lineRule="auto"/>
                        <w:rPr>
                          <w:rFonts w:ascii="The Hand Black" w:hAnsi="The Hand Black" w:cs="Dreaming Outloud Script Pro"/>
                          <w:b/>
                          <w:bCs/>
                          <w:sz w:val="12"/>
                          <w:szCs w:val="12"/>
                        </w:rPr>
                      </w:pPr>
                    </w:p>
                    <w:p w14:paraId="0AADE1EE" w14:textId="717620F5" w:rsidR="00C74286" w:rsidRDefault="00F17DE6" w:rsidP="00C74286">
                      <w:pPr>
                        <w:spacing w:after="0" w:line="240" w:lineRule="auto"/>
                        <w:rPr>
                          <w:rFonts w:ascii="The Hand Black" w:hAnsi="The Hand Black" w:cs="Dreaming Outloud Script Pro"/>
                          <w:sz w:val="28"/>
                          <w:szCs w:val="28"/>
                        </w:rPr>
                      </w:pPr>
                      <w:r w:rsidRPr="00F17DE6">
                        <w:rPr>
                          <w:rFonts w:ascii="The Hand Black" w:hAnsi="The Hand Black" w:cs="Dreaming Outloud Script Pro"/>
                          <w:sz w:val="28"/>
                          <w:szCs w:val="28"/>
                        </w:rPr>
                        <w:t xml:space="preserve">Het zesde lesuur geef ik Engels aan een tweedejaarsklas waar ik ook titularis van ben. Thema van de week: shopping! We oefenen kleuren, kledij en prijzen. De leerlingen doen rollenspelen: “At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w:t>
                      </w:r>
                      <w:proofErr w:type="spellStart"/>
                      <w:r w:rsidRPr="00F17DE6">
                        <w:rPr>
                          <w:rFonts w:ascii="The Hand Black" w:hAnsi="The Hand Black" w:cs="Dreaming Outloud Script Pro"/>
                          <w:sz w:val="28"/>
                          <w:szCs w:val="28"/>
                        </w:rPr>
                        <w:t>clothes</w:t>
                      </w:r>
                      <w:proofErr w:type="spellEnd"/>
                      <w:r w:rsidRPr="00F17DE6">
                        <w:rPr>
                          <w:rFonts w:ascii="The Hand Black" w:hAnsi="The Hand Black" w:cs="Dreaming Outloud Script Pro"/>
                          <w:sz w:val="28"/>
                          <w:szCs w:val="28"/>
                        </w:rPr>
                        <w:t xml:space="preserve"> shop.” Er wordt veel gelachen, maar toch ook veel bijgeleerd. Wist jij bijvoorbeeld dat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first floor” iets anders betekent in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UK dan in </w:t>
                      </w:r>
                      <w:proofErr w:type="spellStart"/>
                      <w:r w:rsidRPr="00F17DE6">
                        <w:rPr>
                          <w:rFonts w:ascii="The Hand Black" w:hAnsi="The Hand Black" w:cs="Dreaming Outloud Script Pro"/>
                          <w:sz w:val="28"/>
                          <w:szCs w:val="28"/>
                        </w:rPr>
                        <w:t>the</w:t>
                      </w:r>
                      <w:proofErr w:type="spellEnd"/>
                      <w:r w:rsidRPr="00F17DE6">
                        <w:rPr>
                          <w:rFonts w:ascii="The Hand Black" w:hAnsi="The Hand Black" w:cs="Dreaming Outloud Script Pro"/>
                          <w:sz w:val="28"/>
                          <w:szCs w:val="28"/>
                        </w:rPr>
                        <w:t xml:space="preserve"> USA?</w:t>
                      </w:r>
                    </w:p>
                    <w:p w14:paraId="08392952" w14:textId="77777777" w:rsidR="00F17DE6" w:rsidRPr="00F17DE6" w:rsidRDefault="00F17DE6" w:rsidP="00C74286">
                      <w:pPr>
                        <w:spacing w:after="0" w:line="240" w:lineRule="auto"/>
                        <w:rPr>
                          <w:rFonts w:ascii="The Hand Black" w:hAnsi="The Hand Black" w:cs="Dreaming Outloud Script Pro"/>
                          <w:b/>
                          <w:bCs/>
                          <w:sz w:val="28"/>
                          <w:szCs w:val="28"/>
                        </w:rPr>
                      </w:pPr>
                    </w:p>
                    <w:p w14:paraId="4BC1311D" w14:textId="65554C24" w:rsidR="00C74286" w:rsidRDefault="00C74286" w:rsidP="00C74286">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14:</w:t>
                      </w:r>
                      <w:r w:rsidR="00622D4C">
                        <w:rPr>
                          <w:rFonts w:ascii="Dreaming Outloud Script Pro" w:hAnsi="Dreaming Outloud Script Pro" w:cs="Dreaming Outloud Script Pro"/>
                          <w:b/>
                          <w:bCs/>
                          <w:sz w:val="32"/>
                          <w:szCs w:val="32"/>
                        </w:rPr>
                        <w:t>5</w:t>
                      </w:r>
                      <w:r>
                        <w:rPr>
                          <w:rFonts w:ascii="Dreaming Outloud Script Pro" w:hAnsi="Dreaming Outloud Script Pro" w:cs="Dreaming Outloud Script Pro"/>
                          <w:b/>
                          <w:bCs/>
                          <w:sz w:val="32"/>
                          <w:szCs w:val="32"/>
                        </w:rPr>
                        <w:t>0</w:t>
                      </w:r>
                    </w:p>
                    <w:p w14:paraId="5F366832" w14:textId="77777777" w:rsidR="00A40C3C" w:rsidRPr="00AD4A4E" w:rsidRDefault="00A40C3C" w:rsidP="00C74286">
                      <w:pPr>
                        <w:spacing w:after="0" w:line="240" w:lineRule="auto"/>
                        <w:rPr>
                          <w:rFonts w:ascii="The Hand Black" w:hAnsi="The Hand Black" w:cs="Dreaming Outloud Script Pro"/>
                          <w:b/>
                          <w:bCs/>
                          <w:sz w:val="12"/>
                          <w:szCs w:val="12"/>
                        </w:rPr>
                      </w:pPr>
                    </w:p>
                    <w:p w14:paraId="57909064" w14:textId="5F61102A" w:rsidR="00A05DE6" w:rsidRDefault="00622D4C" w:rsidP="00A05DE6">
                      <w:pPr>
                        <w:spacing w:after="0" w:line="240" w:lineRule="auto"/>
                        <w:rPr>
                          <w:rFonts w:ascii="The Hand Black" w:hAnsi="The Hand Black"/>
                          <w:sz w:val="28"/>
                          <w:szCs w:val="28"/>
                        </w:rPr>
                      </w:pPr>
                      <w:r w:rsidRPr="00622D4C">
                        <w:rPr>
                          <w:rFonts w:ascii="The Hand Black" w:hAnsi="The Hand Black"/>
                          <w:sz w:val="28"/>
                          <w:szCs w:val="28"/>
                        </w:rPr>
                        <w:t xml:space="preserve">Nog één officieel uur te gaan: opnieuw Engels met 5BZO. We pikken de draad weer op waar we ’s morgens gebleven waren. Ondanks het einde van de week, lukt het nog om iedereen gemotiveerd te houden. Binnenkort moeten ze een speech geven. Ze reizen terug in de tijd om aan de mensen daar uit te leggen wat hen nog te wachten staat. Black </w:t>
                      </w:r>
                      <w:proofErr w:type="spellStart"/>
                      <w:r w:rsidRPr="00622D4C">
                        <w:rPr>
                          <w:rFonts w:ascii="The Hand Black" w:hAnsi="The Hand Black"/>
                          <w:sz w:val="28"/>
                          <w:szCs w:val="28"/>
                        </w:rPr>
                        <w:t>lives</w:t>
                      </w:r>
                      <w:proofErr w:type="spellEnd"/>
                      <w:r w:rsidRPr="00622D4C">
                        <w:rPr>
                          <w:rFonts w:ascii="The Hand Black" w:hAnsi="The Hand Black"/>
                          <w:sz w:val="28"/>
                          <w:szCs w:val="28"/>
                        </w:rPr>
                        <w:t xml:space="preserve"> matter, #MeToo, </w:t>
                      </w:r>
                      <w:proofErr w:type="spellStart"/>
                      <w:r w:rsidRPr="00622D4C">
                        <w:rPr>
                          <w:rFonts w:ascii="The Hand Black" w:hAnsi="The Hand Black"/>
                          <w:sz w:val="28"/>
                          <w:szCs w:val="28"/>
                        </w:rPr>
                        <w:t>RoeVsWade</w:t>
                      </w:r>
                      <w:proofErr w:type="spellEnd"/>
                      <w:r w:rsidRPr="00622D4C">
                        <w:rPr>
                          <w:rFonts w:ascii="The Hand Black" w:hAnsi="The Hand Black"/>
                          <w:sz w:val="28"/>
                          <w:szCs w:val="28"/>
                        </w:rPr>
                        <w:t>, WWI… De thema’s worden verdeeld en de leerlingen gaan op zoek naar informatie. Af en toe slaken ze een kreet van verbazing als ze iets onverwachts tegen komen, wat ze daarna ijverig in hun werkdocument noteren.</w:t>
                      </w:r>
                    </w:p>
                    <w:p w14:paraId="54A6E983" w14:textId="77777777" w:rsidR="00622D4C" w:rsidRPr="00BE7CAC" w:rsidRDefault="00622D4C" w:rsidP="00A05DE6">
                      <w:pPr>
                        <w:spacing w:after="0" w:line="240" w:lineRule="auto"/>
                        <w:rPr>
                          <w:rFonts w:ascii="The Hand Black" w:hAnsi="The Hand Black" w:cs="Dreaming Outloud Script Pro"/>
                          <w:b/>
                          <w:bCs/>
                          <w:sz w:val="20"/>
                          <w:szCs w:val="20"/>
                        </w:rPr>
                      </w:pPr>
                    </w:p>
                    <w:p w14:paraId="60001DEC" w14:textId="19951A16" w:rsidR="00A05DE6" w:rsidRDefault="00A05DE6" w:rsidP="00A05DE6">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14:50</w:t>
                      </w:r>
                    </w:p>
                    <w:p w14:paraId="1B97D6B3" w14:textId="77777777" w:rsidR="00BE7CAC" w:rsidRPr="00BE7CAC" w:rsidRDefault="00BE7CAC" w:rsidP="00A05DE6">
                      <w:pPr>
                        <w:spacing w:after="0" w:line="240" w:lineRule="auto"/>
                        <w:rPr>
                          <w:rFonts w:ascii="The Hand Black" w:hAnsi="The Hand Black" w:cs="Dreaming Outloud Script Pro"/>
                          <w:b/>
                          <w:bCs/>
                          <w:sz w:val="12"/>
                          <w:szCs w:val="12"/>
                        </w:rPr>
                      </w:pPr>
                    </w:p>
                    <w:p w14:paraId="747464AA" w14:textId="77777777" w:rsidR="00BE7CAC" w:rsidRPr="00BE7CAC" w:rsidRDefault="00BE7CAC" w:rsidP="00BE7CAC">
                      <w:pPr>
                        <w:spacing w:after="0" w:line="240" w:lineRule="auto"/>
                        <w:rPr>
                          <w:rFonts w:ascii="The Hand Black" w:hAnsi="The Hand Black"/>
                          <w:sz w:val="28"/>
                          <w:szCs w:val="28"/>
                        </w:rPr>
                      </w:pPr>
                      <w:r w:rsidRPr="00BE7CAC">
                        <w:rPr>
                          <w:rFonts w:ascii="The Hand Black" w:hAnsi="The Hand Black"/>
                          <w:sz w:val="28"/>
                          <w:szCs w:val="28"/>
                        </w:rPr>
                        <w:t xml:space="preserve">Nog een laatste les: Nederlands in het vijfde jaar. We hebben het over de ridderromans van Koning Arthur en hoe die nog altijd een invloed hebben op zowat elke film die we vandaag zien. Er is een held, een slechterik, een probleem dat opgelost moet worden … Verhalen zijn tijdloos. </w:t>
                      </w:r>
                    </w:p>
                    <w:p w14:paraId="55BEE13F" w14:textId="3046B17D" w:rsidR="00A05DE6" w:rsidRDefault="00BE7CAC" w:rsidP="00BE7CAC">
                      <w:pPr>
                        <w:spacing w:after="0" w:line="240" w:lineRule="auto"/>
                        <w:rPr>
                          <w:rFonts w:ascii="The Hand Black" w:hAnsi="The Hand Black"/>
                          <w:sz w:val="28"/>
                          <w:szCs w:val="28"/>
                        </w:rPr>
                      </w:pPr>
                      <w:r w:rsidRPr="00BE7CAC">
                        <w:rPr>
                          <w:rFonts w:ascii="The Hand Black" w:hAnsi="The Hand Black"/>
                          <w:sz w:val="28"/>
                          <w:szCs w:val="28"/>
                        </w:rPr>
                        <w:t>En elke schooldag heeft ook z’n verhaal. Zeg maar verhalen. De leerling is in al die verhalen de hoofdrolspeler op onze school, ons team is elke dag de regisseur en wilt elke speler laten schitteren, elke dag weer. Ik prijs mezelf élke dag gelukkig mee zo’n regisseur in dit team te kunnen zijn. En kijk weeral uit naar de verhalen van morgen.</w:t>
                      </w:r>
                    </w:p>
                    <w:p w14:paraId="520FCE6C" w14:textId="77777777" w:rsidR="00AC2AE5" w:rsidRPr="00AC2AE5" w:rsidRDefault="00AC2AE5" w:rsidP="00AC2AE5">
                      <w:pPr>
                        <w:spacing w:after="0" w:line="240" w:lineRule="auto"/>
                        <w:rPr>
                          <w:rFonts w:ascii="The Hand Black" w:hAnsi="The Hand Black" w:cs="Dreaming Outloud Script Pro"/>
                          <w:b/>
                          <w:bCs/>
                          <w:sz w:val="28"/>
                          <w:szCs w:val="28"/>
                        </w:rPr>
                      </w:pPr>
                      <w:bookmarkStart w:id="2" w:name="_Hlk212994114"/>
                    </w:p>
                    <w:p w14:paraId="0362D2AC" w14:textId="45503F5A" w:rsidR="00AC2AE5" w:rsidRDefault="00AC2AE5" w:rsidP="00BE7CAC">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15:40</w:t>
                      </w:r>
                    </w:p>
                    <w:p w14:paraId="48F906FA" w14:textId="77777777" w:rsidR="00AC2AE5" w:rsidRPr="00AC2AE5" w:rsidRDefault="00AC2AE5" w:rsidP="00BE7CAC">
                      <w:pPr>
                        <w:spacing w:after="0" w:line="240" w:lineRule="auto"/>
                        <w:rPr>
                          <w:rFonts w:ascii="Dreaming Outloud Script Pro" w:hAnsi="Dreaming Outloud Script Pro" w:cs="Dreaming Outloud Script Pro"/>
                          <w:b/>
                          <w:bCs/>
                          <w:sz w:val="12"/>
                          <w:szCs w:val="12"/>
                        </w:rPr>
                      </w:pPr>
                    </w:p>
                    <w:bookmarkEnd w:id="2"/>
                    <w:p w14:paraId="2573F845" w14:textId="77777777" w:rsidR="00AC2AE5" w:rsidRPr="00AC2AE5" w:rsidRDefault="00AC2AE5" w:rsidP="00AC2AE5">
                      <w:pPr>
                        <w:spacing w:after="0" w:line="240" w:lineRule="auto"/>
                        <w:rPr>
                          <w:rFonts w:ascii="The Hand Black" w:hAnsi="The Hand Black"/>
                          <w:sz w:val="28"/>
                          <w:szCs w:val="28"/>
                        </w:rPr>
                      </w:pPr>
                      <w:r w:rsidRPr="00AC2AE5">
                        <w:rPr>
                          <w:rFonts w:ascii="The Hand Black" w:hAnsi="The Hand Black"/>
                          <w:sz w:val="28"/>
                          <w:szCs w:val="28"/>
                        </w:rPr>
                        <w:t>Ik blijf nog een extra uurtje op school voor wie nood heeft aan wat extra uitleg of begeleiding. Sommige leerlingen komen met gerichte vragen over toetsen of taken, anderen willen hun grammatica of woordenschat nog even inoefenen. En dan zijn er ook de leerlingen die elke week langskomen, niet omdat ze iets niet begrijpen, maar omdat ze het belangrijk vinden om bewust een uurtje Engels te studeren.</w:t>
                      </w:r>
                    </w:p>
                    <w:p w14:paraId="777260AD" w14:textId="6D084621" w:rsidR="00AC2AE5" w:rsidRDefault="00AC2AE5" w:rsidP="00AC2AE5">
                      <w:pPr>
                        <w:spacing w:after="0" w:line="240" w:lineRule="auto"/>
                        <w:rPr>
                          <w:rFonts w:ascii="The Hand Black" w:hAnsi="The Hand Black"/>
                          <w:sz w:val="28"/>
                          <w:szCs w:val="28"/>
                        </w:rPr>
                      </w:pPr>
                      <w:r w:rsidRPr="00AC2AE5">
                        <w:rPr>
                          <w:rFonts w:ascii="The Hand Black" w:hAnsi="The Hand Black"/>
                          <w:sz w:val="28"/>
                          <w:szCs w:val="28"/>
                        </w:rPr>
                        <w:t>Dat stille moment samen is eigenlijk een van de mooiste momenten van de week: rustig werken, bijsturen waar nodig en zien hoe leerlingen groeien in zelfvertrouwen.</w:t>
                      </w:r>
                    </w:p>
                    <w:p w14:paraId="4C554F2F" w14:textId="77777777" w:rsidR="00BF17E2" w:rsidRPr="00AC2AE5" w:rsidRDefault="00BF17E2" w:rsidP="00BF17E2">
                      <w:pPr>
                        <w:spacing w:after="0" w:line="240" w:lineRule="auto"/>
                        <w:rPr>
                          <w:rFonts w:ascii="The Hand Black" w:hAnsi="The Hand Black" w:cs="Dreaming Outloud Script Pro"/>
                          <w:b/>
                          <w:bCs/>
                          <w:sz w:val="28"/>
                          <w:szCs w:val="28"/>
                        </w:rPr>
                      </w:pPr>
                    </w:p>
                    <w:p w14:paraId="6CDC41DC" w14:textId="458430B7" w:rsidR="00BF17E2" w:rsidRDefault="00BF17E2" w:rsidP="00AC2AE5">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16:30</w:t>
                      </w:r>
                    </w:p>
                    <w:p w14:paraId="0F5B9983" w14:textId="77777777" w:rsidR="00BF17E2" w:rsidRPr="00BF17E2" w:rsidRDefault="00BF17E2" w:rsidP="00AC2AE5">
                      <w:pPr>
                        <w:spacing w:after="0" w:line="240" w:lineRule="auto"/>
                        <w:rPr>
                          <w:rFonts w:ascii="Dreaming Outloud Script Pro" w:hAnsi="Dreaming Outloud Script Pro" w:cs="Dreaming Outloud Script Pro"/>
                          <w:b/>
                          <w:bCs/>
                          <w:sz w:val="12"/>
                          <w:szCs w:val="12"/>
                        </w:rPr>
                      </w:pPr>
                    </w:p>
                    <w:p w14:paraId="5D33CFD4" w14:textId="11219364" w:rsidR="00BF17E2" w:rsidRDefault="00BF17E2" w:rsidP="00AC2AE5">
                      <w:pPr>
                        <w:spacing w:after="0" w:line="240" w:lineRule="auto"/>
                        <w:rPr>
                          <w:rFonts w:ascii="The Hand Black" w:hAnsi="The Hand Black"/>
                          <w:sz w:val="28"/>
                          <w:szCs w:val="28"/>
                        </w:rPr>
                      </w:pPr>
                      <w:r w:rsidRPr="00BF17E2">
                        <w:rPr>
                          <w:rFonts w:ascii="The Hand Black" w:hAnsi="The Hand Black"/>
                          <w:sz w:val="28"/>
                          <w:szCs w:val="28"/>
                        </w:rPr>
                        <w:t>Tijd om af te sluiten. De school is bijna leeg, de gangen stil. Nog een laatste blik op Smartschool, laptop dicht... en dan met een goed gevoel richting weekend.</w:t>
                      </w:r>
                    </w:p>
                    <w:p w14:paraId="630A9045" w14:textId="77777777" w:rsidR="00A05DE6" w:rsidRPr="00AD4A4E" w:rsidRDefault="00A05DE6" w:rsidP="00C74286">
                      <w:pPr>
                        <w:spacing w:after="0" w:line="240" w:lineRule="auto"/>
                        <w:rPr>
                          <w:rFonts w:ascii="The Hand Black" w:hAnsi="The Hand Black" w:cs="Dreaming Outloud Script Pro"/>
                          <w:b/>
                          <w:bCs/>
                          <w:sz w:val="28"/>
                          <w:szCs w:val="28"/>
                        </w:rPr>
                      </w:pPr>
                    </w:p>
                    <w:p w14:paraId="7D287F33" w14:textId="77777777" w:rsidR="00A40C3C" w:rsidRDefault="00A40C3C" w:rsidP="00C74286">
                      <w:pPr>
                        <w:spacing w:after="0" w:line="240" w:lineRule="auto"/>
                        <w:rPr>
                          <w:rFonts w:ascii="Dreaming Outloud Script Pro" w:hAnsi="Dreaming Outloud Script Pro" w:cs="Dreaming Outloud Script Pro"/>
                          <w:b/>
                          <w:bCs/>
                          <w:sz w:val="32"/>
                          <w:szCs w:val="32"/>
                        </w:rPr>
                      </w:pPr>
                    </w:p>
                    <w:p w14:paraId="4D861494" w14:textId="77777777" w:rsidR="00C74286" w:rsidRDefault="00C74286" w:rsidP="00C74286">
                      <w:pPr>
                        <w:spacing w:after="0" w:line="240" w:lineRule="auto"/>
                        <w:rPr>
                          <w:rFonts w:ascii="The Hand Black" w:hAnsi="The Hand Black" w:cs="Dreaming Outloud Script Pro"/>
                          <w:b/>
                          <w:bCs/>
                          <w:sz w:val="28"/>
                          <w:szCs w:val="28"/>
                        </w:rPr>
                      </w:pPr>
                    </w:p>
                    <w:p w14:paraId="33AEC8BF" w14:textId="77777777" w:rsidR="00B06D01" w:rsidRDefault="00B06D01" w:rsidP="00AF2AAC">
                      <w:pPr>
                        <w:spacing w:after="0" w:line="240" w:lineRule="auto"/>
                        <w:rPr>
                          <w:rFonts w:ascii="The Hand Black" w:hAnsi="The Hand Black" w:cs="Dreaming Outloud Script Pro"/>
                          <w:b/>
                          <w:bCs/>
                          <w:sz w:val="28"/>
                          <w:szCs w:val="28"/>
                        </w:rPr>
                      </w:pPr>
                    </w:p>
                    <w:p w14:paraId="77CE766D" w14:textId="77777777" w:rsidR="00B06D01" w:rsidRDefault="00B06D01" w:rsidP="00AF2AAC">
                      <w:pPr>
                        <w:spacing w:after="0" w:line="240" w:lineRule="auto"/>
                        <w:rPr>
                          <w:rFonts w:ascii="The Hand Black" w:hAnsi="The Hand Black" w:cs="Dreaming Outloud Script Pro"/>
                          <w:b/>
                          <w:bCs/>
                          <w:sz w:val="28"/>
                          <w:szCs w:val="28"/>
                        </w:rPr>
                      </w:pPr>
                    </w:p>
                    <w:p w14:paraId="4379B076" w14:textId="77777777" w:rsidR="00224FAD" w:rsidRDefault="00224FAD" w:rsidP="00224FAD">
                      <w:pPr>
                        <w:spacing w:after="0" w:line="240" w:lineRule="auto"/>
                        <w:rPr>
                          <w:rFonts w:ascii="The Hand Black" w:hAnsi="The Hand Black"/>
                          <w:b/>
                          <w:bCs/>
                          <w:sz w:val="28"/>
                          <w:szCs w:val="28"/>
                          <w:lang w:val="nl-BE"/>
                        </w:rPr>
                      </w:pPr>
                    </w:p>
                    <w:p w14:paraId="2E73717A" w14:textId="77777777" w:rsidR="00224FAD" w:rsidRPr="00D57BE2" w:rsidRDefault="00224FAD" w:rsidP="00224FAD">
                      <w:pPr>
                        <w:rPr>
                          <w:rFonts w:ascii="The Hand Black" w:hAnsi="The Hand Black"/>
                          <w:b/>
                          <w:bCs/>
                          <w:sz w:val="28"/>
                          <w:szCs w:val="28"/>
                          <w:lang w:val="nl-BE"/>
                        </w:rPr>
                      </w:pPr>
                    </w:p>
                  </w:txbxContent>
                </v:textbox>
                <w10:wrap anchorx="page"/>
              </v:shape>
            </w:pict>
          </mc:Fallback>
        </mc:AlternateContent>
      </w:r>
      <w:r w:rsidR="000170F8">
        <w:rPr>
          <w:noProof/>
        </w:rPr>
        <w:drawing>
          <wp:anchor distT="0" distB="0" distL="114300" distR="114300" simplePos="0" relativeHeight="251658288" behindDoc="0" locked="0" layoutInCell="1" allowOverlap="1" wp14:anchorId="34E97C34" wp14:editId="285C0B80">
            <wp:simplePos x="0" y="0"/>
            <wp:positionH relativeFrom="column">
              <wp:posOffset>-1094202</wp:posOffset>
            </wp:positionH>
            <wp:positionV relativeFrom="paragraph">
              <wp:posOffset>333668</wp:posOffset>
            </wp:positionV>
            <wp:extent cx="2744470" cy="1766570"/>
            <wp:effectExtent l="0" t="6350" r="0" b="0"/>
            <wp:wrapNone/>
            <wp:docPr id="11018854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85414" name="Afbeelding 1"/>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6264" r="6264"/>
                    <a:stretch>
                      <a:fillRect/>
                    </a:stretch>
                  </pic:blipFill>
                  <pic:spPr bwMode="auto">
                    <a:xfrm rot="5400000">
                      <a:off x="0" y="0"/>
                      <a:ext cx="2744470" cy="176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470">
        <w:rPr>
          <w:noProof/>
        </w:rPr>
        <mc:AlternateContent>
          <mc:Choice Requires="wps">
            <w:drawing>
              <wp:anchor distT="45720" distB="45720" distL="114300" distR="114300" simplePos="0" relativeHeight="251658279" behindDoc="0" locked="0" layoutInCell="1" allowOverlap="1" wp14:anchorId="0055CD39" wp14:editId="1F5B3A06">
                <wp:simplePos x="0" y="0"/>
                <wp:positionH relativeFrom="page">
                  <wp:posOffset>2055571</wp:posOffset>
                </wp:positionH>
                <wp:positionV relativeFrom="paragraph">
                  <wp:posOffset>-154280</wp:posOffset>
                </wp:positionV>
                <wp:extent cx="2282343" cy="777923"/>
                <wp:effectExtent l="0" t="0" r="3810" b="3175"/>
                <wp:wrapNone/>
                <wp:docPr id="5091025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343" cy="777923"/>
                        </a:xfrm>
                        <a:prstGeom prst="rect">
                          <a:avLst/>
                        </a:prstGeom>
                        <a:solidFill>
                          <a:srgbClr val="FFC000"/>
                        </a:solidFill>
                        <a:ln w="9525">
                          <a:noFill/>
                          <a:miter lim="800000"/>
                          <a:headEnd/>
                          <a:tailEnd/>
                        </a:ln>
                      </wps:spPr>
                      <wps:txbx>
                        <w:txbxContent>
                          <w:p w14:paraId="32915788" w14:textId="3E342ACA" w:rsidR="00F07FCB" w:rsidRPr="006F2826" w:rsidRDefault="004D5DFF" w:rsidP="00A1127D">
                            <w:pPr>
                              <w:spacing w:after="0" w:line="240" w:lineRule="auto"/>
                              <w:rPr>
                                <w:rFonts w:ascii="The Hand Extrablack" w:hAnsi="The Hand Extrablack"/>
                                <w:b/>
                                <w:bCs/>
                                <w:smallCaps/>
                                <w:sz w:val="40"/>
                                <w:szCs w:val="40"/>
                                <w:lang w:val="nl-BE"/>
                              </w:rPr>
                            </w:pPr>
                            <w:r>
                              <w:rPr>
                                <w:rFonts w:ascii="The Hand Extrablack" w:hAnsi="The Hand Extrablack"/>
                                <w:b/>
                                <w:bCs/>
                                <w:smallCaps/>
                                <w:sz w:val="40"/>
                                <w:szCs w:val="40"/>
                                <w:lang w:val="nl-BE"/>
                              </w:rPr>
                              <w:t>Mevrouw Robb</w:t>
                            </w:r>
                            <w:r w:rsidR="001D102D">
                              <w:rPr>
                                <w:rFonts w:ascii="The Hand Extrablack" w:hAnsi="The Hand Extrablack"/>
                                <w:b/>
                                <w:bCs/>
                                <w:smallCaps/>
                                <w:sz w:val="40"/>
                                <w:szCs w:val="40"/>
                                <w:lang w:val="nl-BE"/>
                              </w:rPr>
                              <w:t>erecht</w:t>
                            </w:r>
                            <w:r w:rsidR="003413F3">
                              <w:rPr>
                                <w:rFonts w:ascii="The Hand Extrablack" w:hAnsi="The Hand Extrablack"/>
                                <w:b/>
                                <w:bCs/>
                                <w:smallCaps/>
                                <w:sz w:val="40"/>
                                <w:szCs w:val="40"/>
                                <w:lang w:val="nl-BE"/>
                              </w:rPr>
                              <w:t xml:space="preserve"> vertelt over een dag op het Sint-</w:t>
                            </w:r>
                            <w:proofErr w:type="spellStart"/>
                            <w:r w:rsidR="00A53CE5">
                              <w:rPr>
                                <w:rFonts w:ascii="The Hand Extrablack" w:hAnsi="The Hand Extrablack"/>
                                <w:b/>
                                <w:bCs/>
                                <w:smallCaps/>
                                <w:sz w:val="40"/>
                                <w:szCs w:val="40"/>
                                <w:lang w:val="nl-BE"/>
                              </w:rPr>
                              <w:t>calasanz</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055CD39" id="_x0000_s1070" type="#_x0000_t202" style="position:absolute;margin-left:161.85pt;margin-top:-12.15pt;width:179.7pt;height:61.25pt;z-index:25165827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" fillcolor="#ffc000" stroked="f">
                <v:textbox>
                  <w:txbxContent>
                    <w:p w14:paraId="32915788" w14:textId="3E342ACA" w:rsidR="00F07FCB" w:rsidRPr="006F2826" w:rsidRDefault="004D5DFF" w:rsidP="00A1127D">
                      <w:pPr>
                        <w:spacing w:after="0" w:line="240" w:lineRule="auto"/>
                        <w:rPr>
                          <w:rFonts w:ascii="The Hand Extrablack" w:hAnsi="The Hand Extrablack"/>
                          <w:b/>
                          <w:bCs/>
                          <w:smallCaps/>
                          <w:sz w:val="40"/>
                          <w:szCs w:val="40"/>
                          <w:lang w:val="nl-BE"/>
                        </w:rPr>
                      </w:pPr>
                      <w:r>
                        <w:rPr>
                          <w:rFonts w:ascii="The Hand Extrablack" w:hAnsi="The Hand Extrablack"/>
                          <w:b/>
                          <w:bCs/>
                          <w:smallCaps/>
                          <w:sz w:val="40"/>
                          <w:szCs w:val="40"/>
                          <w:lang w:val="nl-BE"/>
                        </w:rPr>
                        <w:t>Mevrouw Robb</w:t>
                      </w:r>
                      <w:r w:rsidR="001D102D">
                        <w:rPr>
                          <w:rFonts w:ascii="The Hand Extrablack" w:hAnsi="The Hand Extrablack"/>
                          <w:b/>
                          <w:bCs/>
                          <w:smallCaps/>
                          <w:sz w:val="40"/>
                          <w:szCs w:val="40"/>
                          <w:lang w:val="nl-BE"/>
                        </w:rPr>
                        <w:t>erecht</w:t>
                      </w:r>
                      <w:r w:rsidR="003413F3">
                        <w:rPr>
                          <w:rFonts w:ascii="The Hand Extrablack" w:hAnsi="The Hand Extrablack"/>
                          <w:b/>
                          <w:bCs/>
                          <w:smallCaps/>
                          <w:sz w:val="40"/>
                          <w:szCs w:val="40"/>
                          <w:lang w:val="nl-BE"/>
                        </w:rPr>
                        <w:t xml:space="preserve"> vertelt over een dag op het Sint-</w:t>
                      </w:r>
                      <w:proofErr w:type="spellStart"/>
                      <w:r w:rsidR="00A53CE5">
                        <w:rPr>
                          <w:rFonts w:ascii="The Hand Extrablack" w:hAnsi="The Hand Extrablack"/>
                          <w:b/>
                          <w:bCs/>
                          <w:smallCaps/>
                          <w:sz w:val="40"/>
                          <w:szCs w:val="40"/>
                          <w:lang w:val="nl-BE"/>
                        </w:rPr>
                        <w:t>calasanz</w:t>
                      </w:r>
                      <w:proofErr w:type="spellEnd"/>
                    </w:p>
                  </w:txbxContent>
                </v:textbox>
                <w10:wrap anchorx="page"/>
              </v:shape>
            </w:pict>
          </mc:Fallback>
        </mc:AlternateContent>
      </w:r>
      <w:r w:rsidR="00D57BE2">
        <w:rPr>
          <w:noProof/>
        </w:rPr>
        <mc:AlternateContent>
          <mc:Choice Requires="wps">
            <w:drawing>
              <wp:anchor distT="0" distB="0" distL="114300" distR="114300" simplePos="0" relativeHeight="251658282" behindDoc="0" locked="0" layoutInCell="1" allowOverlap="1" wp14:anchorId="7FC036BD" wp14:editId="3E053187">
                <wp:simplePos x="0" y="0"/>
                <wp:positionH relativeFrom="column">
                  <wp:posOffset>-789084</wp:posOffset>
                </wp:positionH>
                <wp:positionV relativeFrom="paragraph">
                  <wp:posOffset>-844632</wp:posOffset>
                </wp:positionV>
                <wp:extent cx="3880237" cy="580445"/>
                <wp:effectExtent l="0" t="0" r="0" b="0"/>
                <wp:wrapNone/>
                <wp:docPr id="190831876" name="Tekstvak 2"/>
                <wp:cNvGraphicFramePr/>
                <a:graphic xmlns:a="http://schemas.openxmlformats.org/drawingml/2006/main">
                  <a:graphicData uri="http://schemas.microsoft.com/office/word/2010/wordprocessingShape">
                    <wps:wsp>
                      <wps:cNvSpPr txBox="1"/>
                      <wps:spPr>
                        <a:xfrm>
                          <a:off x="0" y="0"/>
                          <a:ext cx="3880237" cy="580445"/>
                        </a:xfrm>
                        <a:prstGeom prst="rect">
                          <a:avLst/>
                        </a:prstGeom>
                        <a:noFill/>
                        <a:ln w="6350">
                          <a:noFill/>
                        </a:ln>
                      </wps:spPr>
                      <wps:txbx>
                        <w:txbxContent>
                          <w:p w14:paraId="196D53E5" w14:textId="00D55AAF" w:rsidR="00D57BE2" w:rsidRPr="00D57BE2" w:rsidRDefault="00D57BE2">
                            <w:pPr>
                              <w:rPr>
                                <w:lang w:val="nl-BE"/>
                              </w:rPr>
                            </w:pPr>
                            <w:r w:rsidRPr="00D57BE2">
                              <w:rPr>
                                <w:rFonts w:ascii="Bernard MT Condensed" w:hAnsi="Bernard MT Condensed"/>
                                <w:b/>
                                <w:bCs/>
                                <w:sz w:val="56"/>
                                <w:szCs w:val="56"/>
                                <w:lang w:val="nl-BE"/>
                              </w:rPr>
                              <w:t>2</w:t>
                            </w:r>
                            <w:r>
                              <w:rPr>
                                <w:lang w:val="nl-BE"/>
                              </w:rPr>
                              <w:tab/>
                            </w:r>
                            <w:r w:rsidRPr="00D57BE2">
                              <w:rPr>
                                <w:rFonts w:ascii="Skeena" w:hAnsi="Skeena"/>
                                <w:b/>
                                <w:bCs/>
                                <w:color w:val="767171" w:themeColor="background2" w:themeShade="80"/>
                                <w:sz w:val="24"/>
                                <w:szCs w:val="24"/>
                                <w:lang w:val="nl-BE"/>
                              </w:rPr>
                              <w:t>Een vlotte start in het secundair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036BD" id="_x0000_s1071" type="#_x0000_t202" style="position:absolute;margin-left:-62.15pt;margin-top:-66.5pt;width:305.55pt;height:45.7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" filled="f" stroked="f" strokeweight=".5pt">
                <v:textbox>
                  <w:txbxContent>
                    <w:p w14:paraId="196D53E5" w14:textId="00D55AAF" w:rsidR="00D57BE2" w:rsidRPr="00D57BE2" w:rsidRDefault="00D57BE2">
                      <w:pPr>
                        <w:rPr>
                          <w:lang w:val="nl-BE"/>
                        </w:rPr>
                      </w:pPr>
                      <w:r w:rsidRPr="00D57BE2">
                        <w:rPr>
                          <w:rFonts w:ascii="Bernard MT Condensed" w:hAnsi="Bernard MT Condensed"/>
                          <w:b/>
                          <w:bCs/>
                          <w:sz w:val="56"/>
                          <w:szCs w:val="56"/>
                          <w:lang w:val="nl-BE"/>
                        </w:rPr>
                        <w:t>2</w:t>
                      </w:r>
                      <w:r>
                        <w:rPr>
                          <w:lang w:val="nl-BE"/>
                        </w:rPr>
                        <w:tab/>
                      </w:r>
                      <w:r w:rsidRPr="00D57BE2">
                        <w:rPr>
                          <w:rFonts w:ascii="Skeena" w:hAnsi="Skeena"/>
                          <w:b/>
                          <w:bCs/>
                          <w:color w:val="767171" w:themeColor="background2" w:themeShade="80"/>
                          <w:sz w:val="24"/>
                          <w:szCs w:val="24"/>
                          <w:lang w:val="nl-BE"/>
                        </w:rPr>
                        <w:t>Een vlotte start in het secundair</w:t>
                      </w:r>
                    </w:p>
                  </w:txbxContent>
                </v:textbox>
              </v:shape>
            </w:pict>
          </mc:Fallback>
        </mc:AlternateContent>
      </w:r>
      <w:r w:rsidR="00D57BE2">
        <w:rPr>
          <w:noProof/>
        </w:rPr>
        <mc:AlternateContent>
          <mc:Choice Requires="wps">
            <w:drawing>
              <wp:anchor distT="0" distB="0" distL="114300" distR="114300" simplePos="0" relativeHeight="251658281" behindDoc="0" locked="0" layoutInCell="1" allowOverlap="1" wp14:anchorId="2658546F" wp14:editId="60D6B1EF">
                <wp:simplePos x="0" y="0"/>
                <wp:positionH relativeFrom="column">
                  <wp:posOffset>7555534</wp:posOffset>
                </wp:positionH>
                <wp:positionV relativeFrom="paragraph">
                  <wp:posOffset>-798195</wp:posOffset>
                </wp:positionV>
                <wp:extent cx="2814320" cy="969645"/>
                <wp:effectExtent l="0" t="0" r="0" b="1905"/>
                <wp:wrapNone/>
                <wp:docPr id="1317570600"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0EC3E517" w14:textId="1DB519AC" w:rsidR="00F07FCB" w:rsidRPr="00F07FCB" w:rsidRDefault="00F07FCB" w:rsidP="00F07FCB">
                            <w:pPr>
                              <w:rPr>
                                <w:rFonts w:ascii="Bernard MT Condensed" w:hAnsi="Bernard MT Condensed"/>
                                <w:color w:val="00B0F0"/>
                                <w:sz w:val="48"/>
                                <w:szCs w:val="48"/>
                              </w:rPr>
                            </w:pPr>
                            <w:r w:rsidRPr="00F07FCB">
                              <w:rPr>
                                <w:rFonts w:ascii="Bernard MT Condensed" w:hAnsi="Bernard MT Condensed"/>
                                <w:color w:val="00B0F0"/>
                                <w:sz w:val="48"/>
                                <w:szCs w:val="48"/>
                              </w:rPr>
                              <w:t>DE SP</w:t>
                            </w:r>
                            <w:r w:rsidR="00891EDD">
                              <w:rPr>
                                <w:rFonts w:ascii="Bernard MT Condensed" w:hAnsi="Bernard MT Condensed"/>
                                <w:color w:val="00B0F0"/>
                                <w:sz w:val="48"/>
                                <w:szCs w:val="48"/>
                              </w:rPr>
                              <w:t>R</w:t>
                            </w:r>
                            <w:r w:rsidRPr="00F07FCB">
                              <w:rPr>
                                <w:rFonts w:ascii="Bernard MT Condensed" w:hAnsi="Bernard MT Condensed"/>
                                <w:color w:val="00B0F0"/>
                                <w:sz w:val="48"/>
                                <w:szCs w:val="48"/>
                              </w:rPr>
                              <w:t>ONG</w:t>
                            </w:r>
                          </w:p>
                          <w:p w14:paraId="18683EFE" w14:textId="77777777" w:rsidR="00F07FCB" w:rsidRDefault="00F07F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58546F" id="Tekstvak 1" o:spid="_x0000_s1072" type="#_x0000_t202" style="position:absolute;margin-left:594.9pt;margin-top:-62.85pt;width:221.6pt;height:76.3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" filled="f" stroked="f" strokeweight=".5pt">
                <v:textbox>
                  <w:txbxContent>
                    <w:p w14:paraId="0EC3E517" w14:textId="1DB519AC" w:rsidR="00F07FCB" w:rsidRPr="00F07FCB" w:rsidRDefault="00F07FCB" w:rsidP="00F07FCB">
                      <w:pPr>
                        <w:rPr>
                          <w:rFonts w:ascii="Bernard MT Condensed" w:hAnsi="Bernard MT Condensed"/>
                          <w:color w:val="00B0F0"/>
                          <w:sz w:val="48"/>
                          <w:szCs w:val="48"/>
                        </w:rPr>
                      </w:pPr>
                      <w:r w:rsidRPr="00F07FCB">
                        <w:rPr>
                          <w:rFonts w:ascii="Bernard MT Condensed" w:hAnsi="Bernard MT Condensed"/>
                          <w:color w:val="00B0F0"/>
                          <w:sz w:val="48"/>
                          <w:szCs w:val="48"/>
                        </w:rPr>
                        <w:t>DE SP</w:t>
                      </w:r>
                      <w:r w:rsidR="00891EDD">
                        <w:rPr>
                          <w:rFonts w:ascii="Bernard MT Condensed" w:hAnsi="Bernard MT Condensed"/>
                          <w:color w:val="00B0F0"/>
                          <w:sz w:val="48"/>
                          <w:szCs w:val="48"/>
                        </w:rPr>
                        <w:t>R</w:t>
                      </w:r>
                      <w:r w:rsidRPr="00F07FCB">
                        <w:rPr>
                          <w:rFonts w:ascii="Bernard MT Condensed" w:hAnsi="Bernard MT Condensed"/>
                          <w:color w:val="00B0F0"/>
                          <w:sz w:val="48"/>
                          <w:szCs w:val="48"/>
                        </w:rPr>
                        <w:t>ONG</w:t>
                      </w:r>
                    </w:p>
                    <w:p w14:paraId="18683EFE" w14:textId="77777777" w:rsidR="00F07FCB" w:rsidRDefault="00F07FCB"/>
                  </w:txbxContent>
                </v:textbox>
              </v:shape>
            </w:pict>
          </mc:Fallback>
        </mc:AlternateContent>
      </w:r>
      <w:r w:rsidR="00D57BE2">
        <w:rPr>
          <w:noProof/>
        </w:rPr>
        <mc:AlternateContent>
          <mc:Choice Requires="wps">
            <w:drawing>
              <wp:anchor distT="0" distB="0" distL="114300" distR="114300" simplePos="0" relativeHeight="251658280" behindDoc="0" locked="0" layoutInCell="1" allowOverlap="1" wp14:anchorId="1032F729" wp14:editId="6594DE8B">
                <wp:simplePos x="0" y="0"/>
                <wp:positionH relativeFrom="column">
                  <wp:posOffset>-732155</wp:posOffset>
                </wp:positionH>
                <wp:positionV relativeFrom="paragraph">
                  <wp:posOffset>-330835</wp:posOffset>
                </wp:positionV>
                <wp:extent cx="9648000" cy="0"/>
                <wp:effectExtent l="0" t="19050" r="48895" b="38100"/>
                <wp:wrapNone/>
                <wp:docPr id="542948554" name="Rechte verbindingslijn 7"/>
                <wp:cNvGraphicFramePr/>
                <a:graphic xmlns:a="http://schemas.openxmlformats.org/drawingml/2006/main">
                  <a:graphicData uri="http://schemas.microsoft.com/office/word/2010/wordprocessingShape">
                    <wps:wsp>
                      <wps:cNvCnPr/>
                      <wps:spPr>
                        <a:xfrm flipV="1">
                          <a:off x="0" y="0"/>
                          <a:ext cx="9648000"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785570" id="Rechte verbindingslijn 7" o:spid="_x0000_s1026" style="position:absolute;flip:y;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5pt,-26.05pt" to="702.0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" strokecolor="#00b0f0" strokeweight="4.5pt">
                <v:stroke linestyle="thinThick" joinstyle="miter"/>
              </v:line>
            </w:pict>
          </mc:Fallback>
        </mc:AlternateContent>
      </w:r>
    </w:p>
    <w:p w14:paraId="50EFB823" w14:textId="4F9AA6D0" w:rsidR="00F07FCB" w:rsidRDefault="00763802">
      <w:r>
        <w:rPr>
          <w:noProof/>
        </w:rPr>
        <mc:AlternateContent>
          <mc:Choice Requires="wps">
            <w:drawing>
              <wp:anchor distT="45720" distB="45720" distL="114300" distR="114300" simplePos="0" relativeHeight="251658289" behindDoc="0" locked="0" layoutInCell="1" allowOverlap="1" wp14:anchorId="33B81494" wp14:editId="0D5EBF3A">
                <wp:simplePos x="0" y="0"/>
                <wp:positionH relativeFrom="page">
                  <wp:posOffset>2115047</wp:posOffset>
                </wp:positionH>
                <wp:positionV relativeFrom="paragraph">
                  <wp:posOffset>165542</wp:posOffset>
                </wp:positionV>
                <wp:extent cx="3220278" cy="1835150"/>
                <wp:effectExtent l="0" t="0" r="0" b="0"/>
                <wp:wrapNone/>
                <wp:docPr id="10227783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278" cy="1835150"/>
                        </a:xfrm>
                        <a:prstGeom prst="rect">
                          <a:avLst/>
                        </a:prstGeom>
                        <a:noFill/>
                        <a:ln w="9525">
                          <a:noFill/>
                          <a:miter lim="800000"/>
                          <a:headEnd/>
                          <a:tailEnd/>
                        </a:ln>
                      </wps:spPr>
                      <wps:txbx>
                        <w:txbxContent>
                          <w:p w14:paraId="01A38032" w14:textId="5CFD646B" w:rsidR="00956072" w:rsidRPr="00A1127D" w:rsidRDefault="00956072" w:rsidP="00956072">
                            <w:pPr>
                              <w:spacing w:after="120" w:line="240" w:lineRule="auto"/>
                              <w:rPr>
                                <w:rFonts w:ascii="Boopee" w:hAnsi="Boopee"/>
                                <w:b/>
                                <w:bCs/>
                                <w:color w:val="BED001"/>
                                <w:sz w:val="128"/>
                                <w:szCs w:val="128"/>
                                <w:lang w:val="nl-BE"/>
                                <w14:textOutline w14:w="11112" w14:cap="flat" w14:cmpd="sng" w14:algn="ctr">
                                  <w14:solidFill>
                                    <w14:schemeClr w14:val="accent2"/>
                                  </w14:solidFill>
                                  <w14:prstDash w14:val="solid"/>
                                  <w14:round/>
                                </w14:textOutline>
                              </w:rPr>
                            </w:pPr>
                            <w:r w:rsidRPr="008F0D21">
                              <w:rPr>
                                <w:rFonts w:ascii="Boopee" w:hAnsi="Boopee"/>
                                <w:b/>
                                <w:bCs/>
                                <w:color w:val="BED001"/>
                                <w:sz w:val="128"/>
                                <w:szCs w:val="128"/>
                                <w:lang w:val="nl-BE"/>
                                <w14:textOutline w14:w="11112" w14:cap="flat" w14:cmpd="sng" w14:algn="ctr">
                                  <w14:solidFill>
                                    <w14:srgbClr w14:val="0E4194"/>
                                  </w14:solidFill>
                                  <w14:prstDash w14:val="solid"/>
                                  <w14:round/>
                                </w14:textOutline>
                              </w:rPr>
                              <w:t>Dagboek</w:t>
                            </w:r>
                            <w:r w:rsidRPr="00A1127D">
                              <w:rPr>
                                <w:rFonts w:ascii="Boopee" w:hAnsi="Boopee"/>
                                <w:b/>
                                <w:bCs/>
                                <w:color w:val="BED001"/>
                                <w:sz w:val="128"/>
                                <w:szCs w:val="128"/>
                                <w:lang w:val="nl-BE"/>
                                <w14:textOutline w14:w="11112" w14:cap="flat" w14:cmpd="sng" w14:algn="ctr">
                                  <w14:solidFill>
                                    <w14:schemeClr w14:val="accent2"/>
                                  </w14:solidFill>
                                  <w14:prstDash w14:val="solid"/>
                                  <w14:round/>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81494" id="_x0000_s1073" type="#_x0000_t202" style="position:absolute;margin-left:166.55pt;margin-top:13.05pt;width:253.55pt;height:144.5pt;z-index:25165828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" filled="f" stroked="f">
                <v:textbox>
                  <w:txbxContent>
                    <w:p w14:paraId="01A38032" w14:textId="5CFD646B" w:rsidR="00956072" w:rsidRPr="00A1127D" w:rsidRDefault="00956072" w:rsidP="00956072">
                      <w:pPr>
                        <w:spacing w:after="120" w:line="240" w:lineRule="auto"/>
                        <w:rPr>
                          <w:rFonts w:ascii="Boopee" w:hAnsi="Boopee"/>
                          <w:b/>
                          <w:bCs/>
                          <w:color w:val="BED001"/>
                          <w:sz w:val="128"/>
                          <w:szCs w:val="128"/>
                          <w:lang w:val="nl-BE"/>
                          <w14:textOutline w14:w="11112" w14:cap="flat" w14:cmpd="sng" w14:algn="ctr">
                            <w14:solidFill>
                              <w14:schemeClr w14:val="accent2"/>
                            </w14:solidFill>
                            <w14:prstDash w14:val="solid"/>
                            <w14:round/>
                          </w14:textOutline>
                        </w:rPr>
                      </w:pPr>
                      <w:r w:rsidRPr="008F0D21">
                        <w:rPr>
                          <w:rFonts w:ascii="Boopee" w:hAnsi="Boopee"/>
                          <w:b/>
                          <w:bCs/>
                          <w:color w:val="BED001"/>
                          <w:sz w:val="128"/>
                          <w:szCs w:val="128"/>
                          <w:lang w:val="nl-BE"/>
                          <w14:textOutline w14:w="11112" w14:cap="flat" w14:cmpd="sng" w14:algn="ctr">
                            <w14:solidFill>
                              <w14:srgbClr w14:val="0E4194"/>
                            </w14:solidFill>
                            <w14:prstDash w14:val="solid"/>
                            <w14:round/>
                          </w14:textOutline>
                        </w:rPr>
                        <w:t>Dagboek</w:t>
                      </w:r>
                      <w:r w:rsidRPr="00A1127D">
                        <w:rPr>
                          <w:rFonts w:ascii="Boopee" w:hAnsi="Boopee"/>
                          <w:b/>
                          <w:bCs/>
                          <w:color w:val="BED001"/>
                          <w:sz w:val="128"/>
                          <w:szCs w:val="128"/>
                          <w:lang w:val="nl-BE"/>
                          <w14:textOutline w14:w="11112" w14:cap="flat" w14:cmpd="sng" w14:algn="ctr">
                            <w14:solidFill>
                              <w14:schemeClr w14:val="accent2"/>
                            </w14:solidFill>
                            <w14:prstDash w14:val="solid"/>
                            <w14:round/>
                          </w14:textOutline>
                        </w:rPr>
                        <w:t xml:space="preserve"> </w:t>
                      </w:r>
                    </w:p>
                  </w:txbxContent>
                </v:textbox>
                <w10:wrap anchorx="page"/>
              </v:shape>
            </w:pict>
          </mc:Fallback>
        </mc:AlternateContent>
      </w:r>
    </w:p>
    <w:p w14:paraId="6DD5FA75" w14:textId="07D828BE" w:rsidR="00F07FCB" w:rsidRDefault="00F07FCB"/>
    <w:p w14:paraId="35D83368" w14:textId="165C365A" w:rsidR="00F07FCB" w:rsidRDefault="00F07FCB"/>
    <w:p w14:paraId="1D712DE9" w14:textId="1E66E65A" w:rsidR="00F07FCB" w:rsidRDefault="00C02AD4">
      <w:r>
        <w:rPr>
          <w:noProof/>
        </w:rPr>
        <mc:AlternateContent>
          <mc:Choice Requires="wps">
            <w:drawing>
              <wp:anchor distT="0" distB="0" distL="114300" distR="114300" simplePos="0" relativeHeight="251658291" behindDoc="0" locked="0" layoutInCell="1" allowOverlap="1" wp14:anchorId="7A14F996" wp14:editId="4999D546">
                <wp:simplePos x="0" y="0"/>
                <wp:positionH relativeFrom="column">
                  <wp:posOffset>1624662</wp:posOffset>
                </wp:positionH>
                <wp:positionV relativeFrom="paragraph">
                  <wp:posOffset>192185</wp:posOffset>
                </wp:positionV>
                <wp:extent cx="723265" cy="450215"/>
                <wp:effectExtent l="0" t="0" r="0" b="6985"/>
                <wp:wrapNone/>
                <wp:docPr id="769989731" name="Tekstvak 2"/>
                <wp:cNvGraphicFramePr/>
                <a:graphic xmlns:a="http://schemas.openxmlformats.org/drawingml/2006/main">
                  <a:graphicData uri="http://schemas.microsoft.com/office/word/2010/wordprocessingShape">
                    <wps:wsp>
                      <wps:cNvSpPr txBox="1"/>
                      <wps:spPr>
                        <a:xfrm>
                          <a:off x="0" y="0"/>
                          <a:ext cx="723265" cy="450215"/>
                        </a:xfrm>
                        <a:prstGeom prst="rect">
                          <a:avLst/>
                        </a:prstGeom>
                        <a:noFill/>
                        <a:ln w="6350">
                          <a:noFill/>
                        </a:ln>
                      </wps:spPr>
                      <wps:txbx>
                        <w:txbxContent>
                          <w:p w14:paraId="703BD51E" w14:textId="4A8A2191" w:rsidR="00956072" w:rsidRPr="00956072" w:rsidRDefault="00956072" w:rsidP="00956072">
                            <w:pPr>
                              <w:rPr>
                                <w:rFonts w:ascii="The Hand Extrablack" w:hAnsi="The Hand Extrablack"/>
                                <w:sz w:val="48"/>
                                <w:szCs w:val="48"/>
                                <w:lang w:val="nl-BE"/>
                              </w:rPr>
                            </w:pPr>
                            <w:r>
                              <w:rPr>
                                <w:rFonts w:ascii="The Hand Extrablack" w:hAnsi="The Hand Extrablack"/>
                                <w:sz w:val="48"/>
                                <w:szCs w:val="48"/>
                                <w:lang w:val="nl-BE"/>
                              </w:rPr>
                              <w:t>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14F996" id="_x0000_s1074" type="#_x0000_t202" style="position:absolute;margin-left:127.95pt;margin-top:15.15pt;width:56.95pt;height:35.45pt;z-index:251658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c2GwIAADMEAAAOAAAAZHJzL2Uyb0RvYy54bWysU8lu2zAQvRfoPxC811piO4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" filled="f" stroked="f" strokeweight=".5pt">
                <v:textbox>
                  <w:txbxContent>
                    <w:p w14:paraId="703BD51E" w14:textId="4A8A2191" w:rsidR="00956072" w:rsidRPr="00956072" w:rsidRDefault="00956072" w:rsidP="00956072">
                      <w:pPr>
                        <w:rPr>
                          <w:rFonts w:ascii="The Hand Extrablack" w:hAnsi="The Hand Extrablack"/>
                          <w:sz w:val="48"/>
                          <w:szCs w:val="48"/>
                          <w:lang w:val="nl-BE"/>
                        </w:rPr>
                      </w:pPr>
                      <w:r>
                        <w:rPr>
                          <w:rFonts w:ascii="The Hand Extrablack" w:hAnsi="The Hand Extrablack"/>
                          <w:sz w:val="48"/>
                          <w:szCs w:val="48"/>
                          <w:lang w:val="nl-BE"/>
                        </w:rPr>
                        <w:t>een</w:t>
                      </w:r>
                    </w:p>
                  </w:txbxContent>
                </v:textbox>
              </v:shape>
            </w:pict>
          </mc:Fallback>
        </mc:AlternateContent>
      </w:r>
      <w:r>
        <w:rPr>
          <w:noProof/>
        </w:rPr>
        <mc:AlternateContent>
          <mc:Choice Requires="wps">
            <w:drawing>
              <wp:anchor distT="0" distB="0" distL="114300" distR="114300" simplePos="0" relativeHeight="251658290" behindDoc="0" locked="0" layoutInCell="1" allowOverlap="1" wp14:anchorId="7A0640E0" wp14:editId="1BF9E3AC">
                <wp:simplePos x="0" y="0"/>
                <wp:positionH relativeFrom="column">
                  <wp:posOffset>1272540</wp:posOffset>
                </wp:positionH>
                <wp:positionV relativeFrom="paragraph">
                  <wp:posOffset>194420</wp:posOffset>
                </wp:positionV>
                <wp:extent cx="723265" cy="450215"/>
                <wp:effectExtent l="0" t="0" r="0" b="6985"/>
                <wp:wrapNone/>
                <wp:docPr id="270149401" name="Tekstvak 2"/>
                <wp:cNvGraphicFramePr/>
                <a:graphic xmlns:a="http://schemas.openxmlformats.org/drawingml/2006/main">
                  <a:graphicData uri="http://schemas.microsoft.com/office/word/2010/wordprocessingShape">
                    <wps:wsp>
                      <wps:cNvSpPr txBox="1"/>
                      <wps:spPr>
                        <a:xfrm>
                          <a:off x="0" y="0"/>
                          <a:ext cx="723265" cy="450215"/>
                        </a:xfrm>
                        <a:prstGeom prst="rect">
                          <a:avLst/>
                        </a:prstGeom>
                        <a:noFill/>
                        <a:ln w="6350">
                          <a:noFill/>
                        </a:ln>
                      </wps:spPr>
                      <wps:txbx>
                        <w:txbxContent>
                          <w:p w14:paraId="5F7BD5F6" w14:textId="4E94722D" w:rsidR="00956072" w:rsidRPr="00956072" w:rsidRDefault="00956072">
                            <w:pPr>
                              <w:rPr>
                                <w:rFonts w:ascii="The Hand Extrablack" w:hAnsi="The Hand Extrablack"/>
                                <w:sz w:val="48"/>
                                <w:szCs w:val="48"/>
                                <w:lang w:val="nl-BE"/>
                              </w:rPr>
                            </w:pPr>
                            <w:r w:rsidRPr="00956072">
                              <w:rPr>
                                <w:rFonts w:ascii="The Hand Extrablack" w:hAnsi="The Hand Extrablack"/>
                                <w:sz w:val="48"/>
                                <w:szCs w:val="48"/>
                                <w:lang w:val="nl-BE"/>
                              </w:rPr>
                              <w:t>van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0640E0" id="_x0000_s1075" type="#_x0000_t202" style="position:absolute;margin-left:100.2pt;margin-top:15.3pt;width:56.95pt;height:35.45pt;z-index:251658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" filled="f" stroked="f" strokeweight=".5pt">
                <v:textbox>
                  <w:txbxContent>
                    <w:p w14:paraId="5F7BD5F6" w14:textId="4E94722D" w:rsidR="00956072" w:rsidRPr="00956072" w:rsidRDefault="00956072">
                      <w:pPr>
                        <w:rPr>
                          <w:rFonts w:ascii="The Hand Extrablack" w:hAnsi="The Hand Extrablack"/>
                          <w:sz w:val="48"/>
                          <w:szCs w:val="48"/>
                          <w:lang w:val="nl-BE"/>
                        </w:rPr>
                      </w:pPr>
                      <w:r w:rsidRPr="00956072">
                        <w:rPr>
                          <w:rFonts w:ascii="The Hand Extrablack" w:hAnsi="The Hand Extrablack"/>
                          <w:sz w:val="48"/>
                          <w:szCs w:val="48"/>
                          <w:lang w:val="nl-BE"/>
                        </w:rPr>
                        <w:t>van</w:t>
                      </w:r>
                    </w:p>
                  </w:txbxContent>
                </v:textbox>
              </v:shape>
            </w:pict>
          </mc:Fallback>
        </mc:AlternateContent>
      </w:r>
    </w:p>
    <w:p w14:paraId="4FDDE448" w14:textId="1B4C3608" w:rsidR="00F07FCB" w:rsidRDefault="00F21715">
      <w:r>
        <w:rPr>
          <w:noProof/>
        </w:rPr>
        <mc:AlternateContent>
          <mc:Choice Requires="wps">
            <w:drawing>
              <wp:anchor distT="0" distB="0" distL="114300" distR="114300" simplePos="0" relativeHeight="251658292" behindDoc="0" locked="0" layoutInCell="1" allowOverlap="1" wp14:anchorId="67E80996" wp14:editId="2B0546AA">
                <wp:simplePos x="0" y="0"/>
                <wp:positionH relativeFrom="column">
                  <wp:posOffset>1261938</wp:posOffset>
                </wp:positionH>
                <wp:positionV relativeFrom="paragraph">
                  <wp:posOffset>258445</wp:posOffset>
                </wp:positionV>
                <wp:extent cx="2763520" cy="551900"/>
                <wp:effectExtent l="0" t="114300" r="0" b="133985"/>
                <wp:wrapNone/>
                <wp:docPr id="2063364330" name="Tekstvak 3"/>
                <wp:cNvGraphicFramePr/>
                <a:graphic xmlns:a="http://schemas.openxmlformats.org/drawingml/2006/main">
                  <a:graphicData uri="http://schemas.microsoft.com/office/word/2010/wordprocessingShape">
                    <wps:wsp>
                      <wps:cNvSpPr txBox="1"/>
                      <wps:spPr>
                        <a:xfrm rot="21247930">
                          <a:off x="0" y="0"/>
                          <a:ext cx="2763520" cy="551900"/>
                        </a:xfrm>
                        <a:prstGeom prst="rect">
                          <a:avLst/>
                        </a:prstGeom>
                        <a:noFill/>
                        <a:ln w="6350">
                          <a:noFill/>
                        </a:ln>
                      </wps:spPr>
                      <wps:txbx>
                        <w:txbxContent>
                          <w:p w14:paraId="1319ECE4" w14:textId="3704A3C4" w:rsidR="00956072" w:rsidRPr="00F21715" w:rsidRDefault="00956072">
                            <w:pPr>
                              <w:rPr>
                                <w:rFonts w:ascii="Cheri Liney" w:hAnsi="Cheri Liney"/>
                                <w:b/>
                                <w:color w:val="000000" w:themeColor="text1"/>
                                <w:sz w:val="60"/>
                                <w:szCs w:val="60"/>
                                <w:lang w:val="nl-B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21715">
                              <w:rPr>
                                <w:rFonts w:ascii="Cheri Liney" w:hAnsi="Cheri Liney"/>
                                <w:b/>
                                <w:color w:val="000000" w:themeColor="text1"/>
                                <w:sz w:val="60"/>
                                <w:szCs w:val="60"/>
                                <w:lang w:val="nl-B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LEERKRACHT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E80996" id="_x0000_s1076" type="#_x0000_t202" style="position:absolute;margin-left:99.35pt;margin-top:20.35pt;width:217.6pt;height:43.45pt;rotation:-384554fd;z-index:2516582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" filled="f" stroked="f" strokeweight=".5pt">
                <v:textbox>
                  <w:txbxContent>
                    <w:p w14:paraId="1319ECE4" w14:textId="3704A3C4" w:rsidR="00956072" w:rsidRPr="00F21715" w:rsidRDefault="00956072">
                      <w:pPr>
                        <w:rPr>
                          <w:rFonts w:ascii="Cheri Liney" w:hAnsi="Cheri Liney"/>
                          <w:b/>
                          <w:color w:val="000000" w:themeColor="text1"/>
                          <w:sz w:val="60"/>
                          <w:szCs w:val="60"/>
                          <w:lang w:val="nl-B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21715">
                        <w:rPr>
                          <w:rFonts w:ascii="Cheri Liney" w:hAnsi="Cheri Liney"/>
                          <w:b/>
                          <w:color w:val="000000" w:themeColor="text1"/>
                          <w:sz w:val="60"/>
                          <w:szCs w:val="60"/>
                          <w:lang w:val="nl-B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LEERKRACHT</w:t>
                      </w:r>
                    </w:p>
                  </w:txbxContent>
                </v:textbox>
              </v:shape>
            </w:pict>
          </mc:Fallback>
        </mc:AlternateContent>
      </w:r>
    </w:p>
    <w:p w14:paraId="17EBDEC9" w14:textId="6F6CBE4C" w:rsidR="00F07FCB" w:rsidRDefault="00F07FCB"/>
    <w:p w14:paraId="6341C2AD" w14:textId="6D381143" w:rsidR="00F07FCB" w:rsidRDefault="00F07FCB"/>
    <w:p w14:paraId="74E675CD" w14:textId="73012AF0" w:rsidR="00F07FCB" w:rsidRDefault="00F07FCB"/>
    <w:p w14:paraId="2F103A94" w14:textId="109728CB" w:rsidR="00F07FCB" w:rsidRDefault="008F0D21">
      <w:r>
        <w:rPr>
          <w:noProof/>
        </w:rPr>
        <mc:AlternateContent>
          <mc:Choice Requires="wps">
            <w:drawing>
              <wp:anchor distT="0" distB="0" distL="114300" distR="114300" simplePos="0" relativeHeight="251658452" behindDoc="0" locked="0" layoutInCell="1" allowOverlap="1" wp14:anchorId="203FD835" wp14:editId="58731D29">
                <wp:simplePos x="0" y="0"/>
                <wp:positionH relativeFrom="column">
                  <wp:posOffset>-738652</wp:posOffset>
                </wp:positionH>
                <wp:positionV relativeFrom="paragraph">
                  <wp:posOffset>172622</wp:posOffset>
                </wp:positionV>
                <wp:extent cx="4968000" cy="886265"/>
                <wp:effectExtent l="0" t="0" r="0" b="0"/>
                <wp:wrapNone/>
                <wp:docPr id="664422027" name="Tekstvak 11"/>
                <wp:cNvGraphicFramePr/>
                <a:graphic xmlns:a="http://schemas.openxmlformats.org/drawingml/2006/main">
                  <a:graphicData uri="http://schemas.microsoft.com/office/word/2010/wordprocessingShape">
                    <wps:wsp>
                      <wps:cNvSpPr txBox="1"/>
                      <wps:spPr>
                        <a:xfrm>
                          <a:off x="0" y="0"/>
                          <a:ext cx="4968000" cy="886265"/>
                        </a:xfrm>
                        <a:prstGeom prst="rect">
                          <a:avLst/>
                        </a:prstGeom>
                        <a:noFill/>
                        <a:ln w="6350">
                          <a:noFill/>
                        </a:ln>
                      </wps:spPr>
                      <wps:txbx>
                        <w:txbxContent>
                          <w:p w14:paraId="4D045102" w14:textId="447C4BB1" w:rsidR="006F621F" w:rsidRPr="00191492" w:rsidRDefault="00E96A56" w:rsidP="006F621F">
                            <w:pPr>
                              <w:jc w:val="both"/>
                              <w:rPr>
                                <w:rFonts w:ascii="The Hand Extrablack" w:hAnsi="The Hand Extrablack" w:cs="Dreaming Outloud Script Pro"/>
                                <w:b/>
                                <w:bCs/>
                                <w:sz w:val="36"/>
                                <w:szCs w:val="36"/>
                              </w:rPr>
                            </w:pPr>
                            <w:r w:rsidRPr="00191492">
                              <w:rPr>
                                <w:rFonts w:ascii="The Hand Extrablack" w:hAnsi="The Hand Extrablack"/>
                                <w:b/>
                                <w:bCs/>
                                <w:sz w:val="32"/>
                                <w:szCs w:val="32"/>
                              </w:rPr>
                              <w:t xml:space="preserve">Eerlijk? </w:t>
                            </w:r>
                            <w:r w:rsidR="006D5897" w:rsidRPr="006D5897">
                              <w:rPr>
                                <w:rFonts w:ascii="The Hand Extrablack" w:hAnsi="The Hand Extrablack"/>
                                <w:b/>
                                <w:bCs/>
                                <w:sz w:val="32"/>
                                <w:szCs w:val="32"/>
                              </w:rPr>
                              <w:t>Vrijdagen zijn vaak de meest gevulde, maar tegelijk ook de meest gezellige dagen van mijn week. Zo voelt het elke week weer goed om mijn leerlingen te zien groeien en om collega’s te kunnen helpen met hun digitale 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FD835" id="Tekstvak 11" o:spid="_x0000_s1077" type="#_x0000_t202" style="position:absolute;margin-left:-58.15pt;margin-top:13.6pt;width:391.2pt;height:69.8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" filled="f" stroked="f" strokeweight=".5pt">
                <v:textbox>
                  <w:txbxContent>
                    <w:p w14:paraId="4D045102" w14:textId="447C4BB1" w:rsidR="006F621F" w:rsidRPr="00191492" w:rsidRDefault="00E96A56" w:rsidP="006F621F">
                      <w:pPr>
                        <w:jc w:val="both"/>
                        <w:rPr>
                          <w:rFonts w:ascii="The Hand Extrablack" w:hAnsi="The Hand Extrablack" w:cs="Dreaming Outloud Script Pro"/>
                          <w:b/>
                          <w:bCs/>
                          <w:sz w:val="36"/>
                          <w:szCs w:val="36"/>
                        </w:rPr>
                      </w:pPr>
                      <w:r w:rsidRPr="00191492">
                        <w:rPr>
                          <w:rFonts w:ascii="The Hand Extrablack" w:hAnsi="The Hand Extrablack"/>
                          <w:b/>
                          <w:bCs/>
                          <w:sz w:val="32"/>
                          <w:szCs w:val="32"/>
                        </w:rPr>
                        <w:t xml:space="preserve">Eerlijk? </w:t>
                      </w:r>
                      <w:r w:rsidR="006D5897" w:rsidRPr="006D5897">
                        <w:rPr>
                          <w:rFonts w:ascii="The Hand Extrablack" w:hAnsi="The Hand Extrablack"/>
                          <w:b/>
                          <w:bCs/>
                          <w:sz w:val="32"/>
                          <w:szCs w:val="32"/>
                        </w:rPr>
                        <w:t>Vrijdagen zijn vaak de meest gevulde, maar tegelijk ook de meest gezellige dagen van mijn week. Zo voelt het elke week weer goed om mijn leerlingen te zien groeien en om collega’s te kunnen helpen met hun digitale vragen.</w:t>
                      </w:r>
                    </w:p>
                  </w:txbxContent>
                </v:textbox>
              </v:shape>
            </w:pict>
          </mc:Fallback>
        </mc:AlternateContent>
      </w:r>
    </w:p>
    <w:p w14:paraId="5E4C02EB" w14:textId="7DE64CD1" w:rsidR="00F07FCB" w:rsidRDefault="00F07FCB"/>
    <w:p w14:paraId="46AB2096" w14:textId="2A9F2E4B" w:rsidR="00F07FCB" w:rsidRDefault="00F07FCB"/>
    <w:p w14:paraId="687191E7" w14:textId="1466C243" w:rsidR="00F07FCB" w:rsidRDefault="00F07FCB"/>
    <w:p w14:paraId="11E1FA47" w14:textId="75BF8D02" w:rsidR="00F07FCB" w:rsidRDefault="00BF17E2">
      <w:r>
        <w:rPr>
          <w:noProof/>
        </w:rPr>
        <mc:AlternateContent>
          <mc:Choice Requires="wps">
            <w:drawing>
              <wp:anchor distT="0" distB="0" distL="114300" distR="114300" simplePos="0" relativeHeight="251658559" behindDoc="0" locked="0" layoutInCell="1" allowOverlap="1" wp14:anchorId="67F15FAB" wp14:editId="7B1C1E00">
                <wp:simplePos x="0" y="0"/>
                <wp:positionH relativeFrom="column">
                  <wp:posOffset>-736454</wp:posOffset>
                </wp:positionH>
                <wp:positionV relativeFrom="paragraph">
                  <wp:posOffset>117427</wp:posOffset>
                </wp:positionV>
                <wp:extent cx="4968000" cy="5597718"/>
                <wp:effectExtent l="0" t="0" r="0" b="3175"/>
                <wp:wrapNone/>
                <wp:docPr id="1565158104" name="Tekstvak 3"/>
                <wp:cNvGraphicFramePr/>
                <a:graphic xmlns:a="http://schemas.openxmlformats.org/drawingml/2006/main">
                  <a:graphicData uri="http://schemas.microsoft.com/office/word/2010/wordprocessingShape">
                    <wps:wsp>
                      <wps:cNvSpPr txBox="1"/>
                      <wps:spPr>
                        <a:xfrm>
                          <a:off x="0" y="0"/>
                          <a:ext cx="4968000" cy="5597718"/>
                        </a:xfrm>
                        <a:prstGeom prst="rect">
                          <a:avLst/>
                        </a:prstGeom>
                        <a:noFill/>
                        <a:ln w="6350">
                          <a:noFill/>
                        </a:ln>
                      </wps:spPr>
                      <wps:txbx>
                        <w:txbxContent>
                          <w:p w14:paraId="6C85A38F" w14:textId="2BF429DA" w:rsidR="00CE0740" w:rsidRDefault="0088676D" w:rsidP="00CE0740">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8:</w:t>
                            </w:r>
                            <w:r w:rsidR="00202194">
                              <w:rPr>
                                <w:rFonts w:ascii="Dreaming Outloud Script Pro" w:hAnsi="Dreaming Outloud Script Pro" w:cs="Dreaming Outloud Script Pro"/>
                                <w:b/>
                                <w:bCs/>
                                <w:sz w:val="32"/>
                                <w:szCs w:val="32"/>
                              </w:rPr>
                              <w:t>10</w:t>
                            </w:r>
                          </w:p>
                          <w:p w14:paraId="4FE6280A" w14:textId="77777777" w:rsidR="00CE0740" w:rsidRPr="00AD4A4E" w:rsidRDefault="00CE0740" w:rsidP="00CE0740">
                            <w:pPr>
                              <w:spacing w:after="0" w:line="240" w:lineRule="auto"/>
                              <w:rPr>
                                <w:rFonts w:ascii="The Hand Black" w:hAnsi="The Hand Black" w:cs="Dreaming Outloud Script Pro"/>
                                <w:b/>
                                <w:bCs/>
                                <w:sz w:val="12"/>
                                <w:szCs w:val="12"/>
                              </w:rPr>
                            </w:pPr>
                          </w:p>
                          <w:p w14:paraId="0F4431E0" w14:textId="7981A98C" w:rsidR="00FD0664" w:rsidRDefault="00653CE8" w:rsidP="00FD0664">
                            <w:pPr>
                              <w:spacing w:after="0" w:line="240" w:lineRule="auto"/>
                              <w:rPr>
                                <w:rFonts w:ascii="The Hand Black" w:hAnsi="The Hand Black"/>
                                <w:sz w:val="28"/>
                                <w:szCs w:val="28"/>
                                <w:lang w:val="nl-BE"/>
                              </w:rPr>
                            </w:pPr>
                            <w:bookmarkStart w:id="3" w:name="_Hlk182980172"/>
                            <w:r w:rsidRPr="00653CE8">
                              <w:rPr>
                                <w:rFonts w:ascii="The Hand Black" w:hAnsi="The Hand Black"/>
                                <w:sz w:val="28"/>
                                <w:szCs w:val="28"/>
                                <w:lang w:val="nl-BE"/>
                              </w:rPr>
                              <w:t>Onderweg naar het werk luister ik graag een podcast of een audioboek. Op die manier stap ik zelf ook opgewekt de school binnen. De gang gonst al van het gepraat en gelach. Even zwaaien naar een collega, dag zeggen aan een paar leerlingen, en dan richting het klaslokaal.</w:t>
                            </w:r>
                          </w:p>
                          <w:p w14:paraId="068A8BD8" w14:textId="77777777" w:rsidR="00653CE8" w:rsidRPr="00791D44" w:rsidRDefault="00653CE8" w:rsidP="00FD0664">
                            <w:pPr>
                              <w:spacing w:after="0" w:line="240" w:lineRule="auto"/>
                              <w:rPr>
                                <w:rFonts w:ascii="The Hand Black" w:hAnsi="The Hand Black" w:cs="Dreaming Outloud Script Pro"/>
                                <w:b/>
                                <w:bCs/>
                                <w:sz w:val="28"/>
                                <w:szCs w:val="28"/>
                              </w:rPr>
                            </w:pPr>
                          </w:p>
                          <w:p w14:paraId="463A0EEE" w14:textId="15598E71" w:rsidR="00FD0664" w:rsidRDefault="00FD0664" w:rsidP="00FD0664">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8:30</w:t>
                            </w:r>
                          </w:p>
                          <w:p w14:paraId="3C5B8EE9" w14:textId="77777777" w:rsidR="00FD0664" w:rsidRPr="00AD4A4E" w:rsidRDefault="00FD0664" w:rsidP="00FD0664">
                            <w:pPr>
                              <w:spacing w:after="0" w:line="240" w:lineRule="auto"/>
                              <w:rPr>
                                <w:rFonts w:ascii="The Hand Black" w:hAnsi="The Hand Black" w:cs="Dreaming Outloud Script Pro"/>
                                <w:b/>
                                <w:bCs/>
                                <w:sz w:val="12"/>
                                <w:szCs w:val="12"/>
                              </w:rPr>
                            </w:pPr>
                          </w:p>
                          <w:bookmarkEnd w:id="3"/>
                          <w:p w14:paraId="5871D1EE" w14:textId="23BD9309" w:rsidR="00CA37BF" w:rsidRDefault="00026E71" w:rsidP="00CA37BF">
                            <w:pPr>
                              <w:spacing w:after="0" w:line="240" w:lineRule="auto"/>
                              <w:rPr>
                                <w:rFonts w:ascii="The Hand Black" w:hAnsi="The Hand Black"/>
                                <w:sz w:val="28"/>
                                <w:szCs w:val="28"/>
                                <w:lang w:val="nl-BE"/>
                              </w:rPr>
                            </w:pPr>
                            <w:r w:rsidRPr="00026E71">
                              <w:rPr>
                                <w:rFonts w:ascii="The Hand Black" w:hAnsi="The Hand Black"/>
                                <w:sz w:val="28"/>
                                <w:szCs w:val="28"/>
                                <w:lang w:val="nl-BE"/>
                              </w:rPr>
                              <w:t xml:space="preserve">Het eerste uur start met 6BZO. We hebben het vandaag over </w:t>
                            </w:r>
                            <w:proofErr w:type="spellStart"/>
                            <w:r w:rsidRPr="00026E71">
                              <w:rPr>
                                <w:rFonts w:ascii="The Hand Black" w:hAnsi="The Hand Black"/>
                                <w:sz w:val="28"/>
                                <w:szCs w:val="28"/>
                                <w:lang w:val="nl-BE"/>
                              </w:rPr>
                              <w:t>space</w:t>
                            </w:r>
                            <w:proofErr w:type="spellEnd"/>
                            <w:r w:rsidRPr="00026E71">
                              <w:rPr>
                                <w:rFonts w:ascii="The Hand Black" w:hAnsi="The Hand Black"/>
                                <w:sz w:val="28"/>
                                <w:szCs w:val="28"/>
                                <w:lang w:val="nl-BE"/>
                              </w:rPr>
                              <w:t xml:space="preserve"> </w:t>
                            </w:r>
                            <w:proofErr w:type="spellStart"/>
                            <w:r w:rsidRPr="00026E71">
                              <w:rPr>
                                <w:rFonts w:ascii="The Hand Black" w:hAnsi="The Hand Black"/>
                                <w:sz w:val="28"/>
                                <w:szCs w:val="28"/>
                                <w:lang w:val="nl-BE"/>
                              </w:rPr>
                              <w:t>exploration</w:t>
                            </w:r>
                            <w:proofErr w:type="spellEnd"/>
                            <w:r w:rsidRPr="00026E71">
                              <w:rPr>
                                <w:rFonts w:ascii="The Hand Black" w:hAnsi="The Hand Black"/>
                                <w:sz w:val="28"/>
                                <w:szCs w:val="28"/>
                                <w:lang w:val="nl-BE"/>
                              </w:rPr>
                              <w:t>: de ruimte! De leerlingen zijn opvallend enthousiast, blijkbaar blijft dat thema toch iets magisch hebben. We praten over de maanlanding, de planeten in ons zonnestelsel en zelfs buitenaards leven. Zij geloven niet in aliens, ik wel. En jij?</w:t>
                            </w:r>
                          </w:p>
                          <w:p w14:paraId="1C5945AA" w14:textId="77777777" w:rsidR="00026E71" w:rsidRPr="00791D44" w:rsidRDefault="00026E71" w:rsidP="00CA37BF">
                            <w:pPr>
                              <w:spacing w:after="0" w:line="240" w:lineRule="auto"/>
                              <w:rPr>
                                <w:rFonts w:ascii="The Hand Black" w:hAnsi="The Hand Black" w:cs="Dreaming Outloud Script Pro"/>
                                <w:b/>
                                <w:bCs/>
                                <w:sz w:val="28"/>
                                <w:szCs w:val="28"/>
                              </w:rPr>
                            </w:pPr>
                          </w:p>
                          <w:p w14:paraId="218F82FC" w14:textId="384093AD" w:rsidR="00CA37BF" w:rsidRDefault="00401C25" w:rsidP="00CA37BF">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9</w:t>
                            </w:r>
                            <w:r w:rsidR="00CA37BF">
                              <w:rPr>
                                <w:rFonts w:ascii="Dreaming Outloud Script Pro" w:hAnsi="Dreaming Outloud Script Pro" w:cs="Dreaming Outloud Script Pro"/>
                                <w:b/>
                                <w:bCs/>
                                <w:sz w:val="32"/>
                                <w:szCs w:val="32"/>
                              </w:rPr>
                              <w:t>:</w:t>
                            </w:r>
                            <w:r>
                              <w:rPr>
                                <w:rFonts w:ascii="Dreaming Outloud Script Pro" w:hAnsi="Dreaming Outloud Script Pro" w:cs="Dreaming Outloud Script Pro"/>
                                <w:b/>
                                <w:bCs/>
                                <w:sz w:val="32"/>
                                <w:szCs w:val="32"/>
                              </w:rPr>
                              <w:t>20</w:t>
                            </w:r>
                          </w:p>
                          <w:p w14:paraId="19A0CA20" w14:textId="77777777" w:rsidR="00CA37BF" w:rsidRPr="00AD4A4E" w:rsidRDefault="00CA37BF" w:rsidP="00CA37BF">
                            <w:pPr>
                              <w:spacing w:after="0" w:line="240" w:lineRule="auto"/>
                              <w:rPr>
                                <w:rFonts w:ascii="The Hand Black" w:hAnsi="The Hand Black" w:cs="Dreaming Outloud Script Pro"/>
                                <w:b/>
                                <w:bCs/>
                                <w:sz w:val="12"/>
                                <w:szCs w:val="12"/>
                              </w:rPr>
                            </w:pPr>
                          </w:p>
                          <w:p w14:paraId="5D0691E2" w14:textId="50FFDAA0" w:rsidR="008B5EEC" w:rsidRDefault="00B95C7F" w:rsidP="00CE0740">
                            <w:pPr>
                              <w:spacing w:after="0" w:line="240" w:lineRule="auto"/>
                              <w:rPr>
                                <w:rFonts w:ascii="The Hand Black" w:hAnsi="The Hand Black" w:cs="Dreaming Outloud Script Pro"/>
                                <w:sz w:val="28"/>
                                <w:szCs w:val="28"/>
                              </w:rPr>
                            </w:pPr>
                            <w:r w:rsidRPr="00B95C7F">
                              <w:rPr>
                                <w:rFonts w:ascii="The Hand Black" w:hAnsi="The Hand Black" w:cs="Dreaming Outloud Script Pro"/>
                                <w:sz w:val="28"/>
                                <w:szCs w:val="28"/>
                              </w:rPr>
                              <w:t xml:space="preserve">Daarna volgt 5BZO, waar het thema time </w:t>
                            </w:r>
                            <w:proofErr w:type="spellStart"/>
                            <w:r w:rsidRPr="00B95C7F">
                              <w:rPr>
                                <w:rFonts w:ascii="The Hand Black" w:hAnsi="The Hand Black" w:cs="Dreaming Outloud Script Pro"/>
                                <w:sz w:val="28"/>
                                <w:szCs w:val="28"/>
                              </w:rPr>
                              <w:t>travel</w:t>
                            </w:r>
                            <w:proofErr w:type="spellEnd"/>
                            <w:r w:rsidRPr="00B95C7F">
                              <w:rPr>
                                <w:rFonts w:ascii="The Hand Black" w:hAnsi="The Hand Black" w:cs="Dreaming Outloud Script Pro"/>
                                <w:sz w:val="28"/>
                                <w:szCs w:val="28"/>
                              </w:rPr>
                              <w:t xml:space="preserve"> centraal staat. Het blijft een uitdaging om de leerlingen mee te laten praten in het Engels, maar zodra we het hebben over de belangrijke thema’s die in het verleden aan bod kwamen of de spannende vooruitzichten die de toekomst ons nog kan brengen, zie je de ogen glinsteren.</w:t>
                            </w:r>
                          </w:p>
                          <w:p w14:paraId="60A94476" w14:textId="77777777" w:rsidR="008540A6" w:rsidRPr="00791D44" w:rsidRDefault="008540A6" w:rsidP="008540A6">
                            <w:pPr>
                              <w:spacing w:after="0" w:line="240" w:lineRule="auto"/>
                              <w:rPr>
                                <w:rFonts w:ascii="The Hand Black" w:hAnsi="The Hand Black" w:cs="Dreaming Outloud Script Pro"/>
                                <w:b/>
                                <w:bCs/>
                                <w:sz w:val="28"/>
                                <w:szCs w:val="28"/>
                              </w:rPr>
                            </w:pPr>
                          </w:p>
                          <w:p w14:paraId="72434631" w14:textId="3DEEC831" w:rsidR="008540A6" w:rsidRDefault="008540A6" w:rsidP="00CE0740">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10:10</w:t>
                            </w:r>
                          </w:p>
                          <w:p w14:paraId="108B8BF0" w14:textId="77777777" w:rsidR="008540A6" w:rsidRPr="008540A6" w:rsidRDefault="008540A6" w:rsidP="00CE0740">
                            <w:pPr>
                              <w:spacing w:after="0" w:line="240" w:lineRule="auto"/>
                              <w:rPr>
                                <w:rFonts w:ascii="Dreaming Outloud Script Pro" w:hAnsi="Dreaming Outloud Script Pro" w:cs="Dreaming Outloud Script Pro"/>
                                <w:b/>
                                <w:bCs/>
                                <w:sz w:val="12"/>
                                <w:szCs w:val="12"/>
                              </w:rPr>
                            </w:pPr>
                          </w:p>
                          <w:p w14:paraId="7ECD8CA4" w14:textId="3AFF6144" w:rsidR="008540A6" w:rsidRDefault="008540A6" w:rsidP="00CE0740">
                            <w:pPr>
                              <w:spacing w:after="0" w:line="240" w:lineRule="auto"/>
                              <w:rPr>
                                <w:rFonts w:ascii="The Hand Black" w:hAnsi="The Hand Black"/>
                                <w:b/>
                                <w:bCs/>
                                <w:sz w:val="28"/>
                                <w:szCs w:val="28"/>
                                <w:lang w:val="nl-BE"/>
                              </w:rPr>
                            </w:pPr>
                            <w:r w:rsidRPr="008540A6">
                              <w:rPr>
                                <w:rFonts w:ascii="The Hand Black" w:hAnsi="The Hand Black"/>
                                <w:b/>
                                <w:bCs/>
                                <w:sz w:val="28"/>
                                <w:szCs w:val="28"/>
                                <w:lang w:val="nl-BE"/>
                              </w:rPr>
                              <w:t>Korte pauze. Even ademhalen, warme chocomelk bijtanken en wat bijpraten met collega’s in de leraarskamer.</w:t>
                            </w:r>
                          </w:p>
                          <w:p w14:paraId="2F4EDDB5" w14:textId="77777777" w:rsidR="00791D44" w:rsidRDefault="00791D44" w:rsidP="00CE0740">
                            <w:pPr>
                              <w:spacing w:after="0" w:line="240" w:lineRule="auto"/>
                              <w:rPr>
                                <w:rFonts w:ascii="The Hand Black" w:hAnsi="The Hand Black"/>
                                <w:b/>
                                <w:bCs/>
                                <w:sz w:val="28"/>
                                <w:szCs w:val="28"/>
                                <w:lang w:val="nl-BE"/>
                              </w:rPr>
                            </w:pPr>
                          </w:p>
                          <w:p w14:paraId="36C52EDB" w14:textId="77777777" w:rsidR="00791D44" w:rsidRDefault="00791D44" w:rsidP="00791D44">
                            <w:pPr>
                              <w:spacing w:after="0"/>
                              <w:rPr>
                                <w:rFonts w:ascii="Dreaming Outloud Script Pro" w:hAnsi="Dreaming Outloud Script Pro" w:cs="Dreaming Outloud Script Pro"/>
                                <w:b/>
                                <w:bCs/>
                                <w:sz w:val="32"/>
                                <w:szCs w:val="32"/>
                              </w:rPr>
                            </w:pPr>
                            <w:r w:rsidRPr="00791D44">
                              <w:rPr>
                                <w:rFonts w:ascii="Dreaming Outloud Script Pro" w:hAnsi="Dreaming Outloud Script Pro" w:cs="Dreaming Outloud Script Pro"/>
                                <w:b/>
                                <w:bCs/>
                                <w:sz w:val="32"/>
                                <w:szCs w:val="32"/>
                              </w:rPr>
                              <w:t>10:25</w:t>
                            </w:r>
                          </w:p>
                          <w:p w14:paraId="2683673F" w14:textId="77777777" w:rsidR="00791D44" w:rsidRPr="00791D44" w:rsidRDefault="00791D44" w:rsidP="00791D44">
                            <w:pPr>
                              <w:spacing w:after="0"/>
                              <w:rPr>
                                <w:rFonts w:ascii="Dreaming Outloud Script Pro" w:hAnsi="Dreaming Outloud Script Pro" w:cs="Dreaming Outloud Script Pro"/>
                                <w:b/>
                                <w:bCs/>
                                <w:sz w:val="12"/>
                                <w:szCs w:val="12"/>
                              </w:rPr>
                            </w:pPr>
                          </w:p>
                          <w:p w14:paraId="6EDFA0B6" w14:textId="2A847690" w:rsidR="00155407" w:rsidRDefault="00791D44" w:rsidP="00791D44">
                            <w:pPr>
                              <w:spacing w:after="0"/>
                              <w:rPr>
                                <w:rFonts w:ascii="The Hand Black" w:hAnsi="The Hand Black"/>
                                <w:b/>
                                <w:bCs/>
                                <w:sz w:val="28"/>
                                <w:szCs w:val="28"/>
                                <w:lang w:val="nl-BE"/>
                              </w:rPr>
                            </w:pPr>
                            <w:r w:rsidRPr="00791D44">
                              <w:rPr>
                                <w:rFonts w:ascii="The Hand Black" w:hAnsi="The Hand Black"/>
                                <w:b/>
                                <w:bCs/>
                                <w:sz w:val="28"/>
                                <w:szCs w:val="28"/>
                                <w:lang w:val="nl-BE"/>
                              </w:rPr>
                              <w:t xml:space="preserve">Dan volgt een blokuur Taal in het tweede jaar (basisoptie </w:t>
                            </w:r>
                            <w:proofErr w:type="spellStart"/>
                            <w:r w:rsidRPr="00791D44">
                              <w:rPr>
                                <w:rFonts w:ascii="The Hand Black" w:hAnsi="The Hand Black"/>
                                <w:b/>
                                <w:bCs/>
                                <w:sz w:val="28"/>
                                <w:szCs w:val="28"/>
                                <w:lang w:val="nl-BE"/>
                              </w:rPr>
                              <w:t>Taal-Wetenschappen</w:t>
                            </w:r>
                            <w:proofErr w:type="spellEnd"/>
                            <w:r w:rsidRPr="00791D44">
                              <w:rPr>
                                <w:rFonts w:ascii="The Hand Black" w:hAnsi="The Hand Black"/>
                                <w:b/>
                                <w:bCs/>
                                <w:sz w:val="28"/>
                                <w:szCs w:val="28"/>
                                <w:lang w:val="nl-BE"/>
                              </w:rPr>
                              <w:t xml:space="preserve">). De leerlingen werken verder aan hun landenbeurs: elk groepje stelt een land voor waar Engels, Frans of Nederlands de officiële taal is. De posters, </w:t>
                            </w:r>
                            <w:proofErr w:type="spellStart"/>
                            <w:r w:rsidRPr="00791D44">
                              <w:rPr>
                                <w:rFonts w:ascii="The Hand Black" w:hAnsi="The Hand Black"/>
                                <w:b/>
                                <w:bCs/>
                                <w:sz w:val="28"/>
                                <w:szCs w:val="28"/>
                                <w:lang w:val="nl-BE"/>
                              </w:rPr>
                              <w:t>PowerPoints</w:t>
                            </w:r>
                            <w:proofErr w:type="spellEnd"/>
                            <w:r w:rsidRPr="00791D44">
                              <w:rPr>
                                <w:rFonts w:ascii="The Hand Black" w:hAnsi="The Hand Black"/>
                                <w:b/>
                                <w:bCs/>
                                <w:sz w:val="28"/>
                                <w:szCs w:val="28"/>
                                <w:lang w:val="nl-BE"/>
                              </w:rPr>
                              <w:t xml:space="preserve"> en zelfs mini-proevertjes die ze voorbereiden, zijn fantastisch om te zien.</w:t>
                            </w:r>
                          </w:p>
                          <w:p w14:paraId="59C23A42" w14:textId="77777777" w:rsidR="00791D44" w:rsidRDefault="00791D44" w:rsidP="00791D44">
                            <w:pPr>
                              <w:spacing w:after="0"/>
                              <w:rPr>
                                <w:rFonts w:ascii="The Hand Black" w:hAnsi="The Hand Black"/>
                                <w:b/>
                                <w:bCs/>
                                <w:sz w:val="28"/>
                                <w:szCs w:val="28"/>
                                <w:lang w:val="nl-BE"/>
                              </w:rPr>
                            </w:pPr>
                          </w:p>
                          <w:p w14:paraId="7A88ABA8" w14:textId="77777777" w:rsidR="00791D44" w:rsidRPr="00791D44" w:rsidRDefault="00791D44" w:rsidP="00791D44">
                            <w:pPr>
                              <w:spacing w:after="0"/>
                              <w:rPr>
                                <w:rFonts w:ascii="Dreaming Outloud Script Pro" w:hAnsi="Dreaming Outloud Script Pro" w:cs="Dreaming Outloud Script Pro"/>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15FAB" id="_x0000_s1078" type="#_x0000_t202" style="position:absolute;margin-left:-58pt;margin-top:9.25pt;width:391.2pt;height:440.75pt;z-index:251658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" filled="f" stroked="f" strokeweight=".5pt">
                <v:textbox>
                  <w:txbxContent>
                    <w:p w14:paraId="6C85A38F" w14:textId="2BF429DA" w:rsidR="00CE0740" w:rsidRDefault="0088676D" w:rsidP="00CE0740">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8:</w:t>
                      </w:r>
                      <w:r w:rsidR="00202194">
                        <w:rPr>
                          <w:rFonts w:ascii="Dreaming Outloud Script Pro" w:hAnsi="Dreaming Outloud Script Pro" w:cs="Dreaming Outloud Script Pro"/>
                          <w:b/>
                          <w:bCs/>
                          <w:sz w:val="32"/>
                          <w:szCs w:val="32"/>
                        </w:rPr>
                        <w:t>10</w:t>
                      </w:r>
                    </w:p>
                    <w:p w14:paraId="4FE6280A" w14:textId="77777777" w:rsidR="00CE0740" w:rsidRPr="00AD4A4E" w:rsidRDefault="00CE0740" w:rsidP="00CE0740">
                      <w:pPr>
                        <w:spacing w:after="0" w:line="240" w:lineRule="auto"/>
                        <w:rPr>
                          <w:rFonts w:ascii="The Hand Black" w:hAnsi="The Hand Black" w:cs="Dreaming Outloud Script Pro"/>
                          <w:b/>
                          <w:bCs/>
                          <w:sz w:val="12"/>
                          <w:szCs w:val="12"/>
                        </w:rPr>
                      </w:pPr>
                    </w:p>
                    <w:p w14:paraId="0F4431E0" w14:textId="7981A98C" w:rsidR="00FD0664" w:rsidRDefault="00653CE8" w:rsidP="00FD0664">
                      <w:pPr>
                        <w:spacing w:after="0" w:line="240" w:lineRule="auto"/>
                        <w:rPr>
                          <w:rFonts w:ascii="The Hand Black" w:hAnsi="The Hand Black"/>
                          <w:sz w:val="28"/>
                          <w:szCs w:val="28"/>
                          <w:lang w:val="nl-BE"/>
                        </w:rPr>
                      </w:pPr>
                      <w:bookmarkStart w:id="4" w:name="_Hlk182980172"/>
                      <w:r w:rsidRPr="00653CE8">
                        <w:rPr>
                          <w:rFonts w:ascii="The Hand Black" w:hAnsi="The Hand Black"/>
                          <w:sz w:val="28"/>
                          <w:szCs w:val="28"/>
                          <w:lang w:val="nl-BE"/>
                        </w:rPr>
                        <w:t>Onderweg naar het werk luister ik graag een podcast of een audioboek. Op die manier stap ik zelf ook opgewekt de school binnen. De gang gonst al van het gepraat en gelach. Even zwaaien naar een collega, dag zeggen aan een paar leerlingen, en dan richting het klaslokaal.</w:t>
                      </w:r>
                    </w:p>
                    <w:p w14:paraId="068A8BD8" w14:textId="77777777" w:rsidR="00653CE8" w:rsidRPr="00791D44" w:rsidRDefault="00653CE8" w:rsidP="00FD0664">
                      <w:pPr>
                        <w:spacing w:after="0" w:line="240" w:lineRule="auto"/>
                        <w:rPr>
                          <w:rFonts w:ascii="The Hand Black" w:hAnsi="The Hand Black" w:cs="Dreaming Outloud Script Pro"/>
                          <w:b/>
                          <w:bCs/>
                          <w:sz w:val="28"/>
                          <w:szCs w:val="28"/>
                        </w:rPr>
                      </w:pPr>
                    </w:p>
                    <w:p w14:paraId="463A0EEE" w14:textId="15598E71" w:rsidR="00FD0664" w:rsidRDefault="00FD0664" w:rsidP="00FD0664">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8:30</w:t>
                      </w:r>
                    </w:p>
                    <w:p w14:paraId="3C5B8EE9" w14:textId="77777777" w:rsidR="00FD0664" w:rsidRPr="00AD4A4E" w:rsidRDefault="00FD0664" w:rsidP="00FD0664">
                      <w:pPr>
                        <w:spacing w:after="0" w:line="240" w:lineRule="auto"/>
                        <w:rPr>
                          <w:rFonts w:ascii="The Hand Black" w:hAnsi="The Hand Black" w:cs="Dreaming Outloud Script Pro"/>
                          <w:b/>
                          <w:bCs/>
                          <w:sz w:val="12"/>
                          <w:szCs w:val="12"/>
                        </w:rPr>
                      </w:pPr>
                    </w:p>
                    <w:bookmarkEnd w:id="4"/>
                    <w:p w14:paraId="5871D1EE" w14:textId="23BD9309" w:rsidR="00CA37BF" w:rsidRDefault="00026E71" w:rsidP="00CA37BF">
                      <w:pPr>
                        <w:spacing w:after="0" w:line="240" w:lineRule="auto"/>
                        <w:rPr>
                          <w:rFonts w:ascii="The Hand Black" w:hAnsi="The Hand Black"/>
                          <w:sz w:val="28"/>
                          <w:szCs w:val="28"/>
                          <w:lang w:val="nl-BE"/>
                        </w:rPr>
                      </w:pPr>
                      <w:r w:rsidRPr="00026E71">
                        <w:rPr>
                          <w:rFonts w:ascii="The Hand Black" w:hAnsi="The Hand Black"/>
                          <w:sz w:val="28"/>
                          <w:szCs w:val="28"/>
                          <w:lang w:val="nl-BE"/>
                        </w:rPr>
                        <w:t xml:space="preserve">Het eerste uur start met 6BZO. We hebben het vandaag over </w:t>
                      </w:r>
                      <w:proofErr w:type="spellStart"/>
                      <w:r w:rsidRPr="00026E71">
                        <w:rPr>
                          <w:rFonts w:ascii="The Hand Black" w:hAnsi="The Hand Black"/>
                          <w:sz w:val="28"/>
                          <w:szCs w:val="28"/>
                          <w:lang w:val="nl-BE"/>
                        </w:rPr>
                        <w:t>space</w:t>
                      </w:r>
                      <w:proofErr w:type="spellEnd"/>
                      <w:r w:rsidRPr="00026E71">
                        <w:rPr>
                          <w:rFonts w:ascii="The Hand Black" w:hAnsi="The Hand Black"/>
                          <w:sz w:val="28"/>
                          <w:szCs w:val="28"/>
                          <w:lang w:val="nl-BE"/>
                        </w:rPr>
                        <w:t xml:space="preserve"> </w:t>
                      </w:r>
                      <w:proofErr w:type="spellStart"/>
                      <w:r w:rsidRPr="00026E71">
                        <w:rPr>
                          <w:rFonts w:ascii="The Hand Black" w:hAnsi="The Hand Black"/>
                          <w:sz w:val="28"/>
                          <w:szCs w:val="28"/>
                          <w:lang w:val="nl-BE"/>
                        </w:rPr>
                        <w:t>exploration</w:t>
                      </w:r>
                      <w:proofErr w:type="spellEnd"/>
                      <w:r w:rsidRPr="00026E71">
                        <w:rPr>
                          <w:rFonts w:ascii="The Hand Black" w:hAnsi="The Hand Black"/>
                          <w:sz w:val="28"/>
                          <w:szCs w:val="28"/>
                          <w:lang w:val="nl-BE"/>
                        </w:rPr>
                        <w:t>: de ruimte! De leerlingen zijn opvallend enthousiast, blijkbaar blijft dat thema toch iets magisch hebben. We praten over de maanlanding, de planeten in ons zonnestelsel en zelfs buitenaards leven. Zij geloven niet in aliens, ik wel. En jij?</w:t>
                      </w:r>
                    </w:p>
                    <w:p w14:paraId="1C5945AA" w14:textId="77777777" w:rsidR="00026E71" w:rsidRPr="00791D44" w:rsidRDefault="00026E71" w:rsidP="00CA37BF">
                      <w:pPr>
                        <w:spacing w:after="0" w:line="240" w:lineRule="auto"/>
                        <w:rPr>
                          <w:rFonts w:ascii="The Hand Black" w:hAnsi="The Hand Black" w:cs="Dreaming Outloud Script Pro"/>
                          <w:b/>
                          <w:bCs/>
                          <w:sz w:val="28"/>
                          <w:szCs w:val="28"/>
                        </w:rPr>
                      </w:pPr>
                    </w:p>
                    <w:p w14:paraId="218F82FC" w14:textId="384093AD" w:rsidR="00CA37BF" w:rsidRDefault="00401C25" w:rsidP="00CA37BF">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9</w:t>
                      </w:r>
                      <w:r w:rsidR="00CA37BF">
                        <w:rPr>
                          <w:rFonts w:ascii="Dreaming Outloud Script Pro" w:hAnsi="Dreaming Outloud Script Pro" w:cs="Dreaming Outloud Script Pro"/>
                          <w:b/>
                          <w:bCs/>
                          <w:sz w:val="32"/>
                          <w:szCs w:val="32"/>
                        </w:rPr>
                        <w:t>:</w:t>
                      </w:r>
                      <w:r>
                        <w:rPr>
                          <w:rFonts w:ascii="Dreaming Outloud Script Pro" w:hAnsi="Dreaming Outloud Script Pro" w:cs="Dreaming Outloud Script Pro"/>
                          <w:b/>
                          <w:bCs/>
                          <w:sz w:val="32"/>
                          <w:szCs w:val="32"/>
                        </w:rPr>
                        <w:t>20</w:t>
                      </w:r>
                    </w:p>
                    <w:p w14:paraId="19A0CA20" w14:textId="77777777" w:rsidR="00CA37BF" w:rsidRPr="00AD4A4E" w:rsidRDefault="00CA37BF" w:rsidP="00CA37BF">
                      <w:pPr>
                        <w:spacing w:after="0" w:line="240" w:lineRule="auto"/>
                        <w:rPr>
                          <w:rFonts w:ascii="The Hand Black" w:hAnsi="The Hand Black" w:cs="Dreaming Outloud Script Pro"/>
                          <w:b/>
                          <w:bCs/>
                          <w:sz w:val="12"/>
                          <w:szCs w:val="12"/>
                        </w:rPr>
                      </w:pPr>
                    </w:p>
                    <w:p w14:paraId="5D0691E2" w14:textId="50FFDAA0" w:rsidR="008B5EEC" w:rsidRDefault="00B95C7F" w:rsidP="00CE0740">
                      <w:pPr>
                        <w:spacing w:after="0" w:line="240" w:lineRule="auto"/>
                        <w:rPr>
                          <w:rFonts w:ascii="The Hand Black" w:hAnsi="The Hand Black" w:cs="Dreaming Outloud Script Pro"/>
                          <w:sz w:val="28"/>
                          <w:szCs w:val="28"/>
                        </w:rPr>
                      </w:pPr>
                      <w:r w:rsidRPr="00B95C7F">
                        <w:rPr>
                          <w:rFonts w:ascii="The Hand Black" w:hAnsi="The Hand Black" w:cs="Dreaming Outloud Script Pro"/>
                          <w:sz w:val="28"/>
                          <w:szCs w:val="28"/>
                        </w:rPr>
                        <w:t xml:space="preserve">Daarna volgt 5BZO, waar het thema time </w:t>
                      </w:r>
                      <w:proofErr w:type="spellStart"/>
                      <w:r w:rsidRPr="00B95C7F">
                        <w:rPr>
                          <w:rFonts w:ascii="The Hand Black" w:hAnsi="The Hand Black" w:cs="Dreaming Outloud Script Pro"/>
                          <w:sz w:val="28"/>
                          <w:szCs w:val="28"/>
                        </w:rPr>
                        <w:t>travel</w:t>
                      </w:r>
                      <w:proofErr w:type="spellEnd"/>
                      <w:r w:rsidRPr="00B95C7F">
                        <w:rPr>
                          <w:rFonts w:ascii="The Hand Black" w:hAnsi="The Hand Black" w:cs="Dreaming Outloud Script Pro"/>
                          <w:sz w:val="28"/>
                          <w:szCs w:val="28"/>
                        </w:rPr>
                        <w:t xml:space="preserve"> centraal staat. Het blijft een uitdaging om de leerlingen mee te laten praten in het Engels, maar zodra we het hebben over de belangrijke thema’s die in het verleden aan bod kwamen of de spannende vooruitzichten die de toekomst ons nog kan brengen, zie je de ogen glinsteren.</w:t>
                      </w:r>
                    </w:p>
                    <w:p w14:paraId="60A94476" w14:textId="77777777" w:rsidR="008540A6" w:rsidRPr="00791D44" w:rsidRDefault="008540A6" w:rsidP="008540A6">
                      <w:pPr>
                        <w:spacing w:after="0" w:line="240" w:lineRule="auto"/>
                        <w:rPr>
                          <w:rFonts w:ascii="The Hand Black" w:hAnsi="The Hand Black" w:cs="Dreaming Outloud Script Pro"/>
                          <w:b/>
                          <w:bCs/>
                          <w:sz w:val="28"/>
                          <w:szCs w:val="28"/>
                        </w:rPr>
                      </w:pPr>
                    </w:p>
                    <w:p w14:paraId="72434631" w14:textId="3DEEC831" w:rsidR="008540A6" w:rsidRDefault="008540A6" w:rsidP="00CE0740">
                      <w:pPr>
                        <w:spacing w:after="0" w:line="240" w:lineRule="auto"/>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10:10</w:t>
                      </w:r>
                    </w:p>
                    <w:p w14:paraId="108B8BF0" w14:textId="77777777" w:rsidR="008540A6" w:rsidRPr="008540A6" w:rsidRDefault="008540A6" w:rsidP="00CE0740">
                      <w:pPr>
                        <w:spacing w:after="0" w:line="240" w:lineRule="auto"/>
                        <w:rPr>
                          <w:rFonts w:ascii="Dreaming Outloud Script Pro" w:hAnsi="Dreaming Outloud Script Pro" w:cs="Dreaming Outloud Script Pro"/>
                          <w:b/>
                          <w:bCs/>
                          <w:sz w:val="12"/>
                          <w:szCs w:val="12"/>
                        </w:rPr>
                      </w:pPr>
                    </w:p>
                    <w:p w14:paraId="7ECD8CA4" w14:textId="3AFF6144" w:rsidR="008540A6" w:rsidRDefault="008540A6" w:rsidP="00CE0740">
                      <w:pPr>
                        <w:spacing w:after="0" w:line="240" w:lineRule="auto"/>
                        <w:rPr>
                          <w:rFonts w:ascii="The Hand Black" w:hAnsi="The Hand Black"/>
                          <w:b/>
                          <w:bCs/>
                          <w:sz w:val="28"/>
                          <w:szCs w:val="28"/>
                          <w:lang w:val="nl-BE"/>
                        </w:rPr>
                      </w:pPr>
                      <w:r w:rsidRPr="008540A6">
                        <w:rPr>
                          <w:rFonts w:ascii="The Hand Black" w:hAnsi="The Hand Black"/>
                          <w:b/>
                          <w:bCs/>
                          <w:sz w:val="28"/>
                          <w:szCs w:val="28"/>
                          <w:lang w:val="nl-BE"/>
                        </w:rPr>
                        <w:t>Korte pauze. Even ademhalen, warme chocomelk bijtanken en wat bijpraten met collega’s in de leraarskamer.</w:t>
                      </w:r>
                    </w:p>
                    <w:p w14:paraId="2F4EDDB5" w14:textId="77777777" w:rsidR="00791D44" w:rsidRDefault="00791D44" w:rsidP="00CE0740">
                      <w:pPr>
                        <w:spacing w:after="0" w:line="240" w:lineRule="auto"/>
                        <w:rPr>
                          <w:rFonts w:ascii="The Hand Black" w:hAnsi="The Hand Black"/>
                          <w:b/>
                          <w:bCs/>
                          <w:sz w:val="28"/>
                          <w:szCs w:val="28"/>
                          <w:lang w:val="nl-BE"/>
                        </w:rPr>
                      </w:pPr>
                    </w:p>
                    <w:p w14:paraId="36C52EDB" w14:textId="77777777" w:rsidR="00791D44" w:rsidRDefault="00791D44" w:rsidP="00791D44">
                      <w:pPr>
                        <w:spacing w:after="0"/>
                        <w:rPr>
                          <w:rFonts w:ascii="Dreaming Outloud Script Pro" w:hAnsi="Dreaming Outloud Script Pro" w:cs="Dreaming Outloud Script Pro"/>
                          <w:b/>
                          <w:bCs/>
                          <w:sz w:val="32"/>
                          <w:szCs w:val="32"/>
                        </w:rPr>
                      </w:pPr>
                      <w:r w:rsidRPr="00791D44">
                        <w:rPr>
                          <w:rFonts w:ascii="Dreaming Outloud Script Pro" w:hAnsi="Dreaming Outloud Script Pro" w:cs="Dreaming Outloud Script Pro"/>
                          <w:b/>
                          <w:bCs/>
                          <w:sz w:val="32"/>
                          <w:szCs w:val="32"/>
                        </w:rPr>
                        <w:t>10:25</w:t>
                      </w:r>
                    </w:p>
                    <w:p w14:paraId="2683673F" w14:textId="77777777" w:rsidR="00791D44" w:rsidRPr="00791D44" w:rsidRDefault="00791D44" w:rsidP="00791D44">
                      <w:pPr>
                        <w:spacing w:after="0"/>
                        <w:rPr>
                          <w:rFonts w:ascii="Dreaming Outloud Script Pro" w:hAnsi="Dreaming Outloud Script Pro" w:cs="Dreaming Outloud Script Pro"/>
                          <w:b/>
                          <w:bCs/>
                          <w:sz w:val="12"/>
                          <w:szCs w:val="12"/>
                        </w:rPr>
                      </w:pPr>
                    </w:p>
                    <w:p w14:paraId="6EDFA0B6" w14:textId="2A847690" w:rsidR="00155407" w:rsidRDefault="00791D44" w:rsidP="00791D44">
                      <w:pPr>
                        <w:spacing w:after="0"/>
                        <w:rPr>
                          <w:rFonts w:ascii="The Hand Black" w:hAnsi="The Hand Black"/>
                          <w:b/>
                          <w:bCs/>
                          <w:sz w:val="28"/>
                          <w:szCs w:val="28"/>
                          <w:lang w:val="nl-BE"/>
                        </w:rPr>
                      </w:pPr>
                      <w:r w:rsidRPr="00791D44">
                        <w:rPr>
                          <w:rFonts w:ascii="The Hand Black" w:hAnsi="The Hand Black"/>
                          <w:b/>
                          <w:bCs/>
                          <w:sz w:val="28"/>
                          <w:szCs w:val="28"/>
                          <w:lang w:val="nl-BE"/>
                        </w:rPr>
                        <w:t xml:space="preserve">Dan volgt een blokuur Taal in het tweede jaar (basisoptie </w:t>
                      </w:r>
                      <w:proofErr w:type="spellStart"/>
                      <w:r w:rsidRPr="00791D44">
                        <w:rPr>
                          <w:rFonts w:ascii="The Hand Black" w:hAnsi="The Hand Black"/>
                          <w:b/>
                          <w:bCs/>
                          <w:sz w:val="28"/>
                          <w:szCs w:val="28"/>
                          <w:lang w:val="nl-BE"/>
                        </w:rPr>
                        <w:t>Taal-Wetenschappen</w:t>
                      </w:r>
                      <w:proofErr w:type="spellEnd"/>
                      <w:r w:rsidRPr="00791D44">
                        <w:rPr>
                          <w:rFonts w:ascii="The Hand Black" w:hAnsi="The Hand Black"/>
                          <w:b/>
                          <w:bCs/>
                          <w:sz w:val="28"/>
                          <w:szCs w:val="28"/>
                          <w:lang w:val="nl-BE"/>
                        </w:rPr>
                        <w:t xml:space="preserve">). De leerlingen werken verder aan hun landenbeurs: elk groepje stelt een land voor waar Engels, Frans of Nederlands de officiële taal is. De posters, </w:t>
                      </w:r>
                      <w:proofErr w:type="spellStart"/>
                      <w:r w:rsidRPr="00791D44">
                        <w:rPr>
                          <w:rFonts w:ascii="The Hand Black" w:hAnsi="The Hand Black"/>
                          <w:b/>
                          <w:bCs/>
                          <w:sz w:val="28"/>
                          <w:szCs w:val="28"/>
                          <w:lang w:val="nl-BE"/>
                        </w:rPr>
                        <w:t>PowerPoints</w:t>
                      </w:r>
                      <w:proofErr w:type="spellEnd"/>
                      <w:r w:rsidRPr="00791D44">
                        <w:rPr>
                          <w:rFonts w:ascii="The Hand Black" w:hAnsi="The Hand Black"/>
                          <w:b/>
                          <w:bCs/>
                          <w:sz w:val="28"/>
                          <w:szCs w:val="28"/>
                          <w:lang w:val="nl-BE"/>
                        </w:rPr>
                        <w:t xml:space="preserve"> en zelfs mini-proevertjes die ze voorbereiden, zijn fantastisch om te zien.</w:t>
                      </w:r>
                    </w:p>
                    <w:p w14:paraId="59C23A42" w14:textId="77777777" w:rsidR="00791D44" w:rsidRDefault="00791D44" w:rsidP="00791D44">
                      <w:pPr>
                        <w:spacing w:after="0"/>
                        <w:rPr>
                          <w:rFonts w:ascii="The Hand Black" w:hAnsi="The Hand Black"/>
                          <w:b/>
                          <w:bCs/>
                          <w:sz w:val="28"/>
                          <w:szCs w:val="28"/>
                          <w:lang w:val="nl-BE"/>
                        </w:rPr>
                      </w:pPr>
                    </w:p>
                    <w:p w14:paraId="7A88ABA8" w14:textId="77777777" w:rsidR="00791D44" w:rsidRPr="00791D44" w:rsidRDefault="00791D44" w:rsidP="00791D44">
                      <w:pPr>
                        <w:spacing w:after="0"/>
                        <w:rPr>
                          <w:rFonts w:ascii="Dreaming Outloud Script Pro" w:hAnsi="Dreaming Outloud Script Pro" w:cs="Dreaming Outloud Script Pro"/>
                          <w:b/>
                          <w:bCs/>
                          <w:sz w:val="32"/>
                          <w:szCs w:val="32"/>
                        </w:rPr>
                      </w:pPr>
                    </w:p>
                  </w:txbxContent>
                </v:textbox>
              </v:shape>
            </w:pict>
          </mc:Fallback>
        </mc:AlternateContent>
      </w:r>
    </w:p>
    <w:p w14:paraId="507AE23A" w14:textId="0B62E063" w:rsidR="00F07FCB" w:rsidRDefault="00F07FCB"/>
    <w:p w14:paraId="2E49D3FF" w14:textId="4FF5124C" w:rsidR="00F07FCB" w:rsidRDefault="00F07FCB"/>
    <w:p w14:paraId="53B3188E" w14:textId="11204ABC" w:rsidR="00F07FCB" w:rsidRDefault="00F07FCB"/>
    <w:p w14:paraId="62C9F938" w14:textId="74711AC4" w:rsidR="00F07FCB" w:rsidRDefault="00F07FCB"/>
    <w:p w14:paraId="127389AF" w14:textId="7CE79A1E" w:rsidR="00F07FCB" w:rsidRDefault="00F07FCB"/>
    <w:p w14:paraId="3DD7FE6E" w14:textId="4E307231" w:rsidR="00F07FCB" w:rsidRDefault="00F07FCB"/>
    <w:p w14:paraId="5859C474" w14:textId="73954CC7" w:rsidR="00F07FCB" w:rsidRDefault="00F07FCB"/>
    <w:p w14:paraId="7689A76D" w14:textId="32C07BB0" w:rsidR="00CD4B84" w:rsidRDefault="00CD4B84"/>
    <w:p w14:paraId="1AFE8827" w14:textId="7E2C3DB4" w:rsidR="00CD4B84" w:rsidRDefault="00CD4B84"/>
    <w:p w14:paraId="485CD4BD" w14:textId="20313D01" w:rsidR="00CD4B84" w:rsidRDefault="00CD4B84"/>
    <w:p w14:paraId="50F98F0C" w14:textId="5E1F4953" w:rsidR="00F07FCB" w:rsidRDefault="00F07FCB"/>
    <w:p w14:paraId="1F3E8ED3" w14:textId="57B4EEA1" w:rsidR="00F07FCB" w:rsidRDefault="00F07FCB"/>
    <w:p w14:paraId="37454BEB" w14:textId="22987903" w:rsidR="00F07FCB" w:rsidRDefault="00FE0E32" w:rsidP="001D06B2">
      <w:pPr>
        <w:pStyle w:val="Normaalweb"/>
      </w:pPr>
      <w:r>
        <w:rPr>
          <w:noProof/>
        </w:rPr>
        <w:drawing>
          <wp:anchor distT="0" distB="0" distL="114300" distR="114300" simplePos="0" relativeHeight="251658650" behindDoc="0" locked="0" layoutInCell="1" allowOverlap="1" wp14:anchorId="0BCDCA25" wp14:editId="5D10D1A2">
            <wp:simplePos x="0" y="0"/>
            <wp:positionH relativeFrom="margin">
              <wp:posOffset>5547651</wp:posOffset>
            </wp:positionH>
            <wp:positionV relativeFrom="paragraph">
              <wp:posOffset>4346855</wp:posOffset>
            </wp:positionV>
            <wp:extent cx="3238705" cy="2037528"/>
            <wp:effectExtent l="95250" t="133350" r="76200" b="134620"/>
            <wp:wrapNone/>
            <wp:docPr id="1294650261" name="Afbeelding 295" descr="Afbeelding met kleding, Menselijk gezicht, overdekt, vr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50261" name="Afbeelding 295" descr="Afbeelding met kleding, Menselijk gezicht, overdekt, vrouw&#10;&#10;Door AI gegenereerde inhoud is mogelijk onjuist."/>
                    <pic:cNvPicPr/>
                  </pic:nvPicPr>
                  <pic:blipFill rotWithShape="1">
                    <a:blip r:embed="rId34" cstate="print">
                      <a:extLst>
                        <a:ext uri="{28A0092B-C50C-407E-A947-70E740481C1C}">
                          <a14:useLocalDpi xmlns:a14="http://schemas.microsoft.com/office/drawing/2010/main" val="0"/>
                        </a:ext>
                      </a:extLst>
                    </a:blip>
                    <a:srcRect t="21776" b="15312"/>
                    <a:stretch>
                      <a:fillRect/>
                    </a:stretch>
                  </pic:blipFill>
                  <pic:spPr bwMode="auto">
                    <a:xfrm rot="233188">
                      <a:off x="0" y="0"/>
                      <a:ext cx="3238705" cy="2037528"/>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407" behindDoc="0" locked="0" layoutInCell="1" allowOverlap="1" wp14:anchorId="3FDA98AC" wp14:editId="4BC90475">
                <wp:simplePos x="0" y="0"/>
                <wp:positionH relativeFrom="page">
                  <wp:align>right</wp:align>
                </wp:positionH>
                <wp:positionV relativeFrom="paragraph">
                  <wp:posOffset>6364280</wp:posOffset>
                </wp:positionV>
                <wp:extent cx="3587115" cy="438150"/>
                <wp:effectExtent l="0" t="76200" r="0" b="76200"/>
                <wp:wrapNone/>
                <wp:docPr id="1769249888" name="Tekstvak 3"/>
                <wp:cNvGraphicFramePr/>
                <a:graphic xmlns:a="http://schemas.openxmlformats.org/drawingml/2006/main">
                  <a:graphicData uri="http://schemas.microsoft.com/office/word/2010/wordprocessingShape">
                    <wps:wsp>
                      <wps:cNvSpPr txBox="1"/>
                      <wps:spPr>
                        <a:xfrm rot="163110">
                          <a:off x="0" y="0"/>
                          <a:ext cx="3587115" cy="438150"/>
                        </a:xfrm>
                        <a:prstGeom prst="rect">
                          <a:avLst/>
                        </a:prstGeom>
                        <a:noFill/>
                        <a:ln w="6350">
                          <a:noFill/>
                        </a:ln>
                      </wps:spPr>
                      <wps:txbx>
                        <w:txbxContent>
                          <w:p w14:paraId="36E3331D" w14:textId="7BA13393" w:rsidR="00782C9A" w:rsidRPr="009618CB" w:rsidRDefault="00782C9A" w:rsidP="00782C9A">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vliegensvlug naar p.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DA98AC" id="_x0000_s1079" type="#_x0000_t202" style="position:absolute;margin-left:231.25pt;margin-top:501.1pt;width:282.45pt;height:34.5pt;rotation:178160fd;z-index:251658407;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" filled="f" stroked="f" strokeweight=".5pt">
                <v:textbox>
                  <w:txbxContent>
                    <w:p w14:paraId="36E3331D" w14:textId="7BA13393" w:rsidR="00782C9A" w:rsidRPr="009618CB" w:rsidRDefault="00782C9A" w:rsidP="00782C9A">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vliegensvlug naar p. 4!</w:t>
                      </w:r>
                    </w:p>
                  </w:txbxContent>
                </v:textbox>
                <w10:wrap anchorx="page"/>
              </v:shape>
            </w:pict>
          </mc:Fallback>
        </mc:AlternateContent>
      </w:r>
      <w:r>
        <w:rPr>
          <w:noProof/>
        </w:rPr>
        <w:drawing>
          <wp:anchor distT="0" distB="0" distL="114300" distR="114300" simplePos="0" relativeHeight="251658408" behindDoc="0" locked="0" layoutInCell="1" allowOverlap="1" wp14:anchorId="79040BB9" wp14:editId="7D171219">
            <wp:simplePos x="0" y="0"/>
            <wp:positionH relativeFrom="column">
              <wp:posOffset>4721892</wp:posOffset>
            </wp:positionH>
            <wp:positionV relativeFrom="paragraph">
              <wp:posOffset>6292380</wp:posOffset>
            </wp:positionV>
            <wp:extent cx="1016000" cy="762000"/>
            <wp:effectExtent l="0" t="0" r="0" b="0"/>
            <wp:wrapNone/>
            <wp:docPr id="116703255" name="Afbeelding 9" descr="Plane Icon designs, themes, templates and downloadable graphic elements on  Drib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ne Icon designs, themes, templates and downloadable graphic elements on  Dribbble"/>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92032">
                      <a:off x="0" y="0"/>
                      <a:ext cx="1016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185">
        <w:rPr>
          <w:noProof/>
        </w:rPr>
        <w:drawing>
          <wp:anchor distT="0" distB="0" distL="114300" distR="114300" simplePos="0" relativeHeight="251658649" behindDoc="0" locked="0" layoutInCell="1" allowOverlap="1" wp14:anchorId="32BAE8F1" wp14:editId="42F73884">
            <wp:simplePos x="0" y="0"/>
            <wp:positionH relativeFrom="column">
              <wp:posOffset>2939049</wp:posOffset>
            </wp:positionH>
            <wp:positionV relativeFrom="paragraph">
              <wp:posOffset>4554350</wp:posOffset>
            </wp:positionV>
            <wp:extent cx="2640782" cy="1844479"/>
            <wp:effectExtent l="95250" t="133350" r="102870" b="137160"/>
            <wp:wrapNone/>
            <wp:docPr id="2111347424" name="Afbeelding 296" descr="Afbeelding met kleding, persoon, schoeisel,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47424" name="Afbeelding 296" descr="Afbeelding met kleding, persoon, schoeisel, glimlach&#10;&#10;Door AI gegenereerde inhoud is mogelijk onjuist."/>
                    <pic:cNvPicPr/>
                  </pic:nvPicPr>
                  <pic:blipFill rotWithShape="1">
                    <a:blip r:embed="rId36" cstate="print">
                      <a:extLst>
                        <a:ext uri="{28A0092B-C50C-407E-A947-70E740481C1C}">
                          <a14:useLocalDpi xmlns:a14="http://schemas.microsoft.com/office/drawing/2010/main" val="0"/>
                        </a:ext>
                      </a:extLst>
                    </a:blip>
                    <a:srcRect t="12196" b="17958"/>
                    <a:stretch>
                      <a:fillRect/>
                    </a:stretch>
                  </pic:blipFill>
                  <pic:spPr bwMode="auto">
                    <a:xfrm rot="21251893">
                      <a:off x="0" y="0"/>
                      <a:ext cx="2640782" cy="1844479"/>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185">
        <w:rPr>
          <w:noProof/>
        </w:rPr>
        <mc:AlternateContent>
          <mc:Choice Requires="wps">
            <w:drawing>
              <wp:anchor distT="0" distB="0" distL="114300" distR="114300" simplePos="0" relativeHeight="251658287" behindDoc="0" locked="0" layoutInCell="1" allowOverlap="1" wp14:anchorId="2A6E7CDA" wp14:editId="442EA522">
                <wp:simplePos x="0" y="0"/>
                <wp:positionH relativeFrom="column">
                  <wp:posOffset>-723900</wp:posOffset>
                </wp:positionH>
                <wp:positionV relativeFrom="paragraph">
                  <wp:posOffset>3296794</wp:posOffset>
                </wp:positionV>
                <wp:extent cx="4606290" cy="1460500"/>
                <wp:effectExtent l="0" t="0" r="0" b="6350"/>
                <wp:wrapNone/>
                <wp:docPr id="1667752978" name="Tekstvak 2"/>
                <wp:cNvGraphicFramePr/>
                <a:graphic xmlns:a="http://schemas.openxmlformats.org/drawingml/2006/main">
                  <a:graphicData uri="http://schemas.microsoft.com/office/word/2010/wordprocessingShape">
                    <wps:wsp>
                      <wps:cNvSpPr txBox="1"/>
                      <wps:spPr>
                        <a:xfrm>
                          <a:off x="0" y="0"/>
                          <a:ext cx="4606290" cy="1460500"/>
                        </a:xfrm>
                        <a:prstGeom prst="rect">
                          <a:avLst/>
                        </a:prstGeom>
                        <a:noFill/>
                        <a:ln w="6350">
                          <a:noFill/>
                        </a:ln>
                      </wps:spPr>
                      <wps:txbx>
                        <w:txbxContent>
                          <w:p w14:paraId="31C5323D" w14:textId="0F36C7E8" w:rsidR="001D6A6F" w:rsidRPr="001D6A6F" w:rsidRDefault="001D6A6F" w:rsidP="001D6A6F">
                            <w:pPr>
                              <w:spacing w:after="0" w:line="240" w:lineRule="auto"/>
                              <w:jc w:val="both"/>
                              <w:rPr>
                                <w:rFonts w:ascii="The Hand Black" w:hAnsi="The Hand Black"/>
                                <w:sz w:val="32"/>
                                <w:szCs w:val="32"/>
                                <w:lang w:val="nl-BE"/>
                              </w:rPr>
                            </w:pPr>
                            <w:r>
                              <w:rPr>
                                <w:rFonts w:ascii="The Hand Black" w:hAnsi="The Hand Black"/>
                                <w:sz w:val="32"/>
                                <w:szCs w:val="32"/>
                                <w:lang w:val="nl-BE"/>
                              </w:rPr>
                              <w:t xml:space="preserve">Op de eerste schooldag maak je kennis met je klastitularis. Dit is één van jouw leerkrachten. Het kan eigenlijk gelijk welke leerkracht zijn: de leerkracht Nederlands, de leerkracht Frans, de leerkracht geschiedenis, … </w:t>
                            </w:r>
                            <w:r w:rsidR="0067278A">
                              <w:rPr>
                                <w:rFonts w:ascii="The Hand Black" w:hAnsi="The Hand Black"/>
                                <w:sz w:val="32"/>
                                <w:szCs w:val="32"/>
                                <w:lang w:val="nl-BE"/>
                              </w:rPr>
                              <w:t xml:space="preserve">Maar je klastitularis is meer dan één van je leerkrachten. Hij of zij begeleidt jouw klas en is je gids in alles wat met leren en leven op school te maken heeft. Doorheen het hele schooljaar kan je bij je klastitularis terecht als je ergens mee zit.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E7CDA" id="_x0000_s1080" type="#_x0000_t202" style="position:absolute;margin-left:-57pt;margin-top:259.6pt;width:362.7pt;height:11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" filled="f" stroked="f" strokeweight=".5pt">
                <v:textbox>
                  <w:txbxContent>
                    <w:p w14:paraId="31C5323D" w14:textId="0F36C7E8" w:rsidR="001D6A6F" w:rsidRPr="001D6A6F" w:rsidRDefault="001D6A6F" w:rsidP="001D6A6F">
                      <w:pPr>
                        <w:spacing w:after="0" w:line="240" w:lineRule="auto"/>
                        <w:jc w:val="both"/>
                        <w:rPr>
                          <w:rFonts w:ascii="The Hand Black" w:hAnsi="The Hand Black"/>
                          <w:sz w:val="32"/>
                          <w:szCs w:val="32"/>
                          <w:lang w:val="nl-BE"/>
                        </w:rPr>
                      </w:pPr>
                      <w:r>
                        <w:rPr>
                          <w:rFonts w:ascii="The Hand Black" w:hAnsi="The Hand Black"/>
                          <w:sz w:val="32"/>
                          <w:szCs w:val="32"/>
                          <w:lang w:val="nl-BE"/>
                        </w:rPr>
                        <w:t xml:space="preserve">Op de eerste schooldag maak je kennis met je klastitularis. Dit is één van jouw leerkrachten. Het kan eigenlijk gelijk welke leerkracht zijn: de leerkracht Nederlands, de leerkracht Frans, de leerkracht geschiedenis, … </w:t>
                      </w:r>
                      <w:r w:rsidR="0067278A">
                        <w:rPr>
                          <w:rFonts w:ascii="The Hand Black" w:hAnsi="The Hand Black"/>
                          <w:sz w:val="32"/>
                          <w:szCs w:val="32"/>
                          <w:lang w:val="nl-BE"/>
                        </w:rPr>
                        <w:t xml:space="preserve">Maar je klastitularis is meer dan één van je leerkrachten. Hij of zij begeleidt jouw klas en is je gids in alles wat met leren en leven op school te maken heeft. Doorheen het hele schooljaar kan je bij je klastitularis terecht als je ergens mee zit. </w:t>
                      </w:r>
                    </w:p>
                  </w:txbxContent>
                </v:textbox>
              </v:shape>
            </w:pict>
          </mc:Fallback>
        </mc:AlternateContent>
      </w:r>
      <w:r w:rsidR="001D06B2">
        <w:rPr>
          <w:noProof/>
        </w:rPr>
        <mc:AlternateContent>
          <mc:Choice Requires="wps">
            <w:drawing>
              <wp:anchor distT="45720" distB="45720" distL="114300" distR="114300" simplePos="0" relativeHeight="251658294" behindDoc="0" locked="0" layoutInCell="1" allowOverlap="1" wp14:anchorId="5B3C4738" wp14:editId="5D470462">
                <wp:simplePos x="0" y="0"/>
                <wp:positionH relativeFrom="margin">
                  <wp:posOffset>-728345</wp:posOffset>
                </wp:positionH>
                <wp:positionV relativeFrom="paragraph">
                  <wp:posOffset>4664641</wp:posOffset>
                </wp:positionV>
                <wp:extent cx="3702868" cy="769544"/>
                <wp:effectExtent l="0" t="0" r="0" b="0"/>
                <wp:wrapNone/>
                <wp:docPr id="19350566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868" cy="769544"/>
                        </a:xfrm>
                        <a:prstGeom prst="rect">
                          <a:avLst/>
                        </a:prstGeom>
                        <a:noFill/>
                        <a:ln w="9525">
                          <a:noFill/>
                          <a:miter lim="800000"/>
                          <a:headEnd/>
                          <a:tailEnd/>
                        </a:ln>
                      </wps:spPr>
                      <wps:txbx>
                        <w:txbxContent>
                          <w:p w14:paraId="300DA70E" w14:textId="77777777" w:rsidR="001D06B2" w:rsidRDefault="002A7C86" w:rsidP="00A91A40">
                            <w:pPr>
                              <w:spacing w:after="120" w:line="240" w:lineRule="auto"/>
                              <w:rPr>
                                <w:rFonts w:ascii="The Hand Extrablack" w:hAnsi="The Hand Extrablack"/>
                                <w:color w:val="2F5496" w:themeColor="accent1" w:themeShade="BF"/>
                                <w:sz w:val="36"/>
                                <w:szCs w:val="36"/>
                                <w:lang w:val="nl-BE"/>
                              </w:rPr>
                            </w:pPr>
                            <w:r w:rsidRPr="001A5C6D">
                              <w:rPr>
                                <w:rFonts w:ascii="The Hand Extrablack" w:hAnsi="The Hand Extrablack"/>
                                <w:color w:val="2F5496" w:themeColor="accent1" w:themeShade="BF"/>
                                <w:sz w:val="36"/>
                                <w:szCs w:val="36"/>
                                <w:lang w:val="nl-BE"/>
                              </w:rPr>
                              <w:t xml:space="preserve">Meer klastitularissen en hun leerlingen zien? </w:t>
                            </w:r>
                          </w:p>
                          <w:p w14:paraId="5DDEB757" w14:textId="48DCAA16" w:rsidR="002A7C86" w:rsidRPr="001A5C6D" w:rsidRDefault="00D61185" w:rsidP="00A91A40">
                            <w:pPr>
                              <w:spacing w:after="120" w:line="240" w:lineRule="auto"/>
                              <w:rPr>
                                <w:rFonts w:ascii="The Hand Extrablack" w:hAnsi="The Hand Extrablack"/>
                                <w:color w:val="2F5496" w:themeColor="accent1" w:themeShade="BF"/>
                                <w:sz w:val="36"/>
                                <w:szCs w:val="36"/>
                                <w:lang w:val="nl-BE"/>
                              </w:rPr>
                            </w:pPr>
                            <w:r>
                              <w:rPr>
                                <w:rFonts w:ascii="The Hand Extrablack" w:hAnsi="The Hand Extrablack"/>
                                <w:color w:val="2F5496" w:themeColor="accent1" w:themeShade="BF"/>
                                <w:sz w:val="36"/>
                                <w:szCs w:val="36"/>
                                <w:lang w:val="nl-BE"/>
                              </w:rPr>
                              <w:t xml:space="preserve">&gt; </w:t>
                            </w:r>
                            <w:r w:rsidR="002A7C86" w:rsidRPr="001A5C6D">
                              <w:rPr>
                                <w:rFonts w:ascii="The Hand Extrablack" w:hAnsi="The Hand Extrablack"/>
                                <w:color w:val="2F5496" w:themeColor="accent1" w:themeShade="BF"/>
                                <w:sz w:val="36"/>
                                <w:szCs w:val="36"/>
                                <w:lang w:val="nl-BE"/>
                              </w:rPr>
                              <w:t>Ga naar pagina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C4738" id="_x0000_s1081" type="#_x0000_t202" style="position:absolute;margin-left:-57.35pt;margin-top:367.3pt;width:291.55pt;height:60.6pt;z-index:2516582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" filled="f" stroked="f">
                <v:textbox>
                  <w:txbxContent>
                    <w:p w14:paraId="300DA70E" w14:textId="77777777" w:rsidR="001D06B2" w:rsidRDefault="002A7C86" w:rsidP="00A91A40">
                      <w:pPr>
                        <w:spacing w:after="120" w:line="240" w:lineRule="auto"/>
                        <w:rPr>
                          <w:rFonts w:ascii="The Hand Extrablack" w:hAnsi="The Hand Extrablack"/>
                          <w:color w:val="2F5496" w:themeColor="accent1" w:themeShade="BF"/>
                          <w:sz w:val="36"/>
                          <w:szCs w:val="36"/>
                          <w:lang w:val="nl-BE"/>
                        </w:rPr>
                      </w:pPr>
                      <w:r w:rsidRPr="001A5C6D">
                        <w:rPr>
                          <w:rFonts w:ascii="The Hand Extrablack" w:hAnsi="The Hand Extrablack"/>
                          <w:color w:val="2F5496" w:themeColor="accent1" w:themeShade="BF"/>
                          <w:sz w:val="36"/>
                          <w:szCs w:val="36"/>
                          <w:lang w:val="nl-BE"/>
                        </w:rPr>
                        <w:t xml:space="preserve">Meer klastitularissen en hun leerlingen zien? </w:t>
                      </w:r>
                    </w:p>
                    <w:p w14:paraId="5DDEB757" w14:textId="48DCAA16" w:rsidR="002A7C86" w:rsidRPr="001A5C6D" w:rsidRDefault="00D61185" w:rsidP="00A91A40">
                      <w:pPr>
                        <w:spacing w:after="120" w:line="240" w:lineRule="auto"/>
                        <w:rPr>
                          <w:rFonts w:ascii="The Hand Extrablack" w:hAnsi="The Hand Extrablack"/>
                          <w:color w:val="2F5496" w:themeColor="accent1" w:themeShade="BF"/>
                          <w:sz w:val="36"/>
                          <w:szCs w:val="36"/>
                          <w:lang w:val="nl-BE"/>
                        </w:rPr>
                      </w:pPr>
                      <w:r>
                        <w:rPr>
                          <w:rFonts w:ascii="The Hand Extrablack" w:hAnsi="The Hand Extrablack"/>
                          <w:color w:val="2F5496" w:themeColor="accent1" w:themeShade="BF"/>
                          <w:sz w:val="36"/>
                          <w:szCs w:val="36"/>
                          <w:lang w:val="nl-BE"/>
                        </w:rPr>
                        <w:t xml:space="preserve">&gt; </w:t>
                      </w:r>
                      <w:r w:rsidR="002A7C86" w:rsidRPr="001A5C6D">
                        <w:rPr>
                          <w:rFonts w:ascii="The Hand Extrablack" w:hAnsi="The Hand Extrablack"/>
                          <w:color w:val="2F5496" w:themeColor="accent1" w:themeShade="BF"/>
                          <w:sz w:val="36"/>
                          <w:szCs w:val="36"/>
                          <w:lang w:val="nl-BE"/>
                        </w:rPr>
                        <w:t>Ga naar pagina 3!</w:t>
                      </w:r>
                    </w:p>
                  </w:txbxContent>
                </v:textbox>
                <w10:wrap anchorx="margin"/>
              </v:shape>
            </w:pict>
          </mc:Fallback>
        </mc:AlternateContent>
      </w:r>
      <w:r w:rsidR="00C06488">
        <w:rPr>
          <w:noProof/>
        </w:rPr>
        <mc:AlternateContent>
          <mc:Choice Requires="wps">
            <w:drawing>
              <wp:anchor distT="0" distB="0" distL="114300" distR="114300" simplePos="0" relativeHeight="251658285" behindDoc="0" locked="0" layoutInCell="1" allowOverlap="1" wp14:anchorId="1203A1F4" wp14:editId="7D467A7B">
                <wp:simplePos x="0" y="0"/>
                <wp:positionH relativeFrom="column">
                  <wp:posOffset>4355465</wp:posOffset>
                </wp:positionH>
                <wp:positionV relativeFrom="paragraph">
                  <wp:posOffset>2634269</wp:posOffset>
                </wp:positionV>
                <wp:extent cx="4606290" cy="1587500"/>
                <wp:effectExtent l="0" t="0" r="0" b="0"/>
                <wp:wrapNone/>
                <wp:docPr id="1513676491" name="Tekstvak 2"/>
                <wp:cNvGraphicFramePr/>
                <a:graphic xmlns:a="http://schemas.openxmlformats.org/drawingml/2006/main">
                  <a:graphicData uri="http://schemas.microsoft.com/office/word/2010/wordprocessingShape">
                    <wps:wsp>
                      <wps:cNvSpPr txBox="1"/>
                      <wps:spPr>
                        <a:xfrm>
                          <a:off x="0" y="0"/>
                          <a:ext cx="4606290" cy="1587500"/>
                        </a:xfrm>
                        <a:prstGeom prst="rect">
                          <a:avLst/>
                        </a:prstGeom>
                        <a:noFill/>
                        <a:ln w="6350">
                          <a:noFill/>
                        </a:ln>
                      </wps:spPr>
                      <wps:txbx>
                        <w:txbxContent>
                          <w:p w14:paraId="791CDB16" w14:textId="4AD54DA4" w:rsidR="00CD4B84" w:rsidRPr="003650EC" w:rsidRDefault="00CD4B84" w:rsidP="001D6A6F">
                            <w:pPr>
                              <w:spacing w:after="0" w:line="240" w:lineRule="auto"/>
                              <w:jc w:val="both"/>
                              <w:rPr>
                                <w:rFonts w:ascii="The Hand Black" w:hAnsi="The Hand Black"/>
                                <w:sz w:val="32"/>
                                <w:szCs w:val="32"/>
                              </w:rPr>
                            </w:pPr>
                            <w:r>
                              <w:rPr>
                                <w:rFonts w:ascii="The Hand Black" w:hAnsi="The Hand Black"/>
                                <w:sz w:val="32"/>
                                <w:szCs w:val="32"/>
                              </w:rPr>
                              <w:t xml:space="preserve">Naar de middelbare school gaan, betekent dat er heel wat veranderingen op je afkomen. Zoveel nieuwe gezichten, zoveel nieuwe indrukken, zoveel nieuwe informatie, … Tijdens de onthaaldagen </w:t>
                            </w:r>
                            <w:r w:rsidR="001D6A6F">
                              <w:rPr>
                                <w:rFonts w:ascii="The Hand Black" w:hAnsi="The Hand Black"/>
                                <w:sz w:val="32"/>
                                <w:szCs w:val="32"/>
                              </w:rPr>
                              <w:t xml:space="preserve">in september krijg je rustig de kans om de school te verkennen. We starten op 1 september dus nog niet met lesgeven. Tijdens de eerste dagen van het schooljaar maak je kennis met je klastitularis en andere leerkrachten, je leert je klasgenoten kennen en je ontdekt hoe het er op school precies aan toe gaat.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3A1F4" id="_x0000_s1082" type="#_x0000_t202" style="position:absolute;margin-left:342.95pt;margin-top:207.4pt;width:362.7pt;height:12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S1HQIAADUEAAAOAAAAZHJzL2Uyb0RvYy54bWysU01vGyEQvVfqf0Dc6127tpO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" filled="f" stroked="f" strokeweight=".5pt">
                <v:textbox>
                  <w:txbxContent>
                    <w:p w14:paraId="791CDB16" w14:textId="4AD54DA4" w:rsidR="00CD4B84" w:rsidRPr="003650EC" w:rsidRDefault="00CD4B84" w:rsidP="001D6A6F">
                      <w:pPr>
                        <w:spacing w:after="0" w:line="240" w:lineRule="auto"/>
                        <w:jc w:val="both"/>
                        <w:rPr>
                          <w:rFonts w:ascii="The Hand Black" w:hAnsi="The Hand Black"/>
                          <w:sz w:val="32"/>
                          <w:szCs w:val="32"/>
                        </w:rPr>
                      </w:pPr>
                      <w:r>
                        <w:rPr>
                          <w:rFonts w:ascii="The Hand Black" w:hAnsi="The Hand Black"/>
                          <w:sz w:val="32"/>
                          <w:szCs w:val="32"/>
                        </w:rPr>
                        <w:t xml:space="preserve">Naar de middelbare school gaan, betekent dat er heel wat veranderingen op je afkomen. Zoveel nieuwe gezichten, zoveel nieuwe indrukken, zoveel nieuwe informatie, … Tijdens de onthaaldagen </w:t>
                      </w:r>
                      <w:r w:rsidR="001D6A6F">
                        <w:rPr>
                          <w:rFonts w:ascii="The Hand Black" w:hAnsi="The Hand Black"/>
                          <w:sz w:val="32"/>
                          <w:szCs w:val="32"/>
                        </w:rPr>
                        <w:t xml:space="preserve">in september krijg je rustig de kans om de school te verkennen. We starten op 1 september dus nog niet met lesgeven. Tijdens de eerste dagen van het schooljaar maak je kennis met je klastitularis en andere leerkrachten, je leert je klasgenoten kennen en je ontdekt hoe het er op school precies aan toe gaat. </w:t>
                      </w:r>
                    </w:p>
                  </w:txbxContent>
                </v:textbox>
              </v:shape>
            </w:pict>
          </mc:Fallback>
        </mc:AlternateContent>
      </w:r>
      <w:r w:rsidR="00C06488">
        <w:rPr>
          <w:noProof/>
        </w:rPr>
        <mc:AlternateContent>
          <mc:Choice Requires="wps">
            <w:drawing>
              <wp:anchor distT="45720" distB="45720" distL="114300" distR="114300" simplePos="0" relativeHeight="251658286" behindDoc="0" locked="0" layoutInCell="1" allowOverlap="1" wp14:anchorId="03A24AEE" wp14:editId="2793D458">
                <wp:simplePos x="0" y="0"/>
                <wp:positionH relativeFrom="margin">
                  <wp:align>right</wp:align>
                </wp:positionH>
                <wp:positionV relativeFrom="paragraph">
                  <wp:posOffset>2238017</wp:posOffset>
                </wp:positionV>
                <wp:extent cx="3893185" cy="311150"/>
                <wp:effectExtent l="0" t="0" r="0" b="0"/>
                <wp:wrapSquare wrapText="bothSides"/>
                <wp:docPr id="14234379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185" cy="311150"/>
                        </a:xfrm>
                        <a:prstGeom prst="rect">
                          <a:avLst/>
                        </a:prstGeom>
                        <a:noFill/>
                        <a:ln w="9525">
                          <a:noFill/>
                          <a:miter lim="800000"/>
                          <a:headEnd/>
                          <a:tailEnd/>
                        </a:ln>
                      </wps:spPr>
                      <wps:txbx>
                        <w:txbxContent>
                          <w:p w14:paraId="753D4422" w14:textId="6050011F" w:rsidR="001D6A6F" w:rsidRPr="00CD4B84" w:rsidRDefault="002A7C86" w:rsidP="001D6A6F">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 xml:space="preserve">Onthaaldagen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24AEE" id="_x0000_s1083" type="#_x0000_t202" style="position:absolute;margin-left:255.35pt;margin-top:176.2pt;width:306.55pt;height:24.5pt;z-index:25165828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" filled="f" stroked="f">
                <v:textbox>
                  <w:txbxContent>
                    <w:p w14:paraId="753D4422" w14:textId="6050011F" w:rsidR="001D6A6F" w:rsidRPr="00CD4B84" w:rsidRDefault="002A7C86" w:rsidP="001D6A6F">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 xml:space="preserve">Onthaaldagen </w:t>
                      </w:r>
                    </w:p>
                  </w:txbxContent>
                </v:textbox>
                <w10:wrap type="square" anchorx="margin"/>
              </v:shape>
            </w:pict>
          </mc:Fallback>
        </mc:AlternateContent>
      </w:r>
      <w:r w:rsidR="004F694B">
        <w:rPr>
          <w:noProof/>
        </w:rPr>
        <mc:AlternateContent>
          <mc:Choice Requires="wps">
            <w:drawing>
              <wp:anchor distT="45720" distB="45720" distL="114300" distR="114300" simplePos="0" relativeHeight="251658284" behindDoc="0" locked="0" layoutInCell="1" allowOverlap="1" wp14:anchorId="0339D531" wp14:editId="47C98E2D">
                <wp:simplePos x="0" y="0"/>
                <wp:positionH relativeFrom="page">
                  <wp:posOffset>172036</wp:posOffset>
                </wp:positionH>
                <wp:positionV relativeFrom="paragraph">
                  <wp:posOffset>2940783</wp:posOffset>
                </wp:positionV>
                <wp:extent cx="3893185" cy="292100"/>
                <wp:effectExtent l="0" t="0" r="0" b="0"/>
                <wp:wrapSquare wrapText="bothSides"/>
                <wp:docPr id="847686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185" cy="292100"/>
                        </a:xfrm>
                        <a:prstGeom prst="rect">
                          <a:avLst/>
                        </a:prstGeom>
                        <a:noFill/>
                        <a:ln w="9525">
                          <a:noFill/>
                          <a:miter lim="800000"/>
                          <a:headEnd/>
                          <a:tailEnd/>
                        </a:ln>
                      </wps:spPr>
                      <wps:txbx>
                        <w:txbxContent>
                          <w:p w14:paraId="407B28EE" w14:textId="517BBF98" w:rsidR="00CD4B84" w:rsidRPr="00CD4B84" w:rsidRDefault="002A7C86" w:rsidP="00CD4B84">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Je klastitularis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9D531" id="_x0000_s1084" type="#_x0000_t202" style="position:absolute;margin-left:13.55pt;margin-top:231.55pt;width:306.55pt;height:23pt;z-index:2516582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" filled="f" stroked="f">
                <v:textbox>
                  <w:txbxContent>
                    <w:p w14:paraId="407B28EE" w14:textId="517BBF98" w:rsidR="00CD4B84" w:rsidRPr="00CD4B84" w:rsidRDefault="002A7C86" w:rsidP="00CD4B84">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Je klastitularis</w:t>
                      </w:r>
                    </w:p>
                  </w:txbxContent>
                </v:textbox>
                <w10:wrap type="square" anchorx="page"/>
              </v:shape>
            </w:pict>
          </mc:Fallback>
        </mc:AlternateContent>
      </w:r>
      <w:r w:rsidR="004F694B">
        <w:rPr>
          <w:noProof/>
        </w:rPr>
        <mc:AlternateContent>
          <mc:Choice Requires="wps">
            <w:drawing>
              <wp:anchor distT="45720" distB="45720" distL="114300" distR="114300" simplePos="0" relativeHeight="251658283" behindDoc="0" locked="0" layoutInCell="1" allowOverlap="1" wp14:anchorId="0E99E3D4" wp14:editId="6C976FA5">
                <wp:simplePos x="0" y="0"/>
                <wp:positionH relativeFrom="column">
                  <wp:posOffset>-654636</wp:posOffset>
                </wp:positionH>
                <wp:positionV relativeFrom="paragraph">
                  <wp:posOffset>2223721</wp:posOffset>
                </wp:positionV>
                <wp:extent cx="4560570" cy="609600"/>
                <wp:effectExtent l="0" t="0" r="11430" b="19050"/>
                <wp:wrapSquare wrapText="bothSides"/>
                <wp:docPr id="6591357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0570" cy="609600"/>
                        </a:xfrm>
                        <a:prstGeom prst="rect">
                          <a:avLst/>
                        </a:prstGeom>
                        <a:solidFill>
                          <a:srgbClr val="FF0000"/>
                        </a:solidFill>
                        <a:ln w="9525">
                          <a:solidFill>
                            <a:srgbClr val="FF0000"/>
                          </a:solidFill>
                          <a:miter lim="800000"/>
                          <a:headEnd/>
                          <a:tailEnd/>
                        </a:ln>
                      </wps:spPr>
                      <wps:txbx>
                        <w:txbxContent>
                          <w:p w14:paraId="2C5A372B" w14:textId="77777777" w:rsidR="00CD4B84" w:rsidRDefault="00CD4B84" w:rsidP="00CD4B84">
                            <w:pPr>
                              <w:spacing w:after="0"/>
                              <w:rPr>
                                <w:rFonts w:ascii="Congenial Black" w:hAnsi="Congenial Black"/>
                                <w:sz w:val="4"/>
                                <w:szCs w:val="4"/>
                              </w:rPr>
                            </w:pPr>
                          </w:p>
                          <w:p w14:paraId="1C0344AA" w14:textId="77777777" w:rsidR="00CD4B84" w:rsidRDefault="00CD4B84" w:rsidP="00CD4B84">
                            <w:pPr>
                              <w:spacing w:after="0"/>
                              <w:rPr>
                                <w:rFonts w:ascii="Congenial Black" w:hAnsi="Congenial Black"/>
                                <w:sz w:val="4"/>
                                <w:szCs w:val="4"/>
                              </w:rPr>
                            </w:pPr>
                          </w:p>
                          <w:p w14:paraId="446DF1A5" w14:textId="77777777" w:rsidR="00CD4B84" w:rsidRDefault="00CD4B84" w:rsidP="00CD4B84">
                            <w:pPr>
                              <w:spacing w:after="0"/>
                              <w:rPr>
                                <w:rFonts w:ascii="Congenial Black" w:hAnsi="Congenial Black"/>
                                <w:sz w:val="4"/>
                                <w:szCs w:val="4"/>
                              </w:rPr>
                            </w:pPr>
                          </w:p>
                          <w:p w14:paraId="48DC1025" w14:textId="77777777" w:rsidR="00CD4B84" w:rsidRPr="000F5AB5" w:rsidRDefault="00CD4B84" w:rsidP="00CD4B84">
                            <w:pPr>
                              <w:spacing w:after="0"/>
                              <w:rPr>
                                <w:rFonts w:ascii="Congenial Black" w:hAnsi="Congenial Black"/>
                                <w:sz w:val="4"/>
                                <w:szCs w:val="4"/>
                              </w:rPr>
                            </w:pPr>
                          </w:p>
                          <w:p w14:paraId="17FC695E" w14:textId="6AF423C0" w:rsidR="00CD4B84" w:rsidRPr="002A7C86" w:rsidRDefault="00CD4B84" w:rsidP="002A7C86">
                            <w:pPr>
                              <w:spacing w:after="0" w:line="240" w:lineRule="auto"/>
                              <w:jc w:val="center"/>
                              <w:rPr>
                                <w:rFonts w:ascii="Congenial Black" w:hAnsi="Congenial Black"/>
                                <w:color w:val="FFFFFF" w:themeColor="background1"/>
                                <w:sz w:val="28"/>
                                <w:szCs w:val="28"/>
                              </w:rPr>
                            </w:pPr>
                            <w:r w:rsidRPr="002A7C86">
                              <w:rPr>
                                <w:rFonts w:ascii="Congenial Black" w:hAnsi="Congenial Black"/>
                                <w:color w:val="FFFFFF" w:themeColor="background1"/>
                                <w:sz w:val="28"/>
                                <w:szCs w:val="28"/>
                              </w:rPr>
                              <w:t>EEN VLOTTE START IN HET MIDDELBAAR?</w:t>
                            </w:r>
                            <w:r w:rsidRPr="002A7C86">
                              <w:rPr>
                                <w:rFonts w:ascii="Congenial Black" w:hAnsi="Congenial Black"/>
                                <w:color w:val="FFFFFF" w:themeColor="background1"/>
                                <w:sz w:val="28"/>
                                <w:szCs w:val="28"/>
                              </w:rPr>
                              <w:br/>
                              <w:t>DAT DOEN WIJ ZO!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9E3D4" id="_x0000_s1085" type="#_x0000_t202" style="position:absolute;margin-left:-51.55pt;margin-top:175.1pt;width:359.1pt;height:48pt;z-index:2516582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" fillcolor="red" strokecolor="red">
                <v:textbox>
                  <w:txbxContent>
                    <w:p w14:paraId="2C5A372B" w14:textId="77777777" w:rsidR="00CD4B84" w:rsidRDefault="00CD4B84" w:rsidP="00CD4B84">
                      <w:pPr>
                        <w:spacing w:after="0"/>
                        <w:rPr>
                          <w:rFonts w:ascii="Congenial Black" w:hAnsi="Congenial Black"/>
                          <w:sz w:val="4"/>
                          <w:szCs w:val="4"/>
                        </w:rPr>
                      </w:pPr>
                    </w:p>
                    <w:p w14:paraId="1C0344AA" w14:textId="77777777" w:rsidR="00CD4B84" w:rsidRDefault="00CD4B84" w:rsidP="00CD4B84">
                      <w:pPr>
                        <w:spacing w:after="0"/>
                        <w:rPr>
                          <w:rFonts w:ascii="Congenial Black" w:hAnsi="Congenial Black"/>
                          <w:sz w:val="4"/>
                          <w:szCs w:val="4"/>
                        </w:rPr>
                      </w:pPr>
                    </w:p>
                    <w:p w14:paraId="446DF1A5" w14:textId="77777777" w:rsidR="00CD4B84" w:rsidRDefault="00CD4B84" w:rsidP="00CD4B84">
                      <w:pPr>
                        <w:spacing w:after="0"/>
                        <w:rPr>
                          <w:rFonts w:ascii="Congenial Black" w:hAnsi="Congenial Black"/>
                          <w:sz w:val="4"/>
                          <w:szCs w:val="4"/>
                        </w:rPr>
                      </w:pPr>
                    </w:p>
                    <w:p w14:paraId="48DC1025" w14:textId="77777777" w:rsidR="00CD4B84" w:rsidRPr="000F5AB5" w:rsidRDefault="00CD4B84" w:rsidP="00CD4B84">
                      <w:pPr>
                        <w:spacing w:after="0"/>
                        <w:rPr>
                          <w:rFonts w:ascii="Congenial Black" w:hAnsi="Congenial Black"/>
                          <w:sz w:val="4"/>
                          <w:szCs w:val="4"/>
                        </w:rPr>
                      </w:pPr>
                    </w:p>
                    <w:p w14:paraId="17FC695E" w14:textId="6AF423C0" w:rsidR="00CD4B84" w:rsidRPr="002A7C86" w:rsidRDefault="00CD4B84" w:rsidP="002A7C86">
                      <w:pPr>
                        <w:spacing w:after="0" w:line="240" w:lineRule="auto"/>
                        <w:jc w:val="center"/>
                        <w:rPr>
                          <w:rFonts w:ascii="Congenial Black" w:hAnsi="Congenial Black"/>
                          <w:color w:val="FFFFFF" w:themeColor="background1"/>
                          <w:sz w:val="28"/>
                          <w:szCs w:val="28"/>
                        </w:rPr>
                      </w:pPr>
                      <w:r w:rsidRPr="002A7C86">
                        <w:rPr>
                          <w:rFonts w:ascii="Congenial Black" w:hAnsi="Congenial Black"/>
                          <w:color w:val="FFFFFF" w:themeColor="background1"/>
                          <w:sz w:val="28"/>
                          <w:szCs w:val="28"/>
                        </w:rPr>
                        <w:t>EEN VLOTTE START IN HET MIDDELBAAR?</w:t>
                      </w:r>
                      <w:r w:rsidRPr="002A7C86">
                        <w:rPr>
                          <w:rFonts w:ascii="Congenial Black" w:hAnsi="Congenial Black"/>
                          <w:color w:val="FFFFFF" w:themeColor="background1"/>
                          <w:sz w:val="28"/>
                          <w:szCs w:val="28"/>
                        </w:rPr>
                        <w:br/>
                        <w:t>DAT DOEN WIJ ZO!</w:t>
                      </w:r>
                    </w:p>
                  </w:txbxContent>
                </v:textbox>
                <w10:wrap type="square"/>
              </v:shape>
            </w:pict>
          </mc:Fallback>
        </mc:AlternateContent>
      </w:r>
      <w:r w:rsidR="004F694B">
        <w:rPr>
          <w:noProof/>
        </w:rPr>
        <mc:AlternateContent>
          <mc:Choice Requires="wps">
            <w:drawing>
              <wp:anchor distT="0" distB="0" distL="114300" distR="114300" simplePos="0" relativeHeight="251658293" behindDoc="0" locked="0" layoutInCell="1" allowOverlap="1" wp14:anchorId="684D136B" wp14:editId="70B5B53D">
                <wp:simplePos x="0" y="0"/>
                <wp:positionH relativeFrom="margin">
                  <wp:align>center</wp:align>
                </wp:positionH>
                <wp:positionV relativeFrom="paragraph">
                  <wp:posOffset>2045530</wp:posOffset>
                </wp:positionV>
                <wp:extent cx="9504000" cy="0"/>
                <wp:effectExtent l="0" t="0" r="0" b="0"/>
                <wp:wrapNone/>
                <wp:docPr id="222478057" name="Rechte verbindingslijn 1"/>
                <wp:cNvGraphicFramePr/>
                <a:graphic xmlns:a="http://schemas.openxmlformats.org/drawingml/2006/main">
                  <a:graphicData uri="http://schemas.microsoft.com/office/word/2010/wordprocessingShape">
                    <wps:wsp>
                      <wps:cNvCnPr/>
                      <wps:spPr>
                        <a:xfrm flipH="1">
                          <a:off x="0" y="0"/>
                          <a:ext cx="9504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835E77" id="Rechte verbindingslijn 1" o:spid="_x0000_s1026" style="position:absolute;flip:x;z-index:2516582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61.05pt" to="748.35pt,1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" strokecolor="black [3200]" strokeweight="1pt">
                <v:stroke joinstyle="miter"/>
                <w10:wrap anchorx="margin"/>
              </v:line>
            </w:pict>
          </mc:Fallback>
        </mc:AlternateContent>
      </w:r>
      <w:r w:rsidR="003A6944">
        <w:rPr>
          <w:noProof/>
        </w:rPr>
        <mc:AlternateContent>
          <mc:Choice Requires="wps">
            <w:drawing>
              <wp:anchor distT="0" distB="0" distL="114300" distR="114300" simplePos="0" relativeHeight="251658406" behindDoc="0" locked="0" layoutInCell="1" allowOverlap="1" wp14:anchorId="76D42DC8" wp14:editId="6B281CBE">
                <wp:simplePos x="0" y="0"/>
                <wp:positionH relativeFrom="column">
                  <wp:posOffset>3383915</wp:posOffset>
                </wp:positionH>
                <wp:positionV relativeFrom="paragraph">
                  <wp:posOffset>6331585</wp:posOffset>
                </wp:positionV>
                <wp:extent cx="3587115" cy="438150"/>
                <wp:effectExtent l="0" t="190500" r="0" b="190500"/>
                <wp:wrapNone/>
                <wp:docPr id="388441910" name="Tekstvak 3"/>
                <wp:cNvGraphicFramePr/>
                <a:graphic xmlns:a="http://schemas.openxmlformats.org/drawingml/2006/main">
                  <a:graphicData uri="http://schemas.microsoft.com/office/word/2010/wordprocessingShape">
                    <wps:wsp>
                      <wps:cNvSpPr txBox="1"/>
                      <wps:spPr>
                        <a:xfrm rot="21198790">
                          <a:off x="0" y="0"/>
                          <a:ext cx="3587115" cy="438150"/>
                        </a:xfrm>
                        <a:prstGeom prst="rect">
                          <a:avLst/>
                        </a:prstGeom>
                        <a:noFill/>
                        <a:ln w="6350">
                          <a:noFill/>
                        </a:ln>
                      </wps:spPr>
                      <wps:txbx>
                        <w:txbxContent>
                          <w:p w14:paraId="51177857" w14:textId="06CE850C" w:rsidR="003A6944" w:rsidRPr="009618CB" w:rsidRDefault="00782C9A"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s</w:t>
                            </w:r>
                            <w:r w:rsidR="003A6944">
                              <w:rPr>
                                <w:rFonts w:ascii="Dreaming Outloud Script Pro" w:hAnsi="Dreaming Outloud Script Pro" w:cs="Dreaming Outloud Script Pro"/>
                                <w:b/>
                                <w:bCs/>
                                <w:color w:val="002060"/>
                                <w:sz w:val="40"/>
                                <w:szCs w:val="40"/>
                                <w:lang w:val="nl-BE"/>
                              </w:rPr>
                              <w:t>ecundair</w:t>
                            </w:r>
                            <w:r>
                              <w:rPr>
                                <w:rFonts w:ascii="Dreaming Outloud Script Pro" w:hAnsi="Dreaming Outloud Script Pro" w:cs="Dreaming Outloud Script Pro"/>
                                <w:b/>
                                <w:bCs/>
                                <w:color w:val="002060"/>
                                <w:sz w:val="40"/>
                                <w:szCs w:val="40"/>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D42DC8" id="_x0000_s1086" type="#_x0000_t202" style="position:absolute;margin-left:266.45pt;margin-top:498.55pt;width:282.45pt;height:34.5pt;rotation:-438228fd;z-index:2516584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" filled="f" stroked="f" strokeweight=".5pt">
                <v:textbox>
                  <w:txbxContent>
                    <w:p w14:paraId="51177857" w14:textId="06CE850C" w:rsidR="003A6944" w:rsidRPr="009618CB" w:rsidRDefault="00782C9A"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s</w:t>
                      </w:r>
                      <w:r w:rsidR="003A6944">
                        <w:rPr>
                          <w:rFonts w:ascii="Dreaming Outloud Script Pro" w:hAnsi="Dreaming Outloud Script Pro" w:cs="Dreaming Outloud Script Pro"/>
                          <w:b/>
                          <w:bCs/>
                          <w:color w:val="002060"/>
                          <w:sz w:val="40"/>
                          <w:szCs w:val="40"/>
                          <w:lang w:val="nl-BE"/>
                        </w:rPr>
                        <w:t>ecundair</w:t>
                      </w:r>
                      <w:r>
                        <w:rPr>
                          <w:rFonts w:ascii="Dreaming Outloud Script Pro" w:hAnsi="Dreaming Outloud Script Pro" w:cs="Dreaming Outloud Script Pro"/>
                          <w:b/>
                          <w:bCs/>
                          <w:color w:val="002060"/>
                          <w:sz w:val="40"/>
                          <w:szCs w:val="40"/>
                          <w:lang w:val="nl-BE"/>
                        </w:rPr>
                        <w:t>?</w:t>
                      </w:r>
                    </w:p>
                  </w:txbxContent>
                </v:textbox>
              </v:shape>
            </w:pict>
          </mc:Fallback>
        </mc:AlternateContent>
      </w:r>
      <w:r w:rsidR="003A6944">
        <w:rPr>
          <w:noProof/>
        </w:rPr>
        <mc:AlternateContent>
          <mc:Choice Requires="wps">
            <w:drawing>
              <wp:anchor distT="0" distB="0" distL="114300" distR="114300" simplePos="0" relativeHeight="251658405" behindDoc="0" locked="0" layoutInCell="1" allowOverlap="1" wp14:anchorId="1FDD8F1F" wp14:editId="3204ECC1">
                <wp:simplePos x="0" y="0"/>
                <wp:positionH relativeFrom="column">
                  <wp:posOffset>2743200</wp:posOffset>
                </wp:positionH>
                <wp:positionV relativeFrom="paragraph">
                  <wp:posOffset>6460490</wp:posOffset>
                </wp:positionV>
                <wp:extent cx="3587115" cy="438150"/>
                <wp:effectExtent l="0" t="95250" r="0" b="114300"/>
                <wp:wrapNone/>
                <wp:docPr id="1460089609" name="Tekstvak 3"/>
                <wp:cNvGraphicFramePr/>
                <a:graphic xmlns:a="http://schemas.openxmlformats.org/drawingml/2006/main">
                  <a:graphicData uri="http://schemas.microsoft.com/office/word/2010/wordprocessingShape">
                    <wps:wsp>
                      <wps:cNvSpPr txBox="1"/>
                      <wps:spPr>
                        <a:xfrm rot="21373420">
                          <a:off x="0" y="0"/>
                          <a:ext cx="3587115" cy="438150"/>
                        </a:xfrm>
                        <a:prstGeom prst="rect">
                          <a:avLst/>
                        </a:prstGeom>
                        <a:noFill/>
                        <a:ln w="6350">
                          <a:noFill/>
                        </a:ln>
                      </wps:spPr>
                      <wps:txbx>
                        <w:txbxContent>
                          <w:p w14:paraId="09735C06" w14:textId="26AF8CB1"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jaar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DD8F1F" id="_x0000_s1087" type="#_x0000_t202" style="position:absolute;margin-left:3in;margin-top:508.7pt;width:282.45pt;height:34.5pt;rotation:-247486fd;z-index:2516584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" filled="f" stroked="f" strokeweight=".5pt">
                <v:textbox>
                  <w:txbxContent>
                    <w:p w14:paraId="09735C06" w14:textId="26AF8CB1"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jaar</w:t>
                      </w:r>
                    </w:p>
                  </w:txbxContent>
                </v:textbox>
              </v:shape>
            </w:pict>
          </mc:Fallback>
        </mc:AlternateContent>
      </w:r>
      <w:r w:rsidR="003A6944">
        <w:rPr>
          <w:noProof/>
        </w:rPr>
        <mc:AlternateContent>
          <mc:Choice Requires="wps">
            <w:drawing>
              <wp:anchor distT="0" distB="0" distL="114300" distR="114300" simplePos="0" relativeHeight="251658404" behindDoc="0" locked="0" layoutInCell="1" allowOverlap="1" wp14:anchorId="0EEE8772" wp14:editId="10C6B470">
                <wp:simplePos x="0" y="0"/>
                <wp:positionH relativeFrom="column">
                  <wp:posOffset>1933575</wp:posOffset>
                </wp:positionH>
                <wp:positionV relativeFrom="paragraph">
                  <wp:posOffset>6508115</wp:posOffset>
                </wp:positionV>
                <wp:extent cx="3587115" cy="438150"/>
                <wp:effectExtent l="0" t="152400" r="0" b="171450"/>
                <wp:wrapNone/>
                <wp:docPr id="105938646" name="Tekstvak 3"/>
                <wp:cNvGraphicFramePr/>
                <a:graphic xmlns:a="http://schemas.openxmlformats.org/drawingml/2006/main">
                  <a:graphicData uri="http://schemas.microsoft.com/office/word/2010/wordprocessingShape">
                    <wps:wsp>
                      <wps:cNvSpPr txBox="1"/>
                      <wps:spPr>
                        <a:xfrm rot="21259724">
                          <a:off x="0" y="0"/>
                          <a:ext cx="3587115" cy="438150"/>
                        </a:xfrm>
                        <a:prstGeom prst="rect">
                          <a:avLst/>
                        </a:prstGeom>
                        <a:noFill/>
                        <a:ln w="6350">
                          <a:noFill/>
                        </a:ln>
                      </wps:spPr>
                      <wps:txbx>
                        <w:txbxContent>
                          <w:p w14:paraId="73BD45BE" w14:textId="11E4FB70"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eerste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EE8772" id="_x0000_s1088" type="#_x0000_t202" style="position:absolute;margin-left:152.25pt;margin-top:512.45pt;width:282.45pt;height:34.5pt;rotation:-371672fd;z-index:2516584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" filled="f" stroked="f" strokeweight=".5pt">
                <v:textbox>
                  <w:txbxContent>
                    <w:p w14:paraId="73BD45BE" w14:textId="11E4FB70"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eerste</w:t>
                      </w:r>
                    </w:p>
                  </w:txbxContent>
                </v:textbox>
              </v:shape>
            </w:pict>
          </mc:Fallback>
        </mc:AlternateContent>
      </w:r>
      <w:r w:rsidR="003A6944">
        <w:rPr>
          <w:noProof/>
        </w:rPr>
        <mc:AlternateContent>
          <mc:Choice Requires="wps">
            <w:drawing>
              <wp:anchor distT="0" distB="0" distL="114300" distR="114300" simplePos="0" relativeHeight="251658403" behindDoc="0" locked="0" layoutInCell="1" allowOverlap="1" wp14:anchorId="13F33026" wp14:editId="108D1E0E">
                <wp:simplePos x="0" y="0"/>
                <wp:positionH relativeFrom="column">
                  <wp:posOffset>1395095</wp:posOffset>
                </wp:positionH>
                <wp:positionV relativeFrom="paragraph">
                  <wp:posOffset>6609715</wp:posOffset>
                </wp:positionV>
                <wp:extent cx="3587115" cy="438150"/>
                <wp:effectExtent l="0" t="95250" r="0" b="114300"/>
                <wp:wrapNone/>
                <wp:docPr id="1198909299" name="Tekstvak 3"/>
                <wp:cNvGraphicFramePr/>
                <a:graphic xmlns:a="http://schemas.openxmlformats.org/drawingml/2006/main">
                  <a:graphicData uri="http://schemas.microsoft.com/office/word/2010/wordprocessingShape">
                    <wps:wsp>
                      <wps:cNvSpPr txBox="1"/>
                      <wps:spPr>
                        <a:xfrm rot="21373420">
                          <a:off x="0" y="0"/>
                          <a:ext cx="3587115" cy="438150"/>
                        </a:xfrm>
                        <a:prstGeom prst="rect">
                          <a:avLst/>
                        </a:prstGeom>
                        <a:noFill/>
                        <a:ln w="6350">
                          <a:noFill/>
                        </a:ln>
                      </wps:spPr>
                      <wps:txbx>
                        <w:txbxContent>
                          <w:p w14:paraId="064A7367" w14:textId="134E2357"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F33026" id="_x0000_s1089" type="#_x0000_t202" style="position:absolute;margin-left:109.85pt;margin-top:520.45pt;width:282.45pt;height:34.5pt;rotation:-247486fd;z-index:2516584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" filled="f" stroked="f" strokeweight=".5pt">
                <v:textbox>
                  <w:txbxContent>
                    <w:p w14:paraId="064A7367" w14:textId="134E2357"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het</w:t>
                      </w:r>
                    </w:p>
                  </w:txbxContent>
                </v:textbox>
              </v:shape>
            </w:pict>
          </mc:Fallback>
        </mc:AlternateContent>
      </w:r>
      <w:r w:rsidR="003A6944">
        <w:rPr>
          <w:noProof/>
        </w:rPr>
        <mc:AlternateContent>
          <mc:Choice Requires="wps">
            <w:drawing>
              <wp:anchor distT="0" distB="0" distL="114300" distR="114300" simplePos="0" relativeHeight="251658402" behindDoc="0" locked="0" layoutInCell="1" allowOverlap="1" wp14:anchorId="1E6CEE47" wp14:editId="0C0E02C6">
                <wp:simplePos x="0" y="0"/>
                <wp:positionH relativeFrom="column">
                  <wp:posOffset>984250</wp:posOffset>
                </wp:positionH>
                <wp:positionV relativeFrom="paragraph">
                  <wp:posOffset>6727190</wp:posOffset>
                </wp:positionV>
                <wp:extent cx="3587115" cy="438150"/>
                <wp:effectExtent l="0" t="0" r="0" b="0"/>
                <wp:wrapNone/>
                <wp:docPr id="324522986" name="Tekstvak 3"/>
                <wp:cNvGraphicFramePr/>
                <a:graphic xmlns:a="http://schemas.openxmlformats.org/drawingml/2006/main">
                  <a:graphicData uri="http://schemas.microsoft.com/office/word/2010/wordprocessingShape">
                    <wps:wsp>
                      <wps:cNvSpPr txBox="1"/>
                      <wps:spPr>
                        <a:xfrm>
                          <a:off x="0" y="0"/>
                          <a:ext cx="3587115" cy="438150"/>
                        </a:xfrm>
                        <a:prstGeom prst="rect">
                          <a:avLst/>
                        </a:prstGeom>
                        <a:noFill/>
                        <a:ln w="6350">
                          <a:noFill/>
                        </a:ln>
                      </wps:spPr>
                      <wps:txbx>
                        <w:txbxContent>
                          <w:p w14:paraId="0C6D4BC0" w14:textId="62AEB744"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6CEE47" id="_x0000_s1090" type="#_x0000_t202" style="position:absolute;margin-left:77.5pt;margin-top:529.7pt;width:282.45pt;height:34.5pt;z-index:2516584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" filled="f" stroked="f" strokeweight=".5pt">
                <v:textbox>
                  <w:txbxContent>
                    <w:p w14:paraId="0C6D4BC0" w14:textId="62AEB744"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in</w:t>
                      </w:r>
                    </w:p>
                  </w:txbxContent>
                </v:textbox>
              </v:shape>
            </w:pict>
          </mc:Fallback>
        </mc:AlternateContent>
      </w:r>
      <w:r w:rsidR="003A6944">
        <w:rPr>
          <w:noProof/>
        </w:rPr>
        <mc:AlternateContent>
          <mc:Choice Requires="wps">
            <w:drawing>
              <wp:anchor distT="0" distB="0" distL="114300" distR="114300" simplePos="0" relativeHeight="251658401" behindDoc="0" locked="0" layoutInCell="1" allowOverlap="1" wp14:anchorId="43011353" wp14:editId="7E3C92D1">
                <wp:simplePos x="0" y="0"/>
                <wp:positionH relativeFrom="column">
                  <wp:posOffset>18415</wp:posOffset>
                </wp:positionH>
                <wp:positionV relativeFrom="paragraph">
                  <wp:posOffset>6795770</wp:posOffset>
                </wp:positionV>
                <wp:extent cx="3587115" cy="438150"/>
                <wp:effectExtent l="0" t="114300" r="0" b="114300"/>
                <wp:wrapNone/>
                <wp:docPr id="474926382" name="Tekstvak 3"/>
                <wp:cNvGraphicFramePr/>
                <a:graphic xmlns:a="http://schemas.openxmlformats.org/drawingml/2006/main">
                  <a:graphicData uri="http://schemas.microsoft.com/office/word/2010/wordprocessingShape">
                    <wps:wsp>
                      <wps:cNvSpPr txBox="1"/>
                      <wps:spPr>
                        <a:xfrm rot="253906">
                          <a:off x="0" y="0"/>
                          <a:ext cx="3587115" cy="438150"/>
                        </a:xfrm>
                        <a:prstGeom prst="rect">
                          <a:avLst/>
                        </a:prstGeom>
                        <a:noFill/>
                        <a:ln w="6350">
                          <a:noFill/>
                        </a:ln>
                      </wps:spPr>
                      <wps:txbx>
                        <w:txbxContent>
                          <w:p w14:paraId="05F060B2" w14:textId="2E720115"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traject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011353" id="_x0000_s1091" type="#_x0000_t202" style="position:absolute;margin-left:1.45pt;margin-top:535.1pt;width:282.45pt;height:34.5pt;rotation:277333fd;z-index:2516584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" filled="f" stroked="f" strokeweight=".5pt">
                <v:textbox>
                  <w:txbxContent>
                    <w:p w14:paraId="05F060B2" w14:textId="2E720115"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traject</w:t>
                      </w:r>
                    </w:p>
                  </w:txbxContent>
                </v:textbox>
              </v:shape>
            </w:pict>
          </mc:Fallback>
        </mc:AlternateContent>
      </w:r>
      <w:r w:rsidR="003A6944">
        <w:rPr>
          <w:noProof/>
        </w:rPr>
        <mc:AlternateContent>
          <mc:Choice Requires="wps">
            <w:drawing>
              <wp:anchor distT="0" distB="0" distL="114300" distR="114300" simplePos="0" relativeHeight="251658400" behindDoc="0" locked="0" layoutInCell="1" allowOverlap="1" wp14:anchorId="62AF9822" wp14:editId="4E241856">
                <wp:simplePos x="0" y="0"/>
                <wp:positionH relativeFrom="column">
                  <wp:posOffset>-776605</wp:posOffset>
                </wp:positionH>
                <wp:positionV relativeFrom="paragraph">
                  <wp:posOffset>6855460</wp:posOffset>
                </wp:positionV>
                <wp:extent cx="3587115" cy="438150"/>
                <wp:effectExtent l="0" t="361950" r="0" b="361950"/>
                <wp:wrapNone/>
                <wp:docPr id="1304535206" name="Tekstvak 3"/>
                <wp:cNvGraphicFramePr/>
                <a:graphic xmlns:a="http://schemas.openxmlformats.org/drawingml/2006/main">
                  <a:graphicData uri="http://schemas.microsoft.com/office/word/2010/wordprocessingShape">
                    <wps:wsp>
                      <wps:cNvSpPr txBox="1"/>
                      <wps:spPr>
                        <a:xfrm rot="764978">
                          <a:off x="0" y="0"/>
                          <a:ext cx="3587115" cy="438150"/>
                        </a:xfrm>
                        <a:prstGeom prst="rect">
                          <a:avLst/>
                        </a:prstGeom>
                        <a:noFill/>
                        <a:ln w="6350">
                          <a:noFill/>
                        </a:ln>
                      </wps:spPr>
                      <wps:txbx>
                        <w:txbxContent>
                          <w:p w14:paraId="64F4988F" w14:textId="0C440BA8"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jouw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F9822" id="_x0000_s1092" type="#_x0000_t202" style="position:absolute;margin-left:-61.15pt;margin-top:539.8pt;width:282.45pt;height:34.5pt;rotation:835560fd;z-index:25165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" filled="f" stroked="f" strokeweight=".5pt">
                <v:textbox>
                  <w:txbxContent>
                    <w:p w14:paraId="64F4988F" w14:textId="0C440BA8" w:rsidR="003A6944" w:rsidRPr="009618CB" w:rsidRDefault="003A6944" w:rsidP="003A694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jouw</w:t>
                      </w:r>
                    </w:p>
                  </w:txbxContent>
                </v:textbox>
              </v:shape>
            </w:pict>
          </mc:Fallback>
        </mc:AlternateContent>
      </w:r>
      <w:r w:rsidR="003A6944">
        <w:rPr>
          <w:noProof/>
        </w:rPr>
        <mc:AlternateContent>
          <mc:Choice Requires="wps">
            <w:drawing>
              <wp:anchor distT="0" distB="0" distL="114300" distR="114300" simplePos="0" relativeHeight="251658399" behindDoc="0" locked="0" layoutInCell="1" allowOverlap="1" wp14:anchorId="7B3EF918" wp14:editId="193E0100">
                <wp:simplePos x="0" y="0"/>
                <wp:positionH relativeFrom="column">
                  <wp:posOffset>-1462405</wp:posOffset>
                </wp:positionH>
                <wp:positionV relativeFrom="paragraph">
                  <wp:posOffset>6648450</wp:posOffset>
                </wp:positionV>
                <wp:extent cx="10782300" cy="428625"/>
                <wp:effectExtent l="19050" t="19050" r="0" b="28575"/>
                <wp:wrapNone/>
                <wp:docPr id="1947454418" name="Vrije vorm: vorm 2"/>
                <wp:cNvGraphicFramePr/>
                <a:graphic xmlns:a="http://schemas.openxmlformats.org/drawingml/2006/main">
                  <a:graphicData uri="http://schemas.microsoft.com/office/word/2010/wordprocessingShape">
                    <wps:wsp>
                      <wps:cNvSpPr/>
                      <wps:spPr>
                        <a:xfrm>
                          <a:off x="0" y="0"/>
                          <a:ext cx="10782300" cy="428625"/>
                        </a:xfrm>
                        <a:custGeom>
                          <a:avLst/>
                          <a:gdLst>
                            <a:gd name="connsiteX0" fmla="*/ 0 w 8172450"/>
                            <a:gd name="connsiteY0" fmla="*/ 0 h 667193"/>
                            <a:gd name="connsiteX1" fmla="*/ 1971675 w 8172450"/>
                            <a:gd name="connsiteY1" fmla="*/ 666750 h 667193"/>
                            <a:gd name="connsiteX2" fmla="*/ 4943475 w 8172450"/>
                            <a:gd name="connsiteY2" fmla="*/ 104775 h 667193"/>
                            <a:gd name="connsiteX3" fmla="*/ 8067675 w 8172450"/>
                            <a:gd name="connsiteY3" fmla="*/ 209550 h 667193"/>
                            <a:gd name="connsiteX4" fmla="*/ 8067675 w 8172450"/>
                            <a:gd name="connsiteY4" fmla="*/ 209550 h 667193"/>
                            <a:gd name="connsiteX5" fmla="*/ 8172450 w 8172450"/>
                            <a:gd name="connsiteY5" fmla="*/ 238125 h 6671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72450" h="667193">
                              <a:moveTo>
                                <a:pt x="0" y="0"/>
                              </a:moveTo>
                              <a:cubicBezTo>
                                <a:pt x="573881" y="324644"/>
                                <a:pt x="1147763" y="649288"/>
                                <a:pt x="1971675" y="666750"/>
                              </a:cubicBezTo>
                              <a:cubicBezTo>
                                <a:pt x="2795587" y="684212"/>
                                <a:pt x="3927475" y="180975"/>
                                <a:pt x="4943475" y="104775"/>
                              </a:cubicBezTo>
                              <a:cubicBezTo>
                                <a:pt x="5959475" y="28575"/>
                                <a:pt x="8067675" y="209550"/>
                                <a:pt x="8067675" y="209550"/>
                              </a:cubicBezTo>
                              <a:lnTo>
                                <a:pt x="8067675" y="209550"/>
                              </a:lnTo>
                              <a:lnTo>
                                <a:pt x="8172450" y="238125"/>
                              </a:lnTo>
                            </a:path>
                          </a:pathLst>
                        </a:custGeom>
                        <a:ln w="38100">
                          <a:prstDash val="dash"/>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71F7A" id="Vrije vorm: vorm 2" o:spid="_x0000_s1026" style="position:absolute;margin-left:-115.15pt;margin-top:523.5pt;width:849pt;height:33.7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72450,66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" path="m,c573881,324644,1147763,649288,1971675,666750,2795587,684212,3927475,180975,4943475,104775,5959475,28575,8067675,209550,8067675,209550r,l8172450,238125e" filled="f" strokecolor="#ed7d31 [3205]" strokeweight="3pt">
                <v:stroke dashstyle="dash" joinstyle="miter"/>
                <v:path arrowok="t" o:connecttype="custom" o:connectlocs="0,0;2601324,428340;6522160,67311;10644065,134621;10644065,134621;10782300,152979" o:connectangles="0,0,0,0,0,0"/>
              </v:shape>
            </w:pict>
          </mc:Fallback>
        </mc:AlternateContent>
      </w:r>
    </w:p>
    <w:tbl>
      <w:tblPr>
        <w:tblStyle w:val="Tabelraster"/>
        <w:tblpPr w:leftFromText="141" w:rightFromText="141" w:vertAnchor="text" w:horzAnchor="page" w:tblpX="421" w:tblpY="20499"/>
        <w:tblW w:w="0" w:type="auto"/>
        <w:tblBorders>
          <w:top w:val="single" w:sz="12" w:space="0" w:color="C9C9C9" w:themeColor="accent3" w:themeTint="99"/>
          <w:left w:val="single" w:sz="12" w:space="0" w:color="C9C9C9" w:themeColor="accent3" w:themeTint="99"/>
          <w:bottom w:val="single" w:sz="12" w:space="0" w:color="C9C9C9" w:themeColor="accent3" w:themeTint="99"/>
          <w:right w:val="single" w:sz="12" w:space="0" w:color="C9C9C9" w:themeColor="accent3" w:themeTint="99"/>
          <w:insideH w:val="single" w:sz="12" w:space="0" w:color="C9C9C9" w:themeColor="accent3" w:themeTint="99"/>
          <w:insideV w:val="single" w:sz="12" w:space="0" w:color="C9C9C9" w:themeColor="accent3" w:themeTint="99"/>
        </w:tblBorders>
        <w:tblLook w:val="04A0" w:firstRow="1" w:lastRow="0" w:firstColumn="1" w:lastColumn="0" w:noHBand="0" w:noVBand="1"/>
      </w:tblPr>
      <w:tblGrid>
        <w:gridCol w:w="836"/>
        <w:gridCol w:w="1020"/>
        <w:gridCol w:w="1020"/>
        <w:gridCol w:w="1020"/>
        <w:gridCol w:w="1020"/>
        <w:gridCol w:w="1020"/>
      </w:tblGrid>
      <w:tr w:rsidR="00FA0097" w14:paraId="5595C16B" w14:textId="77777777" w:rsidTr="00FA0097">
        <w:tc>
          <w:tcPr>
            <w:tcW w:w="836" w:type="dxa"/>
            <w:tcBorders>
              <w:top w:val="nil"/>
              <w:left w:val="nil"/>
            </w:tcBorders>
          </w:tcPr>
          <w:p w14:paraId="2F8260AA" w14:textId="77777777" w:rsidR="00FA0097" w:rsidRDefault="00FA0097" w:rsidP="00FA0097">
            <w:pPr>
              <w:jc w:val="center"/>
            </w:pPr>
          </w:p>
        </w:tc>
        <w:tc>
          <w:tcPr>
            <w:tcW w:w="1020" w:type="dxa"/>
          </w:tcPr>
          <w:p w14:paraId="37C32FC7" w14:textId="77777777" w:rsidR="00FA0097" w:rsidRPr="001D06DE" w:rsidRDefault="00FA0097" w:rsidP="00FA0097">
            <w:pPr>
              <w:jc w:val="center"/>
              <w:rPr>
                <w:rFonts w:ascii="The Hand Extrablack" w:hAnsi="The Hand Extrablack"/>
                <w:sz w:val="28"/>
                <w:szCs w:val="28"/>
              </w:rPr>
            </w:pPr>
            <w:r w:rsidRPr="001D06DE">
              <w:rPr>
                <w:rFonts w:ascii="The Hand Extrablack" w:hAnsi="The Hand Extrablack"/>
                <w:sz w:val="28"/>
                <w:szCs w:val="28"/>
              </w:rPr>
              <w:t>vraag 1</w:t>
            </w:r>
          </w:p>
        </w:tc>
        <w:tc>
          <w:tcPr>
            <w:tcW w:w="1020" w:type="dxa"/>
          </w:tcPr>
          <w:p w14:paraId="560CACD9" w14:textId="77777777" w:rsidR="00FA0097" w:rsidRPr="001D06DE" w:rsidRDefault="00FA0097" w:rsidP="00FA0097">
            <w:pPr>
              <w:jc w:val="center"/>
              <w:rPr>
                <w:rFonts w:ascii="The Hand Extrablack" w:hAnsi="The Hand Extrablack"/>
                <w:sz w:val="28"/>
                <w:szCs w:val="28"/>
              </w:rPr>
            </w:pPr>
            <w:r w:rsidRPr="001D06DE">
              <w:rPr>
                <w:rFonts w:ascii="The Hand Extrablack" w:hAnsi="The Hand Extrablack"/>
                <w:sz w:val="28"/>
                <w:szCs w:val="28"/>
              </w:rPr>
              <w:t>vraag 2</w:t>
            </w:r>
          </w:p>
        </w:tc>
        <w:tc>
          <w:tcPr>
            <w:tcW w:w="1020" w:type="dxa"/>
          </w:tcPr>
          <w:p w14:paraId="3F4FEC94" w14:textId="77777777" w:rsidR="00FA0097" w:rsidRPr="001D06DE" w:rsidRDefault="00FA0097" w:rsidP="00FA0097">
            <w:pPr>
              <w:jc w:val="center"/>
              <w:rPr>
                <w:rFonts w:ascii="The Hand Extrablack" w:hAnsi="The Hand Extrablack"/>
                <w:sz w:val="28"/>
                <w:szCs w:val="28"/>
              </w:rPr>
            </w:pPr>
            <w:r w:rsidRPr="001D06DE">
              <w:rPr>
                <w:rFonts w:ascii="The Hand Extrablack" w:hAnsi="The Hand Extrablack"/>
                <w:sz w:val="28"/>
                <w:szCs w:val="28"/>
              </w:rPr>
              <w:t>vraag 3</w:t>
            </w:r>
          </w:p>
        </w:tc>
        <w:tc>
          <w:tcPr>
            <w:tcW w:w="1020" w:type="dxa"/>
          </w:tcPr>
          <w:p w14:paraId="7833CB3F" w14:textId="77777777" w:rsidR="00FA0097" w:rsidRPr="001D06DE" w:rsidRDefault="00FA0097" w:rsidP="00FA0097">
            <w:pPr>
              <w:jc w:val="center"/>
              <w:rPr>
                <w:rFonts w:ascii="The Hand Extrablack" w:hAnsi="The Hand Extrablack"/>
                <w:sz w:val="28"/>
                <w:szCs w:val="28"/>
              </w:rPr>
            </w:pPr>
            <w:r w:rsidRPr="001D06DE">
              <w:rPr>
                <w:rFonts w:ascii="The Hand Extrablack" w:hAnsi="The Hand Extrablack"/>
                <w:sz w:val="28"/>
                <w:szCs w:val="28"/>
              </w:rPr>
              <w:t>vraag 4</w:t>
            </w:r>
          </w:p>
        </w:tc>
        <w:tc>
          <w:tcPr>
            <w:tcW w:w="1020" w:type="dxa"/>
          </w:tcPr>
          <w:p w14:paraId="760915C9" w14:textId="77777777" w:rsidR="00FA0097" w:rsidRPr="001D06DE" w:rsidRDefault="00FA0097" w:rsidP="00FA0097">
            <w:pPr>
              <w:jc w:val="center"/>
              <w:rPr>
                <w:rFonts w:ascii="The Hand Extrablack" w:hAnsi="The Hand Extrablack"/>
                <w:sz w:val="28"/>
                <w:szCs w:val="28"/>
              </w:rPr>
            </w:pPr>
            <w:r w:rsidRPr="001D06DE">
              <w:rPr>
                <w:rFonts w:ascii="The Hand Extrablack" w:hAnsi="The Hand Extrablack"/>
                <w:sz w:val="28"/>
                <w:szCs w:val="28"/>
              </w:rPr>
              <w:t>vraag 5</w:t>
            </w:r>
          </w:p>
        </w:tc>
      </w:tr>
      <w:tr w:rsidR="00FA0097" w14:paraId="4ACCC32D" w14:textId="77777777" w:rsidTr="00FA0097">
        <w:tc>
          <w:tcPr>
            <w:tcW w:w="836" w:type="dxa"/>
          </w:tcPr>
          <w:p w14:paraId="6D2A1A62" w14:textId="77777777" w:rsidR="00FA0097" w:rsidRDefault="00FA0097" w:rsidP="00FA0097">
            <w:pPr>
              <w:spacing w:before="20" w:after="20"/>
              <w:jc w:val="center"/>
            </w:pPr>
            <w:r>
              <w:rPr>
                <w:noProof/>
              </w:rPr>
              <w:drawing>
                <wp:inline distT="0" distB="0" distL="0" distR="0" wp14:anchorId="7D0E46E0" wp14:editId="27C1FBE8">
                  <wp:extent cx="280646" cy="288000"/>
                  <wp:effectExtent l="0" t="0" r="5715" b="0"/>
                  <wp:docPr id="1732035983" name="Afbeelding 1732035983"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ncil Icon ( Draw, Writing Icon ) Afbeelding door Prosanjit · Creative  Fabrica"/>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646"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0" w:type="dxa"/>
            <w:vAlign w:val="center"/>
          </w:tcPr>
          <w:p w14:paraId="03430CC1"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2 punten</w:t>
            </w:r>
          </w:p>
        </w:tc>
        <w:tc>
          <w:tcPr>
            <w:tcW w:w="1020" w:type="dxa"/>
            <w:vAlign w:val="center"/>
          </w:tcPr>
          <w:p w14:paraId="3E4CF200"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28ECB216"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2 punten</w:t>
            </w:r>
          </w:p>
        </w:tc>
        <w:tc>
          <w:tcPr>
            <w:tcW w:w="1020" w:type="dxa"/>
            <w:vAlign w:val="center"/>
          </w:tcPr>
          <w:p w14:paraId="1B78B66F" w14:textId="0597629B"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00FB7BE5" w14:textId="090104A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1 punt</w:t>
            </w:r>
          </w:p>
        </w:tc>
      </w:tr>
      <w:tr w:rsidR="00FA0097" w14:paraId="45BDE93E" w14:textId="77777777" w:rsidTr="00FA0097">
        <w:tc>
          <w:tcPr>
            <w:tcW w:w="836" w:type="dxa"/>
          </w:tcPr>
          <w:p w14:paraId="2C687E06" w14:textId="77777777" w:rsidR="00FA0097" w:rsidRDefault="00FA0097" w:rsidP="00FA0097">
            <w:pPr>
              <w:spacing w:before="20" w:after="20"/>
              <w:jc w:val="center"/>
            </w:pPr>
            <w:r>
              <w:rPr>
                <w:noProof/>
              </w:rPr>
              <w:drawing>
                <wp:inline distT="0" distB="0" distL="0" distR="0" wp14:anchorId="57E9C8EC" wp14:editId="3ECDF72D">
                  <wp:extent cx="287655" cy="287655"/>
                  <wp:effectExtent l="0" t="0" r="0" b="0"/>
                  <wp:docPr id="1806261411" name="Afbeelding 1806261411"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pack Good Ware Lineal icon"/>
                          <pic:cNvPicPr>
                            <a:picLocks noChangeAspect="1" noChangeArrowheads="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inline>
              </w:drawing>
            </w:r>
          </w:p>
        </w:tc>
        <w:tc>
          <w:tcPr>
            <w:tcW w:w="1020" w:type="dxa"/>
            <w:vAlign w:val="center"/>
          </w:tcPr>
          <w:p w14:paraId="3FB787F8"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7EE7FC1F"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24C038F5"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1 punt</w:t>
            </w:r>
          </w:p>
        </w:tc>
        <w:tc>
          <w:tcPr>
            <w:tcW w:w="1020" w:type="dxa"/>
            <w:vAlign w:val="center"/>
          </w:tcPr>
          <w:p w14:paraId="7D55E70B" w14:textId="1BAE8EC1"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638D7B3E" w14:textId="071C2A40"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2 punten</w:t>
            </w:r>
          </w:p>
        </w:tc>
      </w:tr>
      <w:tr w:rsidR="00FA0097" w14:paraId="581D7494" w14:textId="77777777" w:rsidTr="00FA0097">
        <w:tc>
          <w:tcPr>
            <w:tcW w:w="836" w:type="dxa"/>
          </w:tcPr>
          <w:p w14:paraId="21A9C2B2" w14:textId="77777777" w:rsidR="00FA0097" w:rsidRDefault="00FA0097" w:rsidP="00FA0097">
            <w:pPr>
              <w:spacing w:before="20" w:after="20"/>
              <w:jc w:val="center"/>
            </w:pPr>
            <w:r>
              <w:rPr>
                <w:noProof/>
              </w:rPr>
              <w:drawing>
                <wp:inline distT="0" distB="0" distL="0" distR="0" wp14:anchorId="7E905355" wp14:editId="426736C6">
                  <wp:extent cx="276045" cy="276045"/>
                  <wp:effectExtent l="0" t="0" r="0" b="0"/>
                  <wp:docPr id="353724700" name="Afbeelding 353724700" descr="Laptop Computer Vector Pictogram 551170 Vectorkunst bij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ptop Computer Vector Pictogram 551170 Vectorkunst bij Vecteezy"/>
                          <pic:cNvPicPr>
                            <a:picLocks noChangeAspect="1" noChangeArrowheads="1"/>
                          </pic:cNvPicPr>
                        </pic:nvPicPr>
                        <pic:blipFill>
                          <a:blip r:embed="rId3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6958" cy="276958"/>
                          </a:xfrm>
                          <a:prstGeom prst="rect">
                            <a:avLst/>
                          </a:prstGeom>
                          <a:noFill/>
                          <a:ln>
                            <a:noFill/>
                          </a:ln>
                        </pic:spPr>
                      </pic:pic>
                    </a:graphicData>
                  </a:graphic>
                </wp:inline>
              </w:drawing>
            </w:r>
          </w:p>
        </w:tc>
        <w:tc>
          <w:tcPr>
            <w:tcW w:w="1020" w:type="dxa"/>
            <w:vAlign w:val="center"/>
          </w:tcPr>
          <w:p w14:paraId="089EF1F9" w14:textId="77777777" w:rsidR="00FA0097" w:rsidRPr="001D06DE" w:rsidRDefault="00FA0097" w:rsidP="00FA0097">
            <w:pPr>
              <w:spacing w:before="20" w:after="20"/>
              <w:jc w:val="center"/>
              <w:rPr>
                <w:rFonts w:ascii="The Hand Extrablack" w:hAnsi="The Hand Extrablack"/>
                <w:sz w:val="28"/>
                <w:szCs w:val="28"/>
              </w:rPr>
            </w:pPr>
          </w:p>
        </w:tc>
        <w:tc>
          <w:tcPr>
            <w:tcW w:w="1020" w:type="dxa"/>
            <w:vAlign w:val="center"/>
          </w:tcPr>
          <w:p w14:paraId="54B57FA0"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2 punten</w:t>
            </w:r>
          </w:p>
        </w:tc>
        <w:tc>
          <w:tcPr>
            <w:tcW w:w="1020" w:type="dxa"/>
            <w:vAlign w:val="center"/>
          </w:tcPr>
          <w:p w14:paraId="51EDF05F" w14:textId="77777777"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c>
          <w:tcPr>
            <w:tcW w:w="1020" w:type="dxa"/>
            <w:vAlign w:val="center"/>
          </w:tcPr>
          <w:p w14:paraId="302B3EC9" w14:textId="12A74FAB"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2 punten</w:t>
            </w:r>
          </w:p>
        </w:tc>
        <w:tc>
          <w:tcPr>
            <w:tcW w:w="1020" w:type="dxa"/>
            <w:vAlign w:val="center"/>
          </w:tcPr>
          <w:p w14:paraId="0614696F" w14:textId="5E8D99D6" w:rsidR="00FA0097" w:rsidRPr="001D06DE" w:rsidRDefault="00FA0097" w:rsidP="00FA0097">
            <w:pPr>
              <w:spacing w:before="20" w:after="20"/>
              <w:jc w:val="center"/>
              <w:rPr>
                <w:rFonts w:ascii="The Hand Extrablack" w:hAnsi="The Hand Extrablack"/>
                <w:sz w:val="28"/>
                <w:szCs w:val="28"/>
              </w:rPr>
            </w:pPr>
            <w:r>
              <w:rPr>
                <w:rFonts w:ascii="The Hand Extrablack" w:hAnsi="The Hand Extrablack"/>
                <w:sz w:val="28"/>
                <w:szCs w:val="28"/>
              </w:rPr>
              <w:t>0 punten</w:t>
            </w:r>
          </w:p>
        </w:tc>
      </w:tr>
    </w:tbl>
    <w:p w14:paraId="0E919985" w14:textId="2FE02685" w:rsidR="00C67C93" w:rsidRPr="005B1EFE" w:rsidRDefault="00D817CC" w:rsidP="00CE7A6D">
      <w:pPr>
        <w:spacing w:after="0" w:line="240" w:lineRule="auto"/>
        <w:jc w:val="both"/>
        <w:rPr>
          <w:lang w:val="nl-BE"/>
        </w:rPr>
      </w:pPr>
      <w:r>
        <w:rPr>
          <w:noProof/>
        </w:rPr>
        <w:drawing>
          <wp:anchor distT="0" distB="0" distL="114300" distR="114300" simplePos="0" relativeHeight="251658614" behindDoc="0" locked="0" layoutInCell="1" allowOverlap="1" wp14:anchorId="3BF5C38E" wp14:editId="515E00CD">
            <wp:simplePos x="0" y="0"/>
            <wp:positionH relativeFrom="column">
              <wp:posOffset>4143327</wp:posOffset>
            </wp:positionH>
            <wp:positionV relativeFrom="paragraph">
              <wp:posOffset>5940649</wp:posOffset>
            </wp:positionV>
            <wp:extent cx="2105660" cy="1547495"/>
            <wp:effectExtent l="76200" t="114300" r="85090" b="109855"/>
            <wp:wrapNone/>
            <wp:docPr id="1377659881"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59881" name="Afbeelding 267"/>
                    <pic:cNvPicPr/>
                  </pic:nvPicPr>
                  <pic:blipFill>
                    <a:blip r:embed="rId40" cstate="print">
                      <a:extLst>
                        <a:ext uri="{28A0092B-C50C-407E-A947-70E740481C1C}">
                          <a14:useLocalDpi xmlns:a14="http://schemas.microsoft.com/office/drawing/2010/main" val="0"/>
                        </a:ext>
                      </a:extLst>
                    </a:blip>
                    <a:srcRect l="4596" r="4596"/>
                    <a:stretch>
                      <a:fillRect/>
                    </a:stretch>
                  </pic:blipFill>
                  <pic:spPr bwMode="auto">
                    <a:xfrm rot="21272473">
                      <a:off x="0" y="0"/>
                      <a:ext cx="2105660" cy="1547495"/>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BE"/>
        </w:rPr>
        <w:drawing>
          <wp:anchor distT="0" distB="0" distL="114300" distR="114300" simplePos="0" relativeHeight="251661722" behindDoc="0" locked="0" layoutInCell="1" allowOverlap="1" wp14:anchorId="100E7810" wp14:editId="4532994D">
            <wp:simplePos x="0" y="0"/>
            <wp:positionH relativeFrom="column">
              <wp:posOffset>6396355</wp:posOffset>
            </wp:positionH>
            <wp:positionV relativeFrom="paragraph">
              <wp:posOffset>5833891</wp:posOffset>
            </wp:positionV>
            <wp:extent cx="2630805" cy="1547495"/>
            <wp:effectExtent l="38100" t="38100" r="36195" b="33655"/>
            <wp:wrapNone/>
            <wp:docPr id="466673515" name="Afbeelding 298" descr="Afbeelding met buitenshuis, hemel, kleding,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73515" name="Afbeelding 298" descr="Afbeelding met buitenshuis, hemel, kleding, gebouw&#10;&#10;Door AI gegenereerde inhoud is mogelijk onjuist."/>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t="43191" b="23671"/>
                    <a:stretch>
                      <a:fillRect/>
                    </a:stretch>
                  </pic:blipFill>
                  <pic:spPr bwMode="auto">
                    <a:xfrm>
                      <a:off x="0" y="0"/>
                      <a:ext cx="2630805" cy="1547495"/>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2AE">
        <w:rPr>
          <w:noProof/>
          <w:lang w:val="nl-BE"/>
        </w:rPr>
        <w:drawing>
          <wp:anchor distT="0" distB="0" distL="114300" distR="114300" simplePos="0" relativeHeight="251660698" behindDoc="0" locked="0" layoutInCell="1" allowOverlap="1" wp14:anchorId="77F8CB4E" wp14:editId="0DE0BA68">
            <wp:simplePos x="0" y="0"/>
            <wp:positionH relativeFrom="column">
              <wp:posOffset>6548120</wp:posOffset>
            </wp:positionH>
            <wp:positionV relativeFrom="paragraph">
              <wp:posOffset>713105</wp:posOffset>
            </wp:positionV>
            <wp:extent cx="2481329" cy="1656000"/>
            <wp:effectExtent l="38100" t="38100" r="33655" b="40005"/>
            <wp:wrapNone/>
            <wp:docPr id="1896977574" name="Afbeelding 296" descr="Afbeelding met kleding, persoon, schoeisel,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77574" name="Afbeelding 296" descr="Afbeelding met kleding, persoon, schoeisel, Menselijk gezicht&#10;&#10;Door AI gegenereerde inhoud is mogelijk onjuis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81329" cy="1656000"/>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F732AE">
        <w:rPr>
          <w:noProof/>
        </w:rPr>
        <w:drawing>
          <wp:anchor distT="0" distB="0" distL="114300" distR="114300" simplePos="0" relativeHeight="251658534" behindDoc="1" locked="0" layoutInCell="1" allowOverlap="1" wp14:anchorId="55B1425D" wp14:editId="42111061">
            <wp:simplePos x="0" y="0"/>
            <wp:positionH relativeFrom="column">
              <wp:posOffset>4193540</wp:posOffset>
            </wp:positionH>
            <wp:positionV relativeFrom="paragraph">
              <wp:posOffset>700405</wp:posOffset>
            </wp:positionV>
            <wp:extent cx="2252345" cy="1655445"/>
            <wp:effectExtent l="19050" t="19050" r="14605" b="20955"/>
            <wp:wrapNone/>
            <wp:docPr id="1996365519"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65519" name="Afbeelding 267"/>
                    <pic:cNvPicPr/>
                  </pic:nvPicPr>
                  <pic:blipFill rotWithShape="1">
                    <a:blip r:embed="rId44" cstate="print">
                      <a:extLst>
                        <a:ext uri="{28A0092B-C50C-407E-A947-70E740481C1C}">
                          <a14:useLocalDpi xmlns:a14="http://schemas.microsoft.com/office/drawing/2010/main" val="0"/>
                        </a:ext>
                      </a:extLst>
                    </a:blip>
                    <a:srcRect l="-303" t="26399" r="303" b="45"/>
                    <a:stretch>
                      <a:fillRect/>
                    </a:stretch>
                  </pic:blipFill>
                  <pic:spPr bwMode="auto">
                    <a:xfrm>
                      <a:off x="0" y="0"/>
                      <a:ext cx="2252345" cy="1655445"/>
                    </a:xfrm>
                    <a:custGeom>
                      <a:avLst/>
                      <a:gdLst>
                        <a:gd name="connsiteX0" fmla="*/ 0 w 2252498"/>
                        <a:gd name="connsiteY0" fmla="*/ 0 h 1656000"/>
                        <a:gd name="connsiteX1" fmla="*/ 608174 w 2252498"/>
                        <a:gd name="connsiteY1" fmla="*/ 0 h 1656000"/>
                        <a:gd name="connsiteX2" fmla="*/ 1193824 w 2252498"/>
                        <a:gd name="connsiteY2" fmla="*/ 0 h 1656000"/>
                        <a:gd name="connsiteX3" fmla="*/ 2252498 w 2252498"/>
                        <a:gd name="connsiteY3" fmla="*/ 0 h 1656000"/>
                        <a:gd name="connsiteX4" fmla="*/ 2252498 w 2252498"/>
                        <a:gd name="connsiteY4" fmla="*/ 502320 h 1656000"/>
                        <a:gd name="connsiteX5" fmla="*/ 2252498 w 2252498"/>
                        <a:gd name="connsiteY5" fmla="*/ 1087440 h 1656000"/>
                        <a:gd name="connsiteX6" fmla="*/ 2252498 w 2252498"/>
                        <a:gd name="connsiteY6" fmla="*/ 1656000 h 1656000"/>
                        <a:gd name="connsiteX7" fmla="*/ 1734423 w 2252498"/>
                        <a:gd name="connsiteY7" fmla="*/ 1656000 h 1656000"/>
                        <a:gd name="connsiteX8" fmla="*/ 1193824 w 2252498"/>
                        <a:gd name="connsiteY8" fmla="*/ 1656000 h 1656000"/>
                        <a:gd name="connsiteX9" fmla="*/ 698274 w 2252498"/>
                        <a:gd name="connsiteY9" fmla="*/ 1656000 h 1656000"/>
                        <a:gd name="connsiteX10" fmla="*/ 0 w 2252498"/>
                        <a:gd name="connsiteY10" fmla="*/ 1656000 h 1656000"/>
                        <a:gd name="connsiteX11" fmla="*/ 0 w 2252498"/>
                        <a:gd name="connsiteY11" fmla="*/ 1087440 h 1656000"/>
                        <a:gd name="connsiteX12" fmla="*/ 0 w 2252498"/>
                        <a:gd name="connsiteY12" fmla="*/ 585120 h 1656000"/>
                        <a:gd name="connsiteX13" fmla="*/ 0 w 2252498"/>
                        <a:gd name="connsiteY13" fmla="*/ 0 h 165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52498" h="1656000" fill="none" extrusionOk="0">
                          <a:moveTo>
                            <a:pt x="0" y="0"/>
                          </a:moveTo>
                          <a:cubicBezTo>
                            <a:pt x="135603" y="-26257"/>
                            <a:pt x="347976" y="28370"/>
                            <a:pt x="608174" y="0"/>
                          </a:cubicBezTo>
                          <a:cubicBezTo>
                            <a:pt x="868372" y="-28370"/>
                            <a:pt x="1036567" y="5552"/>
                            <a:pt x="1193824" y="0"/>
                          </a:cubicBezTo>
                          <a:cubicBezTo>
                            <a:pt x="1351081" y="-5552"/>
                            <a:pt x="1836533" y="-16227"/>
                            <a:pt x="2252498" y="0"/>
                          </a:cubicBezTo>
                          <a:cubicBezTo>
                            <a:pt x="2237557" y="150293"/>
                            <a:pt x="2254735" y="311526"/>
                            <a:pt x="2252498" y="502320"/>
                          </a:cubicBezTo>
                          <a:cubicBezTo>
                            <a:pt x="2250261" y="693114"/>
                            <a:pt x="2259018" y="878738"/>
                            <a:pt x="2252498" y="1087440"/>
                          </a:cubicBezTo>
                          <a:cubicBezTo>
                            <a:pt x="2245978" y="1296142"/>
                            <a:pt x="2239755" y="1394803"/>
                            <a:pt x="2252498" y="1656000"/>
                          </a:cubicBezTo>
                          <a:cubicBezTo>
                            <a:pt x="2067993" y="1667911"/>
                            <a:pt x="1872029" y="1680270"/>
                            <a:pt x="1734423" y="1656000"/>
                          </a:cubicBezTo>
                          <a:cubicBezTo>
                            <a:pt x="1596818" y="1631730"/>
                            <a:pt x="1448337" y="1640947"/>
                            <a:pt x="1193824" y="1656000"/>
                          </a:cubicBezTo>
                          <a:cubicBezTo>
                            <a:pt x="939311" y="1671053"/>
                            <a:pt x="885425" y="1652959"/>
                            <a:pt x="698274" y="1656000"/>
                          </a:cubicBezTo>
                          <a:cubicBezTo>
                            <a:pt x="511123" y="1659042"/>
                            <a:pt x="202108" y="1636956"/>
                            <a:pt x="0" y="1656000"/>
                          </a:cubicBezTo>
                          <a:cubicBezTo>
                            <a:pt x="-15920" y="1477101"/>
                            <a:pt x="-4226" y="1292953"/>
                            <a:pt x="0" y="1087440"/>
                          </a:cubicBezTo>
                          <a:cubicBezTo>
                            <a:pt x="4226" y="881927"/>
                            <a:pt x="3229" y="743230"/>
                            <a:pt x="0" y="585120"/>
                          </a:cubicBezTo>
                          <a:cubicBezTo>
                            <a:pt x="-3229" y="427010"/>
                            <a:pt x="-20066" y="255010"/>
                            <a:pt x="0" y="0"/>
                          </a:cubicBezTo>
                          <a:close/>
                        </a:path>
                        <a:path w="2252498" h="1656000" stroke="0" extrusionOk="0">
                          <a:moveTo>
                            <a:pt x="0" y="0"/>
                          </a:moveTo>
                          <a:cubicBezTo>
                            <a:pt x="198332" y="-23203"/>
                            <a:pt x="374294" y="12617"/>
                            <a:pt x="540600" y="0"/>
                          </a:cubicBezTo>
                          <a:cubicBezTo>
                            <a:pt x="706906" y="-12617"/>
                            <a:pt x="879396" y="-7729"/>
                            <a:pt x="1036149" y="0"/>
                          </a:cubicBezTo>
                          <a:cubicBezTo>
                            <a:pt x="1192902" y="7729"/>
                            <a:pt x="1453225" y="-24473"/>
                            <a:pt x="1644324" y="0"/>
                          </a:cubicBezTo>
                          <a:cubicBezTo>
                            <a:pt x="1835423" y="24473"/>
                            <a:pt x="2089634" y="16359"/>
                            <a:pt x="2252498" y="0"/>
                          </a:cubicBezTo>
                          <a:cubicBezTo>
                            <a:pt x="2276101" y="179994"/>
                            <a:pt x="2278878" y="407329"/>
                            <a:pt x="2252498" y="535440"/>
                          </a:cubicBezTo>
                          <a:cubicBezTo>
                            <a:pt x="2226118" y="663551"/>
                            <a:pt x="2261745" y="795358"/>
                            <a:pt x="2252498" y="1054320"/>
                          </a:cubicBezTo>
                          <a:cubicBezTo>
                            <a:pt x="2243251" y="1313282"/>
                            <a:pt x="2240989" y="1394019"/>
                            <a:pt x="2252498" y="1656000"/>
                          </a:cubicBezTo>
                          <a:cubicBezTo>
                            <a:pt x="1972443" y="1652588"/>
                            <a:pt x="1888572" y="1652718"/>
                            <a:pt x="1689374" y="1656000"/>
                          </a:cubicBezTo>
                          <a:cubicBezTo>
                            <a:pt x="1490176" y="1659282"/>
                            <a:pt x="1308364" y="1649176"/>
                            <a:pt x="1193824" y="1656000"/>
                          </a:cubicBezTo>
                          <a:cubicBezTo>
                            <a:pt x="1079284" y="1662825"/>
                            <a:pt x="762928" y="1675568"/>
                            <a:pt x="630699" y="1656000"/>
                          </a:cubicBezTo>
                          <a:cubicBezTo>
                            <a:pt x="498471" y="1636432"/>
                            <a:pt x="293071" y="1678556"/>
                            <a:pt x="0" y="1656000"/>
                          </a:cubicBezTo>
                          <a:cubicBezTo>
                            <a:pt x="-7850" y="1408308"/>
                            <a:pt x="-21723" y="1290295"/>
                            <a:pt x="0" y="1120560"/>
                          </a:cubicBezTo>
                          <a:cubicBezTo>
                            <a:pt x="21723" y="950825"/>
                            <a:pt x="2775" y="775416"/>
                            <a:pt x="0" y="585120"/>
                          </a:cubicBezTo>
                          <a:cubicBezTo>
                            <a:pt x="-2775" y="394824"/>
                            <a:pt x="-8571" y="152154"/>
                            <a:pt x="0" y="0"/>
                          </a:cubicBezTo>
                          <a:close/>
                        </a:path>
                      </a:pathLst>
                    </a:custGeom>
                    <a:ln>
                      <a:noFill/>
                      <a:extLst>
                        <a:ext uri="{C807C97D-BFC1-408E-A445-0C87EB9F89A2}">
                          <ask:lineSketchStyleProps xmlns:ask="http://schemas.microsoft.com/office/drawing/2018/sketchyshapes" sd="3455094286">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7BC8">
        <w:rPr>
          <w:noProof/>
          <w:lang w:val="nl-BE"/>
        </w:rPr>
        <w:drawing>
          <wp:anchor distT="0" distB="0" distL="114300" distR="114300" simplePos="0" relativeHeight="251659674" behindDoc="1" locked="0" layoutInCell="1" allowOverlap="1" wp14:anchorId="5ADDB8FC" wp14:editId="7F9AEF87">
            <wp:simplePos x="0" y="0"/>
            <wp:positionH relativeFrom="column">
              <wp:posOffset>-753745</wp:posOffset>
            </wp:positionH>
            <wp:positionV relativeFrom="paragraph">
              <wp:posOffset>699770</wp:posOffset>
            </wp:positionV>
            <wp:extent cx="2461794" cy="1656000"/>
            <wp:effectExtent l="19050" t="19050" r="34290" b="20955"/>
            <wp:wrapNone/>
            <wp:docPr id="1250529587" name="Afbeelding 294" descr="Afbeelding met buitenshuis, gebouw, kleding, schoei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29587" name="Afbeelding 294" descr="Afbeelding met buitenshuis, gebouw, kleding, schoeisel&#10;&#10;Door AI gegenereerde inhoud is mogelijk onjuist."/>
                    <pic:cNvPicPr/>
                  </pic:nvPicPr>
                  <pic:blipFill rotWithShape="1">
                    <a:blip r:embed="rId45" cstate="print">
                      <a:extLst>
                        <a:ext uri="{28A0092B-C50C-407E-A947-70E740481C1C}">
                          <a14:useLocalDpi xmlns:a14="http://schemas.microsoft.com/office/drawing/2010/main" val="0"/>
                        </a:ext>
                      </a:extLst>
                    </a:blip>
                    <a:srcRect t="38447" b="23671"/>
                    <a:stretch>
                      <a:fillRect/>
                    </a:stretch>
                  </pic:blipFill>
                  <pic:spPr bwMode="auto">
                    <a:xfrm>
                      <a:off x="0" y="0"/>
                      <a:ext cx="2461794" cy="1656000"/>
                    </a:xfrm>
                    <a:custGeom>
                      <a:avLst/>
                      <a:gdLst>
                        <a:gd name="connsiteX0" fmla="*/ 0 w 2252498"/>
                        <a:gd name="connsiteY0" fmla="*/ 0 h 1656000"/>
                        <a:gd name="connsiteX1" fmla="*/ 608174 w 2252498"/>
                        <a:gd name="connsiteY1" fmla="*/ 0 h 1656000"/>
                        <a:gd name="connsiteX2" fmla="*/ 1193824 w 2252498"/>
                        <a:gd name="connsiteY2" fmla="*/ 0 h 1656000"/>
                        <a:gd name="connsiteX3" fmla="*/ 2252498 w 2252498"/>
                        <a:gd name="connsiteY3" fmla="*/ 0 h 1656000"/>
                        <a:gd name="connsiteX4" fmla="*/ 2252498 w 2252498"/>
                        <a:gd name="connsiteY4" fmla="*/ 502320 h 1656000"/>
                        <a:gd name="connsiteX5" fmla="*/ 2252498 w 2252498"/>
                        <a:gd name="connsiteY5" fmla="*/ 1087440 h 1656000"/>
                        <a:gd name="connsiteX6" fmla="*/ 2252498 w 2252498"/>
                        <a:gd name="connsiteY6" fmla="*/ 1656000 h 1656000"/>
                        <a:gd name="connsiteX7" fmla="*/ 1734423 w 2252498"/>
                        <a:gd name="connsiteY7" fmla="*/ 1656000 h 1656000"/>
                        <a:gd name="connsiteX8" fmla="*/ 1193824 w 2252498"/>
                        <a:gd name="connsiteY8" fmla="*/ 1656000 h 1656000"/>
                        <a:gd name="connsiteX9" fmla="*/ 698274 w 2252498"/>
                        <a:gd name="connsiteY9" fmla="*/ 1656000 h 1656000"/>
                        <a:gd name="connsiteX10" fmla="*/ 0 w 2252498"/>
                        <a:gd name="connsiteY10" fmla="*/ 1656000 h 1656000"/>
                        <a:gd name="connsiteX11" fmla="*/ 0 w 2252498"/>
                        <a:gd name="connsiteY11" fmla="*/ 1087440 h 1656000"/>
                        <a:gd name="connsiteX12" fmla="*/ 0 w 2252498"/>
                        <a:gd name="connsiteY12" fmla="*/ 585120 h 1656000"/>
                        <a:gd name="connsiteX13" fmla="*/ 0 w 2252498"/>
                        <a:gd name="connsiteY13" fmla="*/ 0 h 165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52498" h="1656000" fill="none" extrusionOk="0">
                          <a:moveTo>
                            <a:pt x="0" y="0"/>
                          </a:moveTo>
                          <a:cubicBezTo>
                            <a:pt x="135603" y="-26257"/>
                            <a:pt x="347976" y="28370"/>
                            <a:pt x="608174" y="0"/>
                          </a:cubicBezTo>
                          <a:cubicBezTo>
                            <a:pt x="868372" y="-28370"/>
                            <a:pt x="1036567" y="5552"/>
                            <a:pt x="1193824" y="0"/>
                          </a:cubicBezTo>
                          <a:cubicBezTo>
                            <a:pt x="1351081" y="-5552"/>
                            <a:pt x="1836533" y="-16227"/>
                            <a:pt x="2252498" y="0"/>
                          </a:cubicBezTo>
                          <a:cubicBezTo>
                            <a:pt x="2237557" y="150293"/>
                            <a:pt x="2254735" y="311526"/>
                            <a:pt x="2252498" y="502320"/>
                          </a:cubicBezTo>
                          <a:cubicBezTo>
                            <a:pt x="2250261" y="693114"/>
                            <a:pt x="2259018" y="878738"/>
                            <a:pt x="2252498" y="1087440"/>
                          </a:cubicBezTo>
                          <a:cubicBezTo>
                            <a:pt x="2245978" y="1296142"/>
                            <a:pt x="2239755" y="1394803"/>
                            <a:pt x="2252498" y="1656000"/>
                          </a:cubicBezTo>
                          <a:cubicBezTo>
                            <a:pt x="2067993" y="1667911"/>
                            <a:pt x="1872029" y="1680270"/>
                            <a:pt x="1734423" y="1656000"/>
                          </a:cubicBezTo>
                          <a:cubicBezTo>
                            <a:pt x="1596818" y="1631730"/>
                            <a:pt x="1448337" y="1640947"/>
                            <a:pt x="1193824" y="1656000"/>
                          </a:cubicBezTo>
                          <a:cubicBezTo>
                            <a:pt x="939311" y="1671053"/>
                            <a:pt x="885425" y="1652959"/>
                            <a:pt x="698274" y="1656000"/>
                          </a:cubicBezTo>
                          <a:cubicBezTo>
                            <a:pt x="511123" y="1659042"/>
                            <a:pt x="202108" y="1636956"/>
                            <a:pt x="0" y="1656000"/>
                          </a:cubicBezTo>
                          <a:cubicBezTo>
                            <a:pt x="-15920" y="1477101"/>
                            <a:pt x="-4226" y="1292953"/>
                            <a:pt x="0" y="1087440"/>
                          </a:cubicBezTo>
                          <a:cubicBezTo>
                            <a:pt x="4226" y="881927"/>
                            <a:pt x="3229" y="743230"/>
                            <a:pt x="0" y="585120"/>
                          </a:cubicBezTo>
                          <a:cubicBezTo>
                            <a:pt x="-3229" y="427010"/>
                            <a:pt x="-20066" y="255010"/>
                            <a:pt x="0" y="0"/>
                          </a:cubicBezTo>
                          <a:close/>
                        </a:path>
                        <a:path w="2252498" h="1656000" stroke="0" extrusionOk="0">
                          <a:moveTo>
                            <a:pt x="0" y="0"/>
                          </a:moveTo>
                          <a:cubicBezTo>
                            <a:pt x="198332" y="-23203"/>
                            <a:pt x="374294" y="12617"/>
                            <a:pt x="540600" y="0"/>
                          </a:cubicBezTo>
                          <a:cubicBezTo>
                            <a:pt x="706906" y="-12617"/>
                            <a:pt x="879396" y="-7729"/>
                            <a:pt x="1036149" y="0"/>
                          </a:cubicBezTo>
                          <a:cubicBezTo>
                            <a:pt x="1192902" y="7729"/>
                            <a:pt x="1453225" y="-24473"/>
                            <a:pt x="1644324" y="0"/>
                          </a:cubicBezTo>
                          <a:cubicBezTo>
                            <a:pt x="1835423" y="24473"/>
                            <a:pt x="2089634" y="16359"/>
                            <a:pt x="2252498" y="0"/>
                          </a:cubicBezTo>
                          <a:cubicBezTo>
                            <a:pt x="2276101" y="179994"/>
                            <a:pt x="2278878" y="407329"/>
                            <a:pt x="2252498" y="535440"/>
                          </a:cubicBezTo>
                          <a:cubicBezTo>
                            <a:pt x="2226118" y="663551"/>
                            <a:pt x="2261745" y="795358"/>
                            <a:pt x="2252498" y="1054320"/>
                          </a:cubicBezTo>
                          <a:cubicBezTo>
                            <a:pt x="2243251" y="1313282"/>
                            <a:pt x="2240989" y="1394019"/>
                            <a:pt x="2252498" y="1656000"/>
                          </a:cubicBezTo>
                          <a:cubicBezTo>
                            <a:pt x="1972443" y="1652588"/>
                            <a:pt x="1888572" y="1652718"/>
                            <a:pt x="1689374" y="1656000"/>
                          </a:cubicBezTo>
                          <a:cubicBezTo>
                            <a:pt x="1490176" y="1659282"/>
                            <a:pt x="1308364" y="1649176"/>
                            <a:pt x="1193824" y="1656000"/>
                          </a:cubicBezTo>
                          <a:cubicBezTo>
                            <a:pt x="1079284" y="1662825"/>
                            <a:pt x="762928" y="1675568"/>
                            <a:pt x="630699" y="1656000"/>
                          </a:cubicBezTo>
                          <a:cubicBezTo>
                            <a:pt x="498471" y="1636432"/>
                            <a:pt x="293071" y="1678556"/>
                            <a:pt x="0" y="1656000"/>
                          </a:cubicBezTo>
                          <a:cubicBezTo>
                            <a:pt x="-7850" y="1408308"/>
                            <a:pt x="-21723" y="1290295"/>
                            <a:pt x="0" y="1120560"/>
                          </a:cubicBezTo>
                          <a:cubicBezTo>
                            <a:pt x="21723" y="950825"/>
                            <a:pt x="2775" y="775416"/>
                            <a:pt x="0" y="585120"/>
                          </a:cubicBezTo>
                          <a:cubicBezTo>
                            <a:pt x="-2775" y="394824"/>
                            <a:pt x="-8571" y="152154"/>
                            <a:pt x="0" y="0"/>
                          </a:cubicBezTo>
                          <a:close/>
                        </a:path>
                      </a:pathLst>
                    </a:custGeom>
                    <a:ln>
                      <a:noFill/>
                      <a:extLst>
                        <a:ext uri="{C807C97D-BFC1-408E-A445-0C87EB9F89A2}">
                          <ask:lineSketchStyleProps xmlns:ask="http://schemas.microsoft.com/office/drawing/2018/sketchyshapes" sd="3455094286">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F08" w:rsidRPr="00F33641">
        <w:rPr>
          <w:noProof/>
        </w:rPr>
        <w:drawing>
          <wp:anchor distT="0" distB="0" distL="114300" distR="114300" simplePos="0" relativeHeight="251658593" behindDoc="0" locked="0" layoutInCell="1" allowOverlap="1" wp14:anchorId="3BDA1101" wp14:editId="7907C77A">
            <wp:simplePos x="0" y="0"/>
            <wp:positionH relativeFrom="page">
              <wp:align>right</wp:align>
            </wp:positionH>
            <wp:positionV relativeFrom="paragraph">
              <wp:posOffset>7425690</wp:posOffset>
            </wp:positionV>
            <wp:extent cx="2814320" cy="2800350"/>
            <wp:effectExtent l="0" t="0" r="5080" b="0"/>
            <wp:wrapNone/>
            <wp:docPr id="1653535901" name="Afbeelding 1" descr="Afbeelding met patroon, ontwerp,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35901" name="Afbeelding 1" descr="Afbeelding met patroon, ontwerp, tekst&#10;&#10;Automatisch gegenereerde beschrijving"/>
                    <pic:cNvPicPr/>
                  </pic:nvPicPr>
                  <pic:blipFill>
                    <a:blip r:embed="rId46">
                      <a:extLst>
                        <a:ext uri="{28A0092B-C50C-407E-A947-70E740481C1C}">
                          <a14:useLocalDpi xmlns:a14="http://schemas.microsoft.com/office/drawing/2010/main" val="0"/>
                        </a:ext>
                      </a:extLst>
                    </a:blip>
                    <a:stretch>
                      <a:fillRect/>
                    </a:stretch>
                  </pic:blipFill>
                  <pic:spPr>
                    <a:xfrm>
                      <a:off x="0" y="0"/>
                      <a:ext cx="2814320" cy="2800350"/>
                    </a:xfrm>
                    <a:prstGeom prst="rect">
                      <a:avLst/>
                    </a:prstGeom>
                  </pic:spPr>
                </pic:pic>
              </a:graphicData>
            </a:graphic>
            <wp14:sizeRelH relativeFrom="page">
              <wp14:pctWidth>0</wp14:pctWidth>
            </wp14:sizeRelH>
            <wp14:sizeRelV relativeFrom="page">
              <wp14:pctHeight>0</wp14:pctHeight>
            </wp14:sizeRelV>
          </wp:anchor>
        </w:drawing>
      </w:r>
      <w:r w:rsidR="00CD7BE7">
        <w:rPr>
          <w:noProof/>
        </w:rPr>
        <w:drawing>
          <wp:anchor distT="0" distB="0" distL="114300" distR="114300" simplePos="0" relativeHeight="251658612" behindDoc="1" locked="0" layoutInCell="1" allowOverlap="1" wp14:anchorId="1AC933E3" wp14:editId="325BBC33">
            <wp:simplePos x="0" y="0"/>
            <wp:positionH relativeFrom="page">
              <wp:posOffset>7659819</wp:posOffset>
            </wp:positionH>
            <wp:positionV relativeFrom="paragraph">
              <wp:posOffset>5859376</wp:posOffset>
            </wp:positionV>
            <wp:extent cx="2206839" cy="1548000"/>
            <wp:effectExtent l="38100" t="38100" r="41275" b="14605"/>
            <wp:wrapNone/>
            <wp:docPr id="1714081037"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81037" name="Afbeelding 265"/>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1629" t="37325" r="1629" b="23197"/>
                    <a:stretch>
                      <a:fillRect/>
                    </a:stretch>
                  </pic:blipFill>
                  <pic:spPr bwMode="auto">
                    <a:xfrm>
                      <a:off x="0" y="0"/>
                      <a:ext cx="2206839" cy="1548000"/>
                    </a:xfrm>
                    <a:custGeom>
                      <a:avLst/>
                      <a:gdLst/>
                      <a:ahLst/>
                      <a:cxnLst/>
                      <a:rect l="l" t="t" r="r" b="b"/>
                      <a:pathLst/>
                    </a:cu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EA6">
        <w:rPr>
          <w:noProof/>
        </w:rPr>
        <w:drawing>
          <wp:anchor distT="0" distB="0" distL="114300" distR="114300" simplePos="0" relativeHeight="251658611" behindDoc="1" locked="0" layoutInCell="1" allowOverlap="1" wp14:anchorId="7DB14393" wp14:editId="548263CA">
            <wp:simplePos x="0" y="0"/>
            <wp:positionH relativeFrom="page">
              <wp:posOffset>7496137</wp:posOffset>
            </wp:positionH>
            <wp:positionV relativeFrom="paragraph">
              <wp:posOffset>713479</wp:posOffset>
            </wp:positionV>
            <wp:extent cx="2370659" cy="1662912"/>
            <wp:effectExtent l="38100" t="38100" r="29845" b="13970"/>
            <wp:wrapNone/>
            <wp:docPr id="101359146" name="Afbeelding 265" descr="Afbeelding met buitenshuis, gebouw,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9146" name="Afbeelding 265" descr="Afbeelding met buitenshuis, gebouw, kleding, persoon&#10;&#10;Door AI gegenereerde inhoud is mogelijk onjuist."/>
                    <pic:cNvPicPr/>
                  </pic:nvPicPr>
                  <pic:blipFill>
                    <a:blip r:embed="rId49" cstate="print">
                      <a:extLst>
                        <a:ext uri="{28A0092B-C50C-407E-A947-70E740481C1C}">
                          <a14:useLocalDpi xmlns:a14="http://schemas.microsoft.com/office/drawing/2010/main" val="0"/>
                        </a:ext>
                      </a:extLst>
                    </a:blip>
                    <a:srcRect l="2425" r="2425"/>
                    <a:stretch>
                      <a:fillRect/>
                    </a:stretch>
                  </pic:blipFill>
                  <pic:spPr bwMode="auto">
                    <a:xfrm>
                      <a:off x="0" y="0"/>
                      <a:ext cx="2370659" cy="1662912"/>
                    </a:xfrm>
                    <a:custGeom>
                      <a:avLst/>
                      <a:gdLst/>
                      <a:ahLst/>
                      <a:cxnLst/>
                      <a:rect l="l" t="t" r="r" b="b"/>
                      <a:pathLst/>
                    </a:cu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326">
        <w:rPr>
          <w:noProof/>
        </w:rPr>
        <w:drawing>
          <wp:anchor distT="0" distB="0" distL="114300" distR="114300" simplePos="0" relativeHeight="251658538" behindDoc="1" locked="0" layoutInCell="1" allowOverlap="1" wp14:anchorId="3E2CDA8B" wp14:editId="4EC15FE0">
            <wp:simplePos x="0" y="0"/>
            <wp:positionH relativeFrom="margin">
              <wp:posOffset>-684530</wp:posOffset>
            </wp:positionH>
            <wp:positionV relativeFrom="paragraph">
              <wp:posOffset>701265</wp:posOffset>
            </wp:positionV>
            <wp:extent cx="2370659" cy="1662912"/>
            <wp:effectExtent l="38100" t="38100" r="29845" b="13970"/>
            <wp:wrapNone/>
            <wp:docPr id="1072701902"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01902" name="Afbeelding 265"/>
                    <pic:cNvPicPr/>
                  </pic:nvPicPr>
                  <pic:blipFill rotWithShape="1">
                    <a:blip r:embed="rId50" cstate="print">
                      <a:extLst>
                        <a:ext uri="{28A0092B-C50C-407E-A947-70E740481C1C}">
                          <a14:useLocalDpi xmlns:a14="http://schemas.microsoft.com/office/drawing/2010/main" val="0"/>
                        </a:ext>
                      </a:extLst>
                    </a:blip>
                    <a:srcRect t="38382" b="22120"/>
                    <a:stretch>
                      <a:fillRect/>
                    </a:stretch>
                  </pic:blipFill>
                  <pic:spPr bwMode="auto">
                    <a:xfrm>
                      <a:off x="0" y="0"/>
                      <a:ext cx="2370659" cy="1662912"/>
                    </a:xfrm>
                    <a:custGeom>
                      <a:avLst/>
                      <a:gdLst/>
                      <a:ahLst/>
                      <a:cxnLst/>
                      <a:rect l="l" t="t" r="r" b="b"/>
                      <a:pathLst/>
                    </a:custGeom>
                    <a:ln w="571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326">
        <w:rPr>
          <w:noProof/>
        </w:rPr>
        <w:drawing>
          <wp:anchor distT="0" distB="0" distL="114300" distR="114300" simplePos="0" relativeHeight="251658610" behindDoc="0" locked="0" layoutInCell="1" allowOverlap="1" wp14:anchorId="02225FB4" wp14:editId="227A7655">
            <wp:simplePos x="0" y="0"/>
            <wp:positionH relativeFrom="column">
              <wp:posOffset>1842770</wp:posOffset>
            </wp:positionH>
            <wp:positionV relativeFrom="paragraph">
              <wp:posOffset>699770</wp:posOffset>
            </wp:positionV>
            <wp:extent cx="2252345" cy="1655445"/>
            <wp:effectExtent l="38100" t="38100" r="33655" b="40005"/>
            <wp:wrapNone/>
            <wp:docPr id="1213034708"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34708" name="Afbeelding 267"/>
                    <pic:cNvPicPr/>
                  </pic:nvPicPr>
                  <pic:blipFill>
                    <a:blip r:embed="rId51" cstate="print">
                      <a:extLst>
                        <a:ext uri="{28A0092B-C50C-407E-A947-70E740481C1C}">
                          <a14:useLocalDpi xmlns:a14="http://schemas.microsoft.com/office/drawing/2010/main" val="0"/>
                        </a:ext>
                      </a:extLst>
                    </a:blip>
                    <a:srcRect l="4596" r="4596"/>
                    <a:stretch>
                      <a:fillRect/>
                    </a:stretch>
                  </pic:blipFill>
                  <pic:spPr bwMode="auto">
                    <a:xfrm>
                      <a:off x="0" y="0"/>
                      <a:ext cx="2252345" cy="1655445"/>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FF8">
        <w:rPr>
          <w:noProof/>
        </w:rPr>
        <mc:AlternateContent>
          <mc:Choice Requires="wps">
            <w:drawing>
              <wp:anchor distT="0" distB="0" distL="114300" distR="114300" simplePos="0" relativeHeight="251658251" behindDoc="1" locked="0" layoutInCell="1" allowOverlap="1" wp14:anchorId="2A211647" wp14:editId="48D6CAF8">
                <wp:simplePos x="0" y="0"/>
                <wp:positionH relativeFrom="column">
                  <wp:posOffset>6351270</wp:posOffset>
                </wp:positionH>
                <wp:positionV relativeFrom="paragraph">
                  <wp:posOffset>7481570</wp:posOffset>
                </wp:positionV>
                <wp:extent cx="2717800" cy="7082155"/>
                <wp:effectExtent l="0" t="0" r="6350" b="4445"/>
                <wp:wrapNone/>
                <wp:docPr id="1601220133" name="Rechthoek: afgeronde hoeken 1"/>
                <wp:cNvGraphicFramePr/>
                <a:graphic xmlns:a="http://schemas.openxmlformats.org/drawingml/2006/main">
                  <a:graphicData uri="http://schemas.microsoft.com/office/word/2010/wordprocessingShape">
                    <wps:wsp>
                      <wps:cNvSpPr/>
                      <wps:spPr>
                        <a:xfrm>
                          <a:off x="0" y="0"/>
                          <a:ext cx="2717800" cy="7082155"/>
                        </a:xfrm>
                        <a:prstGeom prst="roundRect">
                          <a:avLst>
                            <a:gd name="adj" fmla="val 7908"/>
                          </a:avLst>
                        </a:prstGeom>
                        <a:solidFill>
                          <a:schemeClr val="accent5"/>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E1C96E" id="Rechthoek: afgeronde hoeken 1" o:spid="_x0000_s1026" style="position:absolute;margin-left:500.1pt;margin-top:589.1pt;width:214pt;height:557.6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" fillcolor="#5b9bd5 [3208]" stroked="f"/>
            </w:pict>
          </mc:Fallback>
        </mc:AlternateContent>
      </w:r>
      <w:r w:rsidR="00FE2F6C">
        <w:rPr>
          <w:noProof/>
        </w:rPr>
        <mc:AlternateContent>
          <mc:Choice Requires="wps">
            <w:drawing>
              <wp:anchor distT="0" distB="0" distL="114300" distR="114300" simplePos="0" relativeHeight="251658419" behindDoc="0" locked="0" layoutInCell="1" allowOverlap="1" wp14:anchorId="72E9A1A7" wp14:editId="2BD6AF91">
                <wp:simplePos x="0" y="0"/>
                <wp:positionH relativeFrom="column">
                  <wp:posOffset>4179570</wp:posOffset>
                </wp:positionH>
                <wp:positionV relativeFrom="paragraph">
                  <wp:posOffset>2407920</wp:posOffset>
                </wp:positionV>
                <wp:extent cx="4744085" cy="3441700"/>
                <wp:effectExtent l="0" t="0" r="0" b="6350"/>
                <wp:wrapNone/>
                <wp:docPr id="1507745754" name="Tekstvak 2"/>
                <wp:cNvGraphicFramePr/>
                <a:graphic xmlns:a="http://schemas.openxmlformats.org/drawingml/2006/main">
                  <a:graphicData uri="http://schemas.microsoft.com/office/word/2010/wordprocessingShape">
                    <wps:wsp>
                      <wps:cNvSpPr txBox="1"/>
                      <wps:spPr>
                        <a:xfrm>
                          <a:off x="0" y="0"/>
                          <a:ext cx="4744085" cy="3441700"/>
                        </a:xfrm>
                        <a:prstGeom prst="rect">
                          <a:avLst/>
                        </a:prstGeom>
                        <a:noFill/>
                        <a:ln w="6350">
                          <a:noFill/>
                        </a:ln>
                      </wps:spPr>
                      <wps:txbx>
                        <w:txbxContent>
                          <w:p w14:paraId="54FD4D02" w14:textId="77777777" w:rsidR="006E234D" w:rsidRPr="006E234D" w:rsidRDefault="006E234D" w:rsidP="006E234D">
                            <w:pPr>
                              <w:spacing w:after="0" w:line="240" w:lineRule="auto"/>
                              <w:jc w:val="both"/>
                              <w:rPr>
                                <w:rFonts w:ascii="The Hand Extrablack" w:hAnsi="The Hand Extrablack" w:cs="Dreaming Outloud Script Pro"/>
                                <w:sz w:val="8"/>
                                <w:szCs w:val="8"/>
                                <w:lang w:val="nl-BE"/>
                              </w:rPr>
                            </w:pPr>
                          </w:p>
                          <w:p w14:paraId="5B072C26" w14:textId="1164A279" w:rsidR="00A026C0" w:rsidRDefault="00F1025E" w:rsidP="00415EF6">
                            <w:pPr>
                              <w:spacing w:after="0" w:line="240" w:lineRule="auto"/>
                              <w:jc w:val="both"/>
                              <w:rPr>
                                <w:rFonts w:ascii="The Hand Extrablack" w:hAnsi="The Hand Extrablack" w:cs="Dreaming Outloud Script Pro"/>
                                <w:sz w:val="32"/>
                                <w:szCs w:val="32"/>
                                <w:lang w:val="nl-BE"/>
                              </w:rPr>
                            </w:pPr>
                            <w:r>
                              <w:rPr>
                                <w:rFonts w:ascii="The Hand Extrablack" w:hAnsi="The Hand Extrablack" w:cs="Dreaming Outloud Script Pro"/>
                                <w:sz w:val="32"/>
                                <w:szCs w:val="32"/>
                                <w:lang w:val="nl-BE"/>
                              </w:rPr>
                              <w:t xml:space="preserve">Meneer </w:t>
                            </w:r>
                            <w:proofErr w:type="spellStart"/>
                            <w:r>
                              <w:rPr>
                                <w:rFonts w:ascii="The Hand Extrablack" w:hAnsi="The Hand Extrablack" w:cs="Dreaming Outloud Script Pro"/>
                                <w:sz w:val="32"/>
                                <w:szCs w:val="32"/>
                                <w:lang w:val="nl-BE"/>
                              </w:rPr>
                              <w:t>Rymen</w:t>
                            </w:r>
                            <w:proofErr w:type="spellEnd"/>
                            <w:r>
                              <w:rPr>
                                <w:rFonts w:ascii="The Hand Extrablack" w:hAnsi="The Hand Extrablack" w:cs="Dreaming Outloud Script Pro"/>
                                <w:sz w:val="32"/>
                                <w:szCs w:val="32"/>
                                <w:lang w:val="nl-BE"/>
                              </w:rPr>
                              <w:t xml:space="preserve">: </w:t>
                            </w:r>
                            <w:r w:rsidRPr="00F1025E">
                              <w:rPr>
                                <w:rFonts w:ascii="The Hand Extrablack" w:hAnsi="The Hand Extrablack" w:cs="Dreaming Outloud Script Pro"/>
                                <w:sz w:val="32"/>
                                <w:szCs w:val="32"/>
                                <w:lang w:val="nl-BE"/>
                              </w:rPr>
                              <w:t>Dag allemaal! Ik ben leerkracht wetenschappen en klastitularis van 1</w:t>
                            </w:r>
                            <w:r w:rsidR="00A906B4">
                              <w:rPr>
                                <w:rFonts w:ascii="The Hand Extrablack" w:hAnsi="The Hand Extrablack" w:cs="Dreaming Outloud Script Pro"/>
                                <w:sz w:val="32"/>
                                <w:szCs w:val="32"/>
                                <w:lang w:val="nl-BE"/>
                              </w:rPr>
                              <w:t>La/1Aa1</w:t>
                            </w:r>
                            <w:r w:rsidRPr="00F1025E">
                              <w:rPr>
                                <w:rFonts w:ascii="The Hand Extrablack" w:hAnsi="The Hand Extrablack" w:cs="Dreaming Outloud Script Pro"/>
                                <w:sz w:val="32"/>
                                <w:szCs w:val="32"/>
                                <w:lang w:val="nl-BE"/>
                              </w:rPr>
                              <w:t>. Het mooiste aan deze taak is leerlingen zien groeien doorheen het schooljaar. Ik ben graag een eerste aanspreekpunt voor mijn klas.</w:t>
                            </w:r>
                          </w:p>
                          <w:p w14:paraId="3D13A556" w14:textId="77777777" w:rsidR="00415EF6" w:rsidRPr="00415EF6" w:rsidRDefault="00415EF6" w:rsidP="00415EF6">
                            <w:pPr>
                              <w:spacing w:after="0" w:line="240" w:lineRule="auto"/>
                              <w:jc w:val="both"/>
                              <w:rPr>
                                <w:rFonts w:ascii="The Hand Extrablack" w:hAnsi="The Hand Extrablack" w:cs="Dreaming Outloud Script Pro"/>
                                <w:sz w:val="16"/>
                                <w:szCs w:val="16"/>
                                <w:lang w:val="nl-BE"/>
                              </w:rPr>
                            </w:pPr>
                          </w:p>
                          <w:p w14:paraId="08D8BF69" w14:textId="4077DF7A" w:rsidR="00905425" w:rsidRDefault="0070604A" w:rsidP="00415EF6">
                            <w:pPr>
                              <w:spacing w:after="0" w:line="240" w:lineRule="auto"/>
                              <w:jc w:val="both"/>
                              <w:rPr>
                                <w:rFonts w:ascii="The Hand Extrablack" w:hAnsi="The Hand Extrablack" w:cs="Dreaming Outloud Script Pro"/>
                                <w:sz w:val="32"/>
                                <w:szCs w:val="32"/>
                                <w:lang w:val="nl-BE"/>
                              </w:rPr>
                            </w:pPr>
                            <w:r w:rsidRPr="0070604A">
                              <w:rPr>
                                <w:rFonts w:ascii="The Hand Extrablack" w:hAnsi="The Hand Extrablack" w:cs="Dreaming Outloud Script Pro"/>
                                <w:sz w:val="32"/>
                                <w:szCs w:val="32"/>
                                <w:lang w:val="nl-BE"/>
                              </w:rPr>
                              <w:t>Mevrouw Vanden Abeel</w:t>
                            </w:r>
                            <w:r w:rsidR="00415EF6">
                              <w:rPr>
                                <w:rFonts w:ascii="The Hand Extrablack" w:hAnsi="The Hand Extrablack" w:cs="Dreaming Outloud Script Pro"/>
                                <w:sz w:val="32"/>
                                <w:szCs w:val="32"/>
                                <w:lang w:val="nl-BE"/>
                              </w:rPr>
                              <w:t xml:space="preserve">: </w:t>
                            </w:r>
                            <w:r w:rsidRPr="0070604A">
                              <w:rPr>
                                <w:rFonts w:ascii="The Hand Extrablack" w:hAnsi="The Hand Extrablack" w:cs="Dreaming Outloud Script Pro"/>
                                <w:sz w:val="32"/>
                                <w:szCs w:val="32"/>
                                <w:lang w:val="nl-BE"/>
                              </w:rPr>
                              <w:t xml:space="preserve">Bonjour à </w:t>
                            </w:r>
                            <w:proofErr w:type="spellStart"/>
                            <w:r w:rsidRPr="0070604A">
                              <w:rPr>
                                <w:rFonts w:ascii="The Hand Extrablack" w:hAnsi="The Hand Extrablack" w:cs="Dreaming Outloud Script Pro"/>
                                <w:sz w:val="32"/>
                                <w:szCs w:val="32"/>
                                <w:lang w:val="nl-BE"/>
                              </w:rPr>
                              <w:t>tous</w:t>
                            </w:r>
                            <w:proofErr w:type="spellEnd"/>
                            <w:r w:rsidRPr="0070604A">
                              <w:rPr>
                                <w:rFonts w:ascii="The Hand Extrablack" w:hAnsi="The Hand Extrablack" w:cs="Dreaming Outloud Script Pro"/>
                                <w:sz w:val="32"/>
                                <w:szCs w:val="32"/>
                                <w:lang w:val="nl-BE"/>
                              </w:rPr>
                              <w:t>! Ik geef Frans in de eerste graad en ben klastitularis van 1</w:t>
                            </w:r>
                            <w:r w:rsidR="00415EF6">
                              <w:rPr>
                                <w:rFonts w:ascii="The Hand Extrablack" w:hAnsi="The Hand Extrablack" w:cs="Dreaming Outloud Script Pro"/>
                                <w:sz w:val="32"/>
                                <w:szCs w:val="32"/>
                                <w:lang w:val="nl-BE"/>
                              </w:rPr>
                              <w:t>Aa3</w:t>
                            </w:r>
                            <w:r w:rsidRPr="0070604A">
                              <w:rPr>
                                <w:rFonts w:ascii="The Hand Extrablack" w:hAnsi="The Hand Extrablack" w:cs="Dreaming Outloud Script Pro"/>
                                <w:sz w:val="32"/>
                                <w:szCs w:val="32"/>
                                <w:lang w:val="nl-BE"/>
                              </w:rPr>
                              <w:t>. De overstap naar het middelbaar is spannend, maar ik help mijn leerlingen zich snel thuis te voelen in hun nieuwe klasgroep.</w:t>
                            </w:r>
                          </w:p>
                          <w:p w14:paraId="14EFD365" w14:textId="77777777" w:rsidR="00415EF6" w:rsidRPr="00415EF6" w:rsidRDefault="00415EF6" w:rsidP="00415EF6">
                            <w:pPr>
                              <w:spacing w:after="0" w:line="240" w:lineRule="auto"/>
                              <w:jc w:val="both"/>
                              <w:rPr>
                                <w:rFonts w:ascii="The Hand Extrablack" w:hAnsi="The Hand Extrablack" w:cs="Dreaming Outloud Script Pro"/>
                                <w:sz w:val="16"/>
                                <w:szCs w:val="16"/>
                                <w:lang w:val="nl-BE"/>
                              </w:rPr>
                            </w:pPr>
                          </w:p>
                          <w:p w14:paraId="00F6B228" w14:textId="6E6482F1" w:rsidR="00880FB6" w:rsidRDefault="00880FB6" w:rsidP="00B34191">
                            <w:pPr>
                              <w:spacing w:after="0" w:line="240" w:lineRule="auto"/>
                              <w:rPr>
                                <w:rFonts w:ascii="The Hand Extrablack" w:hAnsi="The Hand Extrablack" w:cs="Dreaming Outloud Script Pro"/>
                                <w:sz w:val="32"/>
                                <w:szCs w:val="32"/>
                                <w:lang w:val="nl-BE"/>
                              </w:rPr>
                            </w:pPr>
                            <w:r w:rsidRPr="00880FB6">
                              <w:rPr>
                                <w:rFonts w:ascii="The Hand Extrablack" w:hAnsi="The Hand Extrablack" w:cs="Dreaming Outloud Script Pro"/>
                                <w:sz w:val="32"/>
                                <w:szCs w:val="32"/>
                                <w:lang w:val="nl-BE"/>
                              </w:rPr>
                              <w:t xml:space="preserve">Mevrouw </w:t>
                            </w:r>
                            <w:proofErr w:type="spellStart"/>
                            <w:r w:rsidRPr="00880FB6">
                              <w:rPr>
                                <w:rFonts w:ascii="The Hand Extrablack" w:hAnsi="The Hand Extrablack" w:cs="Dreaming Outloud Script Pro"/>
                                <w:sz w:val="32"/>
                                <w:szCs w:val="32"/>
                                <w:lang w:val="nl-BE"/>
                              </w:rPr>
                              <w:t>Schuermans</w:t>
                            </w:r>
                            <w:proofErr w:type="spellEnd"/>
                            <w:r w:rsidR="00415EF6">
                              <w:rPr>
                                <w:rFonts w:ascii="The Hand Extrablack" w:hAnsi="The Hand Extrablack" w:cs="Dreaming Outloud Script Pro"/>
                                <w:sz w:val="32"/>
                                <w:szCs w:val="32"/>
                                <w:lang w:val="nl-BE"/>
                              </w:rPr>
                              <w:t xml:space="preserve">: </w:t>
                            </w:r>
                            <w:r w:rsidRPr="00880FB6">
                              <w:rPr>
                                <w:rFonts w:ascii="The Hand Extrablack" w:hAnsi="The Hand Extrablack" w:cs="Dreaming Outloud Script Pro"/>
                                <w:sz w:val="32"/>
                                <w:szCs w:val="32"/>
                                <w:lang w:val="nl-BE"/>
                              </w:rPr>
                              <w:t xml:space="preserve">Dag iedereen! Ik geef </w:t>
                            </w:r>
                            <w:r w:rsidR="00415EF6">
                              <w:rPr>
                                <w:rFonts w:ascii="The Hand Extrablack" w:hAnsi="The Hand Extrablack" w:cs="Dreaming Outloud Script Pro"/>
                                <w:sz w:val="32"/>
                                <w:szCs w:val="32"/>
                                <w:lang w:val="nl-BE"/>
                              </w:rPr>
                              <w:t>het groei</w:t>
                            </w:r>
                            <w:r w:rsidR="00B34191">
                              <w:rPr>
                                <w:rFonts w:ascii="The Hand Extrablack" w:hAnsi="The Hand Extrablack" w:cs="Dreaming Outloud Script Pro"/>
                                <w:sz w:val="32"/>
                                <w:szCs w:val="32"/>
                                <w:lang w:val="nl-BE"/>
                              </w:rPr>
                              <w:t xml:space="preserve">-uur, </w:t>
                            </w:r>
                            <w:r w:rsidRPr="00880FB6">
                              <w:rPr>
                                <w:rFonts w:ascii="The Hand Extrablack" w:hAnsi="The Hand Extrablack" w:cs="Dreaming Outloud Script Pro"/>
                                <w:sz w:val="32"/>
                                <w:szCs w:val="32"/>
                                <w:lang w:val="nl-BE"/>
                              </w:rPr>
                              <w:t>Mens en Samenleving</w:t>
                            </w:r>
                            <w:r w:rsidR="00B34191">
                              <w:rPr>
                                <w:rFonts w:ascii="The Hand Extrablack" w:hAnsi="The Hand Extrablack" w:cs="Dreaming Outloud Script Pro"/>
                                <w:sz w:val="32"/>
                                <w:szCs w:val="32"/>
                                <w:lang w:val="nl-BE"/>
                              </w:rPr>
                              <w:t xml:space="preserve"> en </w:t>
                            </w:r>
                            <w:r w:rsidRPr="00880FB6">
                              <w:rPr>
                                <w:rFonts w:ascii="The Hand Extrablack" w:hAnsi="The Hand Extrablack" w:cs="Dreaming Outloud Script Pro"/>
                                <w:sz w:val="32"/>
                                <w:szCs w:val="32"/>
                                <w:lang w:val="nl-BE"/>
                              </w:rPr>
                              <w:t>geschiedenis en was vroeger zelf leerling op deze school. Als klastitularis bouw ik graag een hechte band op met mijn klas. Leren mag leuk zijn — iedereen heeft zijn talent!</w:t>
                            </w:r>
                          </w:p>
                          <w:p w14:paraId="60928CF0" w14:textId="77777777" w:rsidR="00CF2F51" w:rsidRPr="00CF2F51" w:rsidRDefault="00CF2F51" w:rsidP="00B34191">
                            <w:pPr>
                              <w:spacing w:after="0" w:line="240" w:lineRule="auto"/>
                              <w:rPr>
                                <w:rFonts w:ascii="The Hand Extrablack" w:hAnsi="The Hand Extrablack" w:cs="Dreaming Outloud Script Pro"/>
                                <w:sz w:val="16"/>
                                <w:szCs w:val="16"/>
                                <w:lang w:val="nl-BE"/>
                              </w:rPr>
                            </w:pPr>
                          </w:p>
                          <w:p w14:paraId="5968109B" w14:textId="0F2355CF" w:rsidR="005D71AB" w:rsidRPr="00F1025E" w:rsidRDefault="00CF2F51" w:rsidP="00B34191">
                            <w:pPr>
                              <w:spacing w:after="0" w:line="240" w:lineRule="auto"/>
                              <w:rPr>
                                <w:rFonts w:ascii="The Hand Extrablack" w:hAnsi="The Hand Extrablack" w:cs="Dreaming Outloud Script Pro"/>
                                <w:sz w:val="32"/>
                                <w:szCs w:val="32"/>
                                <w:lang w:val="nl-BE"/>
                              </w:rPr>
                            </w:pPr>
                            <w:r>
                              <w:rPr>
                                <w:rFonts w:ascii="The Hand Extrablack" w:hAnsi="The Hand Extrablack" w:cs="Dreaming Outloud Script Pro"/>
                                <w:sz w:val="32"/>
                                <w:szCs w:val="32"/>
                                <w:lang w:val="nl-BE"/>
                              </w:rPr>
                              <w:t xml:space="preserve">Mevrouw Verboven: </w:t>
                            </w:r>
                            <w:r w:rsidR="005D71AB" w:rsidRPr="005D71AB">
                              <w:rPr>
                                <w:rFonts w:ascii="The Hand Extrablack" w:hAnsi="The Hand Extrablack" w:cs="Dreaming Outloud Script Pro"/>
                                <w:sz w:val="32"/>
                                <w:szCs w:val="32"/>
                                <w:lang w:val="nl-BE"/>
                              </w:rPr>
                              <w:t xml:space="preserve">Hallo iedereen! Ik geef godsdienst </w:t>
                            </w:r>
                            <w:r>
                              <w:rPr>
                                <w:rFonts w:ascii="The Hand Extrablack" w:hAnsi="The Hand Extrablack" w:cs="Dreaming Outloud Script Pro"/>
                                <w:sz w:val="32"/>
                                <w:szCs w:val="32"/>
                                <w:lang w:val="nl-BE"/>
                              </w:rPr>
                              <w:t xml:space="preserve">en kunstbeleving </w:t>
                            </w:r>
                            <w:r w:rsidR="005D71AB" w:rsidRPr="005D71AB">
                              <w:rPr>
                                <w:rFonts w:ascii="The Hand Extrablack" w:hAnsi="The Hand Extrablack" w:cs="Dreaming Outloud Script Pro"/>
                                <w:sz w:val="32"/>
                                <w:szCs w:val="32"/>
                                <w:lang w:val="nl-BE"/>
                              </w:rPr>
                              <w:t>in het eerste jaar en ben klastitularis van 1La/1Aa1. In mijn klas staan openheid en respect centraal. Met mijn enthousiasme hoop ik leerlingen te inspireren om te doen wat hen echt boeit.</w:t>
                            </w:r>
                          </w:p>
                          <w:p w14:paraId="42BE71AD" w14:textId="77777777" w:rsidR="0005768D" w:rsidRDefault="0005768D" w:rsidP="006F267D">
                            <w:pPr>
                              <w:spacing w:after="120" w:line="240" w:lineRule="auto"/>
                              <w:jc w:val="both"/>
                              <w:rPr>
                                <w:rFonts w:ascii="The Hand Extrablack" w:hAnsi="The Hand Extrablack" w:cs="Dreaming Outloud Script Pro"/>
                                <w:sz w:val="26"/>
                                <w:szCs w:val="26"/>
                                <w:lang w:val="nl-BE"/>
                              </w:rPr>
                            </w:pPr>
                          </w:p>
                          <w:p w14:paraId="56F2BEE4" w14:textId="77777777" w:rsidR="005D71AB" w:rsidRPr="00F0713A" w:rsidRDefault="005D71AB" w:rsidP="006F267D">
                            <w:pPr>
                              <w:spacing w:after="120" w:line="240" w:lineRule="auto"/>
                              <w:jc w:val="both"/>
                              <w:rPr>
                                <w:rFonts w:ascii="The Hand Extrablack" w:hAnsi="The Hand Extrablack" w:cs="Dreaming Outloud Script Pro"/>
                                <w:sz w:val="26"/>
                                <w:szCs w:val="26"/>
                                <w:lang w:val="nl-BE"/>
                              </w:rPr>
                            </w:pPr>
                          </w:p>
                          <w:p w14:paraId="3B92CA67" w14:textId="77777777" w:rsidR="0005768D" w:rsidRDefault="0005768D" w:rsidP="006F267D">
                            <w:pPr>
                              <w:spacing w:after="120" w:line="240" w:lineRule="auto"/>
                              <w:jc w:val="both"/>
                              <w:rPr>
                                <w:rFonts w:ascii="The Hand Extrablack" w:hAnsi="The Hand Extrablack" w:cs="Dreaming Outloud Script Pro"/>
                                <w:sz w:val="28"/>
                                <w:szCs w:val="28"/>
                                <w:lang w:val="nl-BE"/>
                              </w:rPr>
                            </w:pPr>
                          </w:p>
                          <w:p w14:paraId="03594BDC" w14:textId="77777777" w:rsidR="0005768D" w:rsidRPr="00E9462C" w:rsidRDefault="0005768D" w:rsidP="006F267D">
                            <w:pPr>
                              <w:spacing w:after="120" w:line="240" w:lineRule="auto"/>
                              <w:jc w:val="both"/>
                              <w:rPr>
                                <w:rFonts w:ascii="The Hand Extrablack" w:hAnsi="The Hand Extrablack" w:cs="Dreaming Outloud Script Pro"/>
                                <w:sz w:val="28"/>
                                <w:szCs w:val="28"/>
                                <w:lang w:val="nl-BE"/>
                              </w:rPr>
                            </w:pPr>
                          </w:p>
                          <w:p w14:paraId="67EB008F" w14:textId="55A54D0F" w:rsidR="00CA28AF" w:rsidRPr="00E9462C" w:rsidRDefault="00CA28AF" w:rsidP="00C24E1D">
                            <w:pPr>
                              <w:spacing w:after="120" w:line="240" w:lineRule="auto"/>
                              <w:jc w:val="both"/>
                              <w:rPr>
                                <w:rFonts w:ascii="The Hand Extrablack" w:hAnsi="The Hand Extrablack"/>
                                <w:sz w:val="28"/>
                                <w:szCs w:val="28"/>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9A1A7" id="_x0000_s1093" type="#_x0000_t202" style="position:absolute;left:0;text-align:left;margin-left:329.1pt;margin-top:189.6pt;width:373.55pt;height:27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" filled="f" stroked="f" strokeweight=".5pt">
                <v:textbox>
                  <w:txbxContent>
                    <w:p w14:paraId="54FD4D02" w14:textId="77777777" w:rsidR="006E234D" w:rsidRPr="006E234D" w:rsidRDefault="006E234D" w:rsidP="006E234D">
                      <w:pPr>
                        <w:spacing w:after="0" w:line="240" w:lineRule="auto"/>
                        <w:jc w:val="both"/>
                        <w:rPr>
                          <w:rFonts w:ascii="The Hand Extrablack" w:hAnsi="The Hand Extrablack" w:cs="Dreaming Outloud Script Pro"/>
                          <w:sz w:val="8"/>
                          <w:szCs w:val="8"/>
                          <w:lang w:val="nl-BE"/>
                        </w:rPr>
                      </w:pPr>
                    </w:p>
                    <w:p w14:paraId="5B072C26" w14:textId="1164A279" w:rsidR="00A026C0" w:rsidRDefault="00F1025E" w:rsidP="00415EF6">
                      <w:pPr>
                        <w:spacing w:after="0" w:line="240" w:lineRule="auto"/>
                        <w:jc w:val="both"/>
                        <w:rPr>
                          <w:rFonts w:ascii="The Hand Extrablack" w:hAnsi="The Hand Extrablack" w:cs="Dreaming Outloud Script Pro"/>
                          <w:sz w:val="32"/>
                          <w:szCs w:val="32"/>
                          <w:lang w:val="nl-BE"/>
                        </w:rPr>
                      </w:pPr>
                      <w:r>
                        <w:rPr>
                          <w:rFonts w:ascii="The Hand Extrablack" w:hAnsi="The Hand Extrablack" w:cs="Dreaming Outloud Script Pro"/>
                          <w:sz w:val="32"/>
                          <w:szCs w:val="32"/>
                          <w:lang w:val="nl-BE"/>
                        </w:rPr>
                        <w:t xml:space="preserve">Meneer </w:t>
                      </w:r>
                      <w:proofErr w:type="spellStart"/>
                      <w:r>
                        <w:rPr>
                          <w:rFonts w:ascii="The Hand Extrablack" w:hAnsi="The Hand Extrablack" w:cs="Dreaming Outloud Script Pro"/>
                          <w:sz w:val="32"/>
                          <w:szCs w:val="32"/>
                          <w:lang w:val="nl-BE"/>
                        </w:rPr>
                        <w:t>Rymen</w:t>
                      </w:r>
                      <w:proofErr w:type="spellEnd"/>
                      <w:r>
                        <w:rPr>
                          <w:rFonts w:ascii="The Hand Extrablack" w:hAnsi="The Hand Extrablack" w:cs="Dreaming Outloud Script Pro"/>
                          <w:sz w:val="32"/>
                          <w:szCs w:val="32"/>
                          <w:lang w:val="nl-BE"/>
                        </w:rPr>
                        <w:t xml:space="preserve">: </w:t>
                      </w:r>
                      <w:r w:rsidRPr="00F1025E">
                        <w:rPr>
                          <w:rFonts w:ascii="The Hand Extrablack" w:hAnsi="The Hand Extrablack" w:cs="Dreaming Outloud Script Pro"/>
                          <w:sz w:val="32"/>
                          <w:szCs w:val="32"/>
                          <w:lang w:val="nl-BE"/>
                        </w:rPr>
                        <w:t>Dag allemaal! Ik ben leerkracht wetenschappen en klastitularis van 1</w:t>
                      </w:r>
                      <w:r w:rsidR="00A906B4">
                        <w:rPr>
                          <w:rFonts w:ascii="The Hand Extrablack" w:hAnsi="The Hand Extrablack" w:cs="Dreaming Outloud Script Pro"/>
                          <w:sz w:val="32"/>
                          <w:szCs w:val="32"/>
                          <w:lang w:val="nl-BE"/>
                        </w:rPr>
                        <w:t>La/1Aa1</w:t>
                      </w:r>
                      <w:r w:rsidRPr="00F1025E">
                        <w:rPr>
                          <w:rFonts w:ascii="The Hand Extrablack" w:hAnsi="The Hand Extrablack" w:cs="Dreaming Outloud Script Pro"/>
                          <w:sz w:val="32"/>
                          <w:szCs w:val="32"/>
                          <w:lang w:val="nl-BE"/>
                        </w:rPr>
                        <w:t>. Het mooiste aan deze taak is leerlingen zien groeien doorheen het schooljaar. Ik ben graag een eerste aanspreekpunt voor mijn klas.</w:t>
                      </w:r>
                    </w:p>
                    <w:p w14:paraId="3D13A556" w14:textId="77777777" w:rsidR="00415EF6" w:rsidRPr="00415EF6" w:rsidRDefault="00415EF6" w:rsidP="00415EF6">
                      <w:pPr>
                        <w:spacing w:after="0" w:line="240" w:lineRule="auto"/>
                        <w:jc w:val="both"/>
                        <w:rPr>
                          <w:rFonts w:ascii="The Hand Extrablack" w:hAnsi="The Hand Extrablack" w:cs="Dreaming Outloud Script Pro"/>
                          <w:sz w:val="16"/>
                          <w:szCs w:val="16"/>
                          <w:lang w:val="nl-BE"/>
                        </w:rPr>
                      </w:pPr>
                    </w:p>
                    <w:p w14:paraId="08D8BF69" w14:textId="4077DF7A" w:rsidR="00905425" w:rsidRDefault="0070604A" w:rsidP="00415EF6">
                      <w:pPr>
                        <w:spacing w:after="0" w:line="240" w:lineRule="auto"/>
                        <w:jc w:val="both"/>
                        <w:rPr>
                          <w:rFonts w:ascii="The Hand Extrablack" w:hAnsi="The Hand Extrablack" w:cs="Dreaming Outloud Script Pro"/>
                          <w:sz w:val="32"/>
                          <w:szCs w:val="32"/>
                          <w:lang w:val="nl-BE"/>
                        </w:rPr>
                      </w:pPr>
                      <w:r w:rsidRPr="0070604A">
                        <w:rPr>
                          <w:rFonts w:ascii="The Hand Extrablack" w:hAnsi="The Hand Extrablack" w:cs="Dreaming Outloud Script Pro"/>
                          <w:sz w:val="32"/>
                          <w:szCs w:val="32"/>
                          <w:lang w:val="nl-BE"/>
                        </w:rPr>
                        <w:t>Mevrouw Vanden Abeel</w:t>
                      </w:r>
                      <w:r w:rsidR="00415EF6">
                        <w:rPr>
                          <w:rFonts w:ascii="The Hand Extrablack" w:hAnsi="The Hand Extrablack" w:cs="Dreaming Outloud Script Pro"/>
                          <w:sz w:val="32"/>
                          <w:szCs w:val="32"/>
                          <w:lang w:val="nl-BE"/>
                        </w:rPr>
                        <w:t xml:space="preserve">: </w:t>
                      </w:r>
                      <w:r w:rsidRPr="0070604A">
                        <w:rPr>
                          <w:rFonts w:ascii="The Hand Extrablack" w:hAnsi="The Hand Extrablack" w:cs="Dreaming Outloud Script Pro"/>
                          <w:sz w:val="32"/>
                          <w:szCs w:val="32"/>
                          <w:lang w:val="nl-BE"/>
                        </w:rPr>
                        <w:t xml:space="preserve">Bonjour à </w:t>
                      </w:r>
                      <w:proofErr w:type="spellStart"/>
                      <w:r w:rsidRPr="0070604A">
                        <w:rPr>
                          <w:rFonts w:ascii="The Hand Extrablack" w:hAnsi="The Hand Extrablack" w:cs="Dreaming Outloud Script Pro"/>
                          <w:sz w:val="32"/>
                          <w:szCs w:val="32"/>
                          <w:lang w:val="nl-BE"/>
                        </w:rPr>
                        <w:t>tous</w:t>
                      </w:r>
                      <w:proofErr w:type="spellEnd"/>
                      <w:r w:rsidRPr="0070604A">
                        <w:rPr>
                          <w:rFonts w:ascii="The Hand Extrablack" w:hAnsi="The Hand Extrablack" w:cs="Dreaming Outloud Script Pro"/>
                          <w:sz w:val="32"/>
                          <w:szCs w:val="32"/>
                          <w:lang w:val="nl-BE"/>
                        </w:rPr>
                        <w:t>! Ik geef Frans in de eerste graad en ben klastitularis van 1</w:t>
                      </w:r>
                      <w:r w:rsidR="00415EF6">
                        <w:rPr>
                          <w:rFonts w:ascii="The Hand Extrablack" w:hAnsi="The Hand Extrablack" w:cs="Dreaming Outloud Script Pro"/>
                          <w:sz w:val="32"/>
                          <w:szCs w:val="32"/>
                          <w:lang w:val="nl-BE"/>
                        </w:rPr>
                        <w:t>Aa3</w:t>
                      </w:r>
                      <w:r w:rsidRPr="0070604A">
                        <w:rPr>
                          <w:rFonts w:ascii="The Hand Extrablack" w:hAnsi="The Hand Extrablack" w:cs="Dreaming Outloud Script Pro"/>
                          <w:sz w:val="32"/>
                          <w:szCs w:val="32"/>
                          <w:lang w:val="nl-BE"/>
                        </w:rPr>
                        <w:t>. De overstap naar het middelbaar is spannend, maar ik help mijn leerlingen zich snel thuis te voelen in hun nieuwe klasgroep.</w:t>
                      </w:r>
                    </w:p>
                    <w:p w14:paraId="14EFD365" w14:textId="77777777" w:rsidR="00415EF6" w:rsidRPr="00415EF6" w:rsidRDefault="00415EF6" w:rsidP="00415EF6">
                      <w:pPr>
                        <w:spacing w:after="0" w:line="240" w:lineRule="auto"/>
                        <w:jc w:val="both"/>
                        <w:rPr>
                          <w:rFonts w:ascii="The Hand Extrablack" w:hAnsi="The Hand Extrablack" w:cs="Dreaming Outloud Script Pro"/>
                          <w:sz w:val="16"/>
                          <w:szCs w:val="16"/>
                          <w:lang w:val="nl-BE"/>
                        </w:rPr>
                      </w:pPr>
                    </w:p>
                    <w:p w14:paraId="00F6B228" w14:textId="6E6482F1" w:rsidR="00880FB6" w:rsidRDefault="00880FB6" w:rsidP="00B34191">
                      <w:pPr>
                        <w:spacing w:after="0" w:line="240" w:lineRule="auto"/>
                        <w:rPr>
                          <w:rFonts w:ascii="The Hand Extrablack" w:hAnsi="The Hand Extrablack" w:cs="Dreaming Outloud Script Pro"/>
                          <w:sz w:val="32"/>
                          <w:szCs w:val="32"/>
                          <w:lang w:val="nl-BE"/>
                        </w:rPr>
                      </w:pPr>
                      <w:r w:rsidRPr="00880FB6">
                        <w:rPr>
                          <w:rFonts w:ascii="The Hand Extrablack" w:hAnsi="The Hand Extrablack" w:cs="Dreaming Outloud Script Pro"/>
                          <w:sz w:val="32"/>
                          <w:szCs w:val="32"/>
                          <w:lang w:val="nl-BE"/>
                        </w:rPr>
                        <w:t xml:space="preserve">Mevrouw </w:t>
                      </w:r>
                      <w:proofErr w:type="spellStart"/>
                      <w:r w:rsidRPr="00880FB6">
                        <w:rPr>
                          <w:rFonts w:ascii="The Hand Extrablack" w:hAnsi="The Hand Extrablack" w:cs="Dreaming Outloud Script Pro"/>
                          <w:sz w:val="32"/>
                          <w:szCs w:val="32"/>
                          <w:lang w:val="nl-BE"/>
                        </w:rPr>
                        <w:t>Schuermans</w:t>
                      </w:r>
                      <w:proofErr w:type="spellEnd"/>
                      <w:r w:rsidR="00415EF6">
                        <w:rPr>
                          <w:rFonts w:ascii="The Hand Extrablack" w:hAnsi="The Hand Extrablack" w:cs="Dreaming Outloud Script Pro"/>
                          <w:sz w:val="32"/>
                          <w:szCs w:val="32"/>
                          <w:lang w:val="nl-BE"/>
                        </w:rPr>
                        <w:t xml:space="preserve">: </w:t>
                      </w:r>
                      <w:r w:rsidRPr="00880FB6">
                        <w:rPr>
                          <w:rFonts w:ascii="The Hand Extrablack" w:hAnsi="The Hand Extrablack" w:cs="Dreaming Outloud Script Pro"/>
                          <w:sz w:val="32"/>
                          <w:szCs w:val="32"/>
                          <w:lang w:val="nl-BE"/>
                        </w:rPr>
                        <w:t xml:space="preserve">Dag iedereen! Ik geef </w:t>
                      </w:r>
                      <w:r w:rsidR="00415EF6">
                        <w:rPr>
                          <w:rFonts w:ascii="The Hand Extrablack" w:hAnsi="The Hand Extrablack" w:cs="Dreaming Outloud Script Pro"/>
                          <w:sz w:val="32"/>
                          <w:szCs w:val="32"/>
                          <w:lang w:val="nl-BE"/>
                        </w:rPr>
                        <w:t>het groei</w:t>
                      </w:r>
                      <w:r w:rsidR="00B34191">
                        <w:rPr>
                          <w:rFonts w:ascii="The Hand Extrablack" w:hAnsi="The Hand Extrablack" w:cs="Dreaming Outloud Script Pro"/>
                          <w:sz w:val="32"/>
                          <w:szCs w:val="32"/>
                          <w:lang w:val="nl-BE"/>
                        </w:rPr>
                        <w:t xml:space="preserve">-uur, </w:t>
                      </w:r>
                      <w:r w:rsidRPr="00880FB6">
                        <w:rPr>
                          <w:rFonts w:ascii="The Hand Extrablack" w:hAnsi="The Hand Extrablack" w:cs="Dreaming Outloud Script Pro"/>
                          <w:sz w:val="32"/>
                          <w:szCs w:val="32"/>
                          <w:lang w:val="nl-BE"/>
                        </w:rPr>
                        <w:t>Mens en Samenleving</w:t>
                      </w:r>
                      <w:r w:rsidR="00B34191">
                        <w:rPr>
                          <w:rFonts w:ascii="The Hand Extrablack" w:hAnsi="The Hand Extrablack" w:cs="Dreaming Outloud Script Pro"/>
                          <w:sz w:val="32"/>
                          <w:szCs w:val="32"/>
                          <w:lang w:val="nl-BE"/>
                        </w:rPr>
                        <w:t xml:space="preserve"> en </w:t>
                      </w:r>
                      <w:r w:rsidRPr="00880FB6">
                        <w:rPr>
                          <w:rFonts w:ascii="The Hand Extrablack" w:hAnsi="The Hand Extrablack" w:cs="Dreaming Outloud Script Pro"/>
                          <w:sz w:val="32"/>
                          <w:szCs w:val="32"/>
                          <w:lang w:val="nl-BE"/>
                        </w:rPr>
                        <w:t>geschiedenis en was vroeger zelf leerling op deze school. Als klastitularis bouw ik graag een hechte band op met mijn klas. Leren mag leuk zijn — iedereen heeft zijn talent!</w:t>
                      </w:r>
                    </w:p>
                    <w:p w14:paraId="60928CF0" w14:textId="77777777" w:rsidR="00CF2F51" w:rsidRPr="00CF2F51" w:rsidRDefault="00CF2F51" w:rsidP="00B34191">
                      <w:pPr>
                        <w:spacing w:after="0" w:line="240" w:lineRule="auto"/>
                        <w:rPr>
                          <w:rFonts w:ascii="The Hand Extrablack" w:hAnsi="The Hand Extrablack" w:cs="Dreaming Outloud Script Pro"/>
                          <w:sz w:val="16"/>
                          <w:szCs w:val="16"/>
                          <w:lang w:val="nl-BE"/>
                        </w:rPr>
                      </w:pPr>
                    </w:p>
                    <w:p w14:paraId="5968109B" w14:textId="0F2355CF" w:rsidR="005D71AB" w:rsidRPr="00F1025E" w:rsidRDefault="00CF2F51" w:rsidP="00B34191">
                      <w:pPr>
                        <w:spacing w:after="0" w:line="240" w:lineRule="auto"/>
                        <w:rPr>
                          <w:rFonts w:ascii="The Hand Extrablack" w:hAnsi="The Hand Extrablack" w:cs="Dreaming Outloud Script Pro"/>
                          <w:sz w:val="32"/>
                          <w:szCs w:val="32"/>
                          <w:lang w:val="nl-BE"/>
                        </w:rPr>
                      </w:pPr>
                      <w:r>
                        <w:rPr>
                          <w:rFonts w:ascii="The Hand Extrablack" w:hAnsi="The Hand Extrablack" w:cs="Dreaming Outloud Script Pro"/>
                          <w:sz w:val="32"/>
                          <w:szCs w:val="32"/>
                          <w:lang w:val="nl-BE"/>
                        </w:rPr>
                        <w:t xml:space="preserve">Mevrouw Verboven: </w:t>
                      </w:r>
                      <w:r w:rsidR="005D71AB" w:rsidRPr="005D71AB">
                        <w:rPr>
                          <w:rFonts w:ascii="The Hand Extrablack" w:hAnsi="The Hand Extrablack" w:cs="Dreaming Outloud Script Pro"/>
                          <w:sz w:val="32"/>
                          <w:szCs w:val="32"/>
                          <w:lang w:val="nl-BE"/>
                        </w:rPr>
                        <w:t xml:space="preserve">Hallo iedereen! Ik geef godsdienst </w:t>
                      </w:r>
                      <w:r>
                        <w:rPr>
                          <w:rFonts w:ascii="The Hand Extrablack" w:hAnsi="The Hand Extrablack" w:cs="Dreaming Outloud Script Pro"/>
                          <w:sz w:val="32"/>
                          <w:szCs w:val="32"/>
                          <w:lang w:val="nl-BE"/>
                        </w:rPr>
                        <w:t xml:space="preserve">en kunstbeleving </w:t>
                      </w:r>
                      <w:r w:rsidR="005D71AB" w:rsidRPr="005D71AB">
                        <w:rPr>
                          <w:rFonts w:ascii="The Hand Extrablack" w:hAnsi="The Hand Extrablack" w:cs="Dreaming Outloud Script Pro"/>
                          <w:sz w:val="32"/>
                          <w:szCs w:val="32"/>
                          <w:lang w:val="nl-BE"/>
                        </w:rPr>
                        <w:t>in het eerste jaar en ben klastitularis van 1La/1Aa1. In mijn klas staan openheid en respect centraal. Met mijn enthousiasme hoop ik leerlingen te inspireren om te doen wat hen echt boeit.</w:t>
                      </w:r>
                    </w:p>
                    <w:p w14:paraId="42BE71AD" w14:textId="77777777" w:rsidR="0005768D" w:rsidRDefault="0005768D" w:rsidP="006F267D">
                      <w:pPr>
                        <w:spacing w:after="120" w:line="240" w:lineRule="auto"/>
                        <w:jc w:val="both"/>
                        <w:rPr>
                          <w:rFonts w:ascii="The Hand Extrablack" w:hAnsi="The Hand Extrablack" w:cs="Dreaming Outloud Script Pro"/>
                          <w:sz w:val="26"/>
                          <w:szCs w:val="26"/>
                          <w:lang w:val="nl-BE"/>
                        </w:rPr>
                      </w:pPr>
                    </w:p>
                    <w:p w14:paraId="56F2BEE4" w14:textId="77777777" w:rsidR="005D71AB" w:rsidRPr="00F0713A" w:rsidRDefault="005D71AB" w:rsidP="006F267D">
                      <w:pPr>
                        <w:spacing w:after="120" w:line="240" w:lineRule="auto"/>
                        <w:jc w:val="both"/>
                        <w:rPr>
                          <w:rFonts w:ascii="The Hand Extrablack" w:hAnsi="The Hand Extrablack" w:cs="Dreaming Outloud Script Pro"/>
                          <w:sz w:val="26"/>
                          <w:szCs w:val="26"/>
                          <w:lang w:val="nl-BE"/>
                        </w:rPr>
                      </w:pPr>
                    </w:p>
                    <w:p w14:paraId="3B92CA67" w14:textId="77777777" w:rsidR="0005768D" w:rsidRDefault="0005768D" w:rsidP="006F267D">
                      <w:pPr>
                        <w:spacing w:after="120" w:line="240" w:lineRule="auto"/>
                        <w:jc w:val="both"/>
                        <w:rPr>
                          <w:rFonts w:ascii="The Hand Extrablack" w:hAnsi="The Hand Extrablack" w:cs="Dreaming Outloud Script Pro"/>
                          <w:sz w:val="28"/>
                          <w:szCs w:val="28"/>
                          <w:lang w:val="nl-BE"/>
                        </w:rPr>
                      </w:pPr>
                    </w:p>
                    <w:p w14:paraId="03594BDC" w14:textId="77777777" w:rsidR="0005768D" w:rsidRPr="00E9462C" w:rsidRDefault="0005768D" w:rsidP="006F267D">
                      <w:pPr>
                        <w:spacing w:after="120" w:line="240" w:lineRule="auto"/>
                        <w:jc w:val="both"/>
                        <w:rPr>
                          <w:rFonts w:ascii="The Hand Extrablack" w:hAnsi="The Hand Extrablack" w:cs="Dreaming Outloud Script Pro"/>
                          <w:sz w:val="28"/>
                          <w:szCs w:val="28"/>
                          <w:lang w:val="nl-BE"/>
                        </w:rPr>
                      </w:pPr>
                    </w:p>
                    <w:p w14:paraId="67EB008F" w14:textId="55A54D0F" w:rsidR="00CA28AF" w:rsidRPr="00E9462C" w:rsidRDefault="00CA28AF" w:rsidP="00C24E1D">
                      <w:pPr>
                        <w:spacing w:after="120" w:line="240" w:lineRule="auto"/>
                        <w:jc w:val="both"/>
                        <w:rPr>
                          <w:rFonts w:ascii="The Hand Extrablack" w:hAnsi="The Hand Extrablack"/>
                          <w:sz w:val="28"/>
                          <w:szCs w:val="28"/>
                          <w:lang w:val="nl-BE"/>
                        </w:rPr>
                      </w:pPr>
                    </w:p>
                  </w:txbxContent>
                </v:textbox>
              </v:shape>
            </w:pict>
          </mc:Fallback>
        </mc:AlternateContent>
      </w:r>
      <w:r w:rsidR="00017442">
        <w:rPr>
          <w:noProof/>
        </w:rPr>
        <mc:AlternateContent>
          <mc:Choice Requires="wps">
            <w:drawing>
              <wp:anchor distT="0" distB="0" distL="114300" distR="114300" simplePos="0" relativeHeight="251658535" behindDoc="0" locked="0" layoutInCell="1" allowOverlap="1" wp14:anchorId="08507A1C" wp14:editId="24C60321">
                <wp:simplePos x="0" y="0"/>
                <wp:positionH relativeFrom="margin">
                  <wp:posOffset>3759200</wp:posOffset>
                </wp:positionH>
                <wp:positionV relativeFrom="paragraph">
                  <wp:posOffset>4900930</wp:posOffset>
                </wp:positionV>
                <wp:extent cx="476250" cy="564542"/>
                <wp:effectExtent l="0" t="0" r="0" b="0"/>
                <wp:wrapNone/>
                <wp:docPr id="72648896" name="Rechthoek 20"/>
                <wp:cNvGraphicFramePr/>
                <a:graphic xmlns:a="http://schemas.openxmlformats.org/drawingml/2006/main">
                  <a:graphicData uri="http://schemas.microsoft.com/office/word/2010/wordprocessingShape">
                    <wps:wsp>
                      <wps:cNvSpPr/>
                      <wps:spPr>
                        <a:xfrm>
                          <a:off x="0" y="0"/>
                          <a:ext cx="476250" cy="564542"/>
                        </a:xfrm>
                        <a:prstGeom prst="rect">
                          <a:avLst/>
                        </a:prstGeom>
                        <a:noFill/>
                        <a:ln w="12700" cap="flat" cmpd="sng" algn="ctr">
                          <a:noFill/>
                          <a:prstDash val="solid"/>
                          <a:miter lim="800000"/>
                        </a:ln>
                        <a:effectLst/>
                      </wps:spPr>
                      <wps:txbx>
                        <w:txbxContent>
                          <w:p w14:paraId="49181CE4" w14:textId="18C04B0B" w:rsidR="00474BF6" w:rsidRPr="003126DA" w:rsidRDefault="00AF5F6E" w:rsidP="00474BF6">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507A1C" id="Rechthoek 20" o:spid="_x0000_s1094" style="position:absolute;left:0;text-align:left;margin-left:296pt;margin-top:385.9pt;width:37.5pt;height:44.45pt;z-index:25165853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" filled="f" stroked="f" strokeweight="1pt">
                <v:textbox>
                  <w:txbxContent>
                    <w:p w14:paraId="49181CE4" w14:textId="18C04B0B" w:rsidR="00474BF6" w:rsidRPr="003126DA" w:rsidRDefault="00AF5F6E" w:rsidP="00474BF6">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9</w:t>
                      </w:r>
                    </w:p>
                  </w:txbxContent>
                </v:textbox>
                <w10:wrap anchorx="margin"/>
              </v:rect>
            </w:pict>
          </mc:Fallback>
        </mc:AlternateContent>
      </w:r>
      <w:r w:rsidR="00017442">
        <w:rPr>
          <w:noProof/>
        </w:rPr>
        <mc:AlternateContent>
          <mc:Choice Requires="wps">
            <w:drawing>
              <wp:anchor distT="0" distB="0" distL="114300" distR="114300" simplePos="0" relativeHeight="251658455" behindDoc="0" locked="0" layoutInCell="1" allowOverlap="1" wp14:anchorId="56A596DA" wp14:editId="05F2A7CB">
                <wp:simplePos x="0" y="0"/>
                <wp:positionH relativeFrom="column">
                  <wp:posOffset>3756660</wp:posOffset>
                </wp:positionH>
                <wp:positionV relativeFrom="paragraph">
                  <wp:posOffset>4057650</wp:posOffset>
                </wp:positionV>
                <wp:extent cx="476250" cy="564542"/>
                <wp:effectExtent l="0" t="0" r="0" b="0"/>
                <wp:wrapNone/>
                <wp:docPr id="168983145" name="Rechthoek 20"/>
                <wp:cNvGraphicFramePr/>
                <a:graphic xmlns:a="http://schemas.openxmlformats.org/drawingml/2006/main">
                  <a:graphicData uri="http://schemas.microsoft.com/office/word/2010/wordprocessingShape">
                    <wps:wsp>
                      <wps:cNvSpPr/>
                      <wps:spPr>
                        <a:xfrm>
                          <a:off x="0" y="0"/>
                          <a:ext cx="476250" cy="56454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F6E251" w14:textId="6D7FEAA7"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A596DA" id="_x0000_s1095" style="position:absolute;left:0;text-align:left;margin-left:295.8pt;margin-top:319.5pt;width:37.5pt;height:44.45pt;z-index:2516584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" filled="f" stroked="f" strokeweight="1pt">
                <v:textbox>
                  <w:txbxContent>
                    <w:p w14:paraId="1EF6E251" w14:textId="6D7FEAA7"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8</w:t>
                      </w:r>
                    </w:p>
                  </w:txbxContent>
                </v:textbox>
              </v:rect>
            </w:pict>
          </mc:Fallback>
        </mc:AlternateContent>
      </w:r>
      <w:r w:rsidR="00017442">
        <w:rPr>
          <w:noProof/>
        </w:rPr>
        <mc:AlternateContent>
          <mc:Choice Requires="wps">
            <w:drawing>
              <wp:anchor distT="0" distB="0" distL="114300" distR="114300" simplePos="0" relativeHeight="251658454" behindDoc="0" locked="0" layoutInCell="1" allowOverlap="1" wp14:anchorId="0AFAE31E" wp14:editId="75405632">
                <wp:simplePos x="0" y="0"/>
                <wp:positionH relativeFrom="column">
                  <wp:posOffset>3759200</wp:posOffset>
                </wp:positionH>
                <wp:positionV relativeFrom="paragraph">
                  <wp:posOffset>3219450</wp:posOffset>
                </wp:positionV>
                <wp:extent cx="476250" cy="532738"/>
                <wp:effectExtent l="0" t="0" r="0" b="1270"/>
                <wp:wrapNone/>
                <wp:docPr id="2049944099" name="Rechthoek 20"/>
                <wp:cNvGraphicFramePr/>
                <a:graphic xmlns:a="http://schemas.openxmlformats.org/drawingml/2006/main">
                  <a:graphicData uri="http://schemas.microsoft.com/office/word/2010/wordprocessingShape">
                    <wps:wsp>
                      <wps:cNvSpPr/>
                      <wps:spPr>
                        <a:xfrm>
                          <a:off x="0" y="0"/>
                          <a:ext cx="476250" cy="53273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D4509B" w14:textId="218B3BF3"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FAE31E" id="_x0000_s1096" style="position:absolute;left:0;text-align:left;margin-left:296pt;margin-top:253.5pt;width:37.5pt;height:41.95pt;z-index:2516584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" filled="f" stroked="f" strokeweight="1pt">
                <v:textbox>
                  <w:txbxContent>
                    <w:p w14:paraId="54D4509B" w14:textId="218B3BF3"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7</w:t>
                      </w:r>
                    </w:p>
                  </w:txbxContent>
                </v:textbox>
              </v:rect>
            </w:pict>
          </mc:Fallback>
        </mc:AlternateContent>
      </w:r>
      <w:r w:rsidR="00415EF6">
        <w:rPr>
          <w:noProof/>
        </w:rPr>
        <mc:AlternateContent>
          <mc:Choice Requires="wps">
            <w:drawing>
              <wp:anchor distT="0" distB="0" distL="114300" distR="114300" simplePos="0" relativeHeight="251658453" behindDoc="0" locked="0" layoutInCell="1" allowOverlap="1" wp14:anchorId="2D31D31F" wp14:editId="5CE4FB0A">
                <wp:simplePos x="0" y="0"/>
                <wp:positionH relativeFrom="column">
                  <wp:posOffset>3752215</wp:posOffset>
                </wp:positionH>
                <wp:positionV relativeFrom="paragraph">
                  <wp:posOffset>2361565</wp:posOffset>
                </wp:positionV>
                <wp:extent cx="476250" cy="539750"/>
                <wp:effectExtent l="0" t="0" r="0" b="0"/>
                <wp:wrapNone/>
                <wp:docPr id="168175299" name="Rechthoek 20"/>
                <wp:cNvGraphicFramePr/>
                <a:graphic xmlns:a="http://schemas.openxmlformats.org/drawingml/2006/main">
                  <a:graphicData uri="http://schemas.microsoft.com/office/word/2010/wordprocessingShape">
                    <wps:wsp>
                      <wps:cNvSpPr/>
                      <wps:spPr>
                        <a:xfrm>
                          <a:off x="0" y="0"/>
                          <a:ext cx="476250" cy="5397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2A87B6" w14:textId="6257A522"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31D31F" id="_x0000_s1097" style="position:absolute;left:0;text-align:left;margin-left:295.45pt;margin-top:185.95pt;width:37.5pt;height:42.5pt;z-index:2516584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" filled="f" stroked="f" strokeweight="1pt">
                <v:textbox>
                  <w:txbxContent>
                    <w:p w14:paraId="4F2A87B6" w14:textId="6257A522" w:rsidR="003126DA" w:rsidRPr="003126DA" w:rsidRDefault="00AF5F6E" w:rsidP="003126D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6</w:t>
                      </w:r>
                    </w:p>
                  </w:txbxContent>
                </v:textbox>
              </v:rect>
            </w:pict>
          </mc:Fallback>
        </mc:AlternateContent>
      </w:r>
      <w:r w:rsidR="00A906B4">
        <w:rPr>
          <w:noProof/>
        </w:rPr>
        <mc:AlternateContent>
          <mc:Choice Requires="wps">
            <w:drawing>
              <wp:anchor distT="0" distB="0" distL="114300" distR="114300" simplePos="0" relativeHeight="251658608" behindDoc="0" locked="0" layoutInCell="1" allowOverlap="1" wp14:anchorId="2B96BA2B" wp14:editId="62ED6256">
                <wp:simplePos x="0" y="0"/>
                <wp:positionH relativeFrom="page">
                  <wp:posOffset>107315</wp:posOffset>
                </wp:positionH>
                <wp:positionV relativeFrom="paragraph">
                  <wp:posOffset>6247765</wp:posOffset>
                </wp:positionV>
                <wp:extent cx="476250" cy="588397"/>
                <wp:effectExtent l="0" t="0" r="0" b="2540"/>
                <wp:wrapNone/>
                <wp:docPr id="278337820" name="Rechthoek 20"/>
                <wp:cNvGraphicFramePr/>
                <a:graphic xmlns:a="http://schemas.openxmlformats.org/drawingml/2006/main">
                  <a:graphicData uri="http://schemas.microsoft.com/office/word/2010/wordprocessingShape">
                    <wps:wsp>
                      <wps:cNvSpPr/>
                      <wps:spPr>
                        <a:xfrm>
                          <a:off x="0" y="0"/>
                          <a:ext cx="476250" cy="588397"/>
                        </a:xfrm>
                        <a:prstGeom prst="rect">
                          <a:avLst/>
                        </a:prstGeom>
                        <a:noFill/>
                        <a:ln w="12700" cap="flat" cmpd="sng" algn="ctr">
                          <a:noFill/>
                          <a:prstDash val="solid"/>
                          <a:miter lim="800000"/>
                        </a:ln>
                        <a:effectLst/>
                      </wps:spPr>
                      <wps:txbx>
                        <w:txbxContent>
                          <w:p w14:paraId="36C3B8E6" w14:textId="3DFC2C1A" w:rsidR="005C370A" w:rsidRPr="003126DA" w:rsidRDefault="004D2009" w:rsidP="005C370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6BA2B" id="_x0000_s1098" style="position:absolute;left:0;text-align:left;margin-left:8.45pt;margin-top:491.95pt;width:37.5pt;height:46.35pt;z-index:25165860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" filled="f" stroked="f" strokeweight="1pt">
                <v:textbox>
                  <w:txbxContent>
                    <w:p w14:paraId="36C3B8E6" w14:textId="3DFC2C1A" w:rsidR="005C370A" w:rsidRPr="003126DA" w:rsidRDefault="004D2009" w:rsidP="005C370A">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5</w:t>
                      </w:r>
                    </w:p>
                  </w:txbxContent>
                </v:textbox>
                <w10:wrap anchorx="page"/>
              </v:rect>
            </w:pict>
          </mc:Fallback>
        </mc:AlternateContent>
      </w:r>
      <w:r w:rsidR="00A906B4">
        <w:rPr>
          <w:noProof/>
        </w:rPr>
        <mc:AlternateContent>
          <mc:Choice Requires="wps">
            <w:drawing>
              <wp:anchor distT="0" distB="0" distL="114300" distR="114300" simplePos="0" relativeHeight="251658536" behindDoc="0" locked="0" layoutInCell="1" allowOverlap="1" wp14:anchorId="2F515BB9" wp14:editId="11980528">
                <wp:simplePos x="0" y="0"/>
                <wp:positionH relativeFrom="page">
                  <wp:posOffset>90805</wp:posOffset>
                </wp:positionH>
                <wp:positionV relativeFrom="paragraph">
                  <wp:posOffset>5152390</wp:posOffset>
                </wp:positionV>
                <wp:extent cx="476250" cy="588397"/>
                <wp:effectExtent l="0" t="0" r="0" b="2540"/>
                <wp:wrapNone/>
                <wp:docPr id="48348071" name="Rechthoek 20"/>
                <wp:cNvGraphicFramePr/>
                <a:graphic xmlns:a="http://schemas.openxmlformats.org/drawingml/2006/main">
                  <a:graphicData uri="http://schemas.microsoft.com/office/word/2010/wordprocessingShape">
                    <wps:wsp>
                      <wps:cNvSpPr/>
                      <wps:spPr>
                        <a:xfrm>
                          <a:off x="0" y="0"/>
                          <a:ext cx="476250" cy="588397"/>
                        </a:xfrm>
                        <a:prstGeom prst="rect">
                          <a:avLst/>
                        </a:prstGeom>
                        <a:noFill/>
                        <a:ln w="12700" cap="flat" cmpd="sng" algn="ctr">
                          <a:noFill/>
                          <a:prstDash val="solid"/>
                          <a:miter lim="800000"/>
                        </a:ln>
                        <a:effectLst/>
                      </wps:spPr>
                      <wps:txbx>
                        <w:txbxContent>
                          <w:p w14:paraId="0C0D05F8" w14:textId="4B9761E6" w:rsidR="000046A0" w:rsidRPr="003126DA" w:rsidRDefault="000046A0" w:rsidP="000046A0">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515BB9" id="_x0000_s1099" style="position:absolute;left:0;text-align:left;margin-left:7.15pt;margin-top:405.7pt;width:37.5pt;height:46.35pt;z-index:2516585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" filled="f" stroked="f" strokeweight="1pt">
                <v:textbox>
                  <w:txbxContent>
                    <w:p w14:paraId="0C0D05F8" w14:textId="4B9761E6" w:rsidR="000046A0" w:rsidRPr="003126DA" w:rsidRDefault="000046A0" w:rsidP="000046A0">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4</w:t>
                      </w:r>
                    </w:p>
                  </w:txbxContent>
                </v:textbox>
                <w10:wrap anchorx="page"/>
              </v:rect>
            </w:pict>
          </mc:Fallback>
        </mc:AlternateContent>
      </w:r>
      <w:r w:rsidR="00A906B4">
        <w:rPr>
          <w:noProof/>
        </w:rPr>
        <mc:AlternateContent>
          <mc:Choice Requires="wps">
            <w:drawing>
              <wp:anchor distT="0" distB="0" distL="114300" distR="114300" simplePos="0" relativeHeight="251658458" behindDoc="0" locked="0" layoutInCell="1" allowOverlap="1" wp14:anchorId="66FC1DCE" wp14:editId="18C306E0">
                <wp:simplePos x="0" y="0"/>
                <wp:positionH relativeFrom="column">
                  <wp:posOffset>-801370</wp:posOffset>
                </wp:positionH>
                <wp:positionV relativeFrom="paragraph">
                  <wp:posOffset>4307840</wp:posOffset>
                </wp:positionV>
                <wp:extent cx="476250" cy="588397"/>
                <wp:effectExtent l="0" t="0" r="0" b="2540"/>
                <wp:wrapNone/>
                <wp:docPr id="377191934" name="Rechthoek 20"/>
                <wp:cNvGraphicFramePr/>
                <a:graphic xmlns:a="http://schemas.openxmlformats.org/drawingml/2006/main">
                  <a:graphicData uri="http://schemas.microsoft.com/office/word/2010/wordprocessingShape">
                    <wps:wsp>
                      <wps:cNvSpPr/>
                      <wps:spPr>
                        <a:xfrm>
                          <a:off x="0" y="0"/>
                          <a:ext cx="476250" cy="58839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5684D3" w14:textId="77777777" w:rsidR="00D36F39" w:rsidRPr="003126DA" w:rsidRDefault="00D36F39" w:rsidP="00D36F39">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FC1DCE" id="_x0000_s1100" style="position:absolute;left:0;text-align:left;margin-left:-63.1pt;margin-top:339.2pt;width:37.5pt;height:46.35pt;z-index:2516584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" filled="f" stroked="f" strokeweight="1pt">
                <v:textbox>
                  <w:txbxContent>
                    <w:p w14:paraId="395684D3" w14:textId="77777777" w:rsidR="00D36F39" w:rsidRPr="003126DA" w:rsidRDefault="00D36F39" w:rsidP="00D36F39">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3</w:t>
                      </w:r>
                    </w:p>
                  </w:txbxContent>
                </v:textbox>
              </v:rect>
            </w:pict>
          </mc:Fallback>
        </mc:AlternateContent>
      </w:r>
      <w:r w:rsidR="00A906B4">
        <w:rPr>
          <w:noProof/>
        </w:rPr>
        <mc:AlternateContent>
          <mc:Choice Requires="wps">
            <w:drawing>
              <wp:anchor distT="0" distB="0" distL="114300" distR="114300" simplePos="0" relativeHeight="251658457" behindDoc="0" locked="0" layoutInCell="1" allowOverlap="1" wp14:anchorId="6EF54D28" wp14:editId="0A9951E6">
                <wp:simplePos x="0" y="0"/>
                <wp:positionH relativeFrom="column">
                  <wp:posOffset>-803910</wp:posOffset>
                </wp:positionH>
                <wp:positionV relativeFrom="paragraph">
                  <wp:posOffset>3461385</wp:posOffset>
                </wp:positionV>
                <wp:extent cx="476250" cy="596265"/>
                <wp:effectExtent l="0" t="0" r="0" b="0"/>
                <wp:wrapNone/>
                <wp:docPr id="1599405562" name="Rechthoek 20"/>
                <wp:cNvGraphicFramePr/>
                <a:graphic xmlns:a="http://schemas.openxmlformats.org/drawingml/2006/main">
                  <a:graphicData uri="http://schemas.microsoft.com/office/word/2010/wordprocessingShape">
                    <wps:wsp>
                      <wps:cNvSpPr/>
                      <wps:spPr>
                        <a:xfrm>
                          <a:off x="0" y="0"/>
                          <a:ext cx="476250" cy="5962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4D853B" w14:textId="65264D9B" w:rsidR="00D36F39" w:rsidRPr="003126DA" w:rsidRDefault="00D36F39" w:rsidP="00D36F39">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F54D28" id="_x0000_s1101" style="position:absolute;left:0;text-align:left;margin-left:-63.3pt;margin-top:272.55pt;width:37.5pt;height:46.95pt;z-index:2516584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" filled="f" stroked="f" strokeweight="1pt">
                <v:textbox>
                  <w:txbxContent>
                    <w:p w14:paraId="2C4D853B" w14:textId="65264D9B" w:rsidR="00D36F39" w:rsidRPr="003126DA" w:rsidRDefault="00D36F39" w:rsidP="00D36F39">
                      <w:pPr>
                        <w:jc w:val="center"/>
                        <w:rPr>
                          <w:rFonts w:ascii="Dreaming Outloud Script Pro" w:hAnsi="Dreaming Outloud Script Pro" w:cs="Dreaming Outloud Script Pro"/>
                          <w:color w:val="FFC000"/>
                          <w:sz w:val="72"/>
                          <w:szCs w:val="72"/>
                          <w:lang w:val="nl-BE"/>
                        </w:rPr>
                      </w:pPr>
                      <w:r>
                        <w:rPr>
                          <w:rFonts w:ascii="Dreaming Outloud Script Pro" w:hAnsi="Dreaming Outloud Script Pro" w:cs="Dreaming Outloud Script Pro"/>
                          <w:color w:val="FFC000"/>
                          <w:sz w:val="72"/>
                          <w:szCs w:val="72"/>
                          <w:lang w:val="nl-BE"/>
                        </w:rPr>
                        <w:t>2</w:t>
                      </w:r>
                    </w:p>
                  </w:txbxContent>
                </v:textbox>
              </v:rect>
            </w:pict>
          </mc:Fallback>
        </mc:AlternateContent>
      </w:r>
      <w:r w:rsidR="00BD346C">
        <w:rPr>
          <w:noProof/>
        </w:rPr>
        <mc:AlternateContent>
          <mc:Choice Requires="wps">
            <w:drawing>
              <wp:anchor distT="0" distB="0" distL="114300" distR="114300" simplePos="0" relativeHeight="251658456" behindDoc="0" locked="0" layoutInCell="1" allowOverlap="1" wp14:anchorId="623A7BD6" wp14:editId="63AA61EA">
                <wp:simplePos x="0" y="0"/>
                <wp:positionH relativeFrom="column">
                  <wp:posOffset>-808990</wp:posOffset>
                </wp:positionH>
                <wp:positionV relativeFrom="paragraph">
                  <wp:posOffset>2376805</wp:posOffset>
                </wp:positionV>
                <wp:extent cx="476250" cy="540000"/>
                <wp:effectExtent l="0" t="0" r="0" b="0"/>
                <wp:wrapNone/>
                <wp:docPr id="88259343" name="Rechthoek 20"/>
                <wp:cNvGraphicFramePr/>
                <a:graphic xmlns:a="http://schemas.openxmlformats.org/drawingml/2006/main">
                  <a:graphicData uri="http://schemas.microsoft.com/office/word/2010/wordprocessingShape">
                    <wps:wsp>
                      <wps:cNvSpPr/>
                      <wps:spPr>
                        <a:xfrm>
                          <a:off x="0" y="0"/>
                          <a:ext cx="476250" cy="540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C62B8F" w14:textId="77777777" w:rsidR="00D36F39" w:rsidRPr="003126DA" w:rsidRDefault="00D36F39" w:rsidP="00D36F39">
                            <w:pPr>
                              <w:jc w:val="center"/>
                              <w:rPr>
                                <w:rFonts w:ascii="Dreaming Outloud Script Pro" w:hAnsi="Dreaming Outloud Script Pro" w:cs="Dreaming Outloud Script Pro"/>
                                <w:color w:val="FFC000"/>
                                <w:sz w:val="72"/>
                                <w:szCs w:val="72"/>
                                <w:lang w:val="nl-BE"/>
                              </w:rPr>
                            </w:pPr>
                            <w:r w:rsidRPr="003126DA">
                              <w:rPr>
                                <w:rFonts w:ascii="Dreaming Outloud Script Pro" w:hAnsi="Dreaming Outloud Script Pro" w:cs="Dreaming Outloud Script Pro"/>
                                <w:color w:val="FFC000"/>
                                <w:sz w:val="72"/>
                                <w:szCs w:val="72"/>
                                <w:lang w:val="nl-B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3A7BD6" id="_x0000_s1102" style="position:absolute;left:0;text-align:left;margin-left:-63.7pt;margin-top:187.15pt;width:37.5pt;height:42.5pt;z-index:251658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" filled="f" stroked="f" strokeweight="1pt">
                <v:textbox>
                  <w:txbxContent>
                    <w:p w14:paraId="74C62B8F" w14:textId="77777777" w:rsidR="00D36F39" w:rsidRPr="003126DA" w:rsidRDefault="00D36F39" w:rsidP="00D36F39">
                      <w:pPr>
                        <w:jc w:val="center"/>
                        <w:rPr>
                          <w:rFonts w:ascii="Dreaming Outloud Script Pro" w:hAnsi="Dreaming Outloud Script Pro" w:cs="Dreaming Outloud Script Pro"/>
                          <w:color w:val="FFC000"/>
                          <w:sz w:val="72"/>
                          <w:szCs w:val="72"/>
                          <w:lang w:val="nl-BE"/>
                        </w:rPr>
                      </w:pPr>
                      <w:r w:rsidRPr="003126DA">
                        <w:rPr>
                          <w:rFonts w:ascii="Dreaming Outloud Script Pro" w:hAnsi="Dreaming Outloud Script Pro" w:cs="Dreaming Outloud Script Pro"/>
                          <w:color w:val="FFC000"/>
                          <w:sz w:val="72"/>
                          <w:szCs w:val="72"/>
                          <w:lang w:val="nl-BE"/>
                        </w:rPr>
                        <w:t>1</w:t>
                      </w:r>
                    </w:p>
                  </w:txbxContent>
                </v:textbox>
              </v:rect>
            </w:pict>
          </mc:Fallback>
        </mc:AlternateContent>
      </w:r>
      <w:r w:rsidR="007C7B11">
        <w:rPr>
          <w:noProof/>
        </w:rPr>
        <mc:AlternateContent>
          <mc:Choice Requires="wps">
            <w:drawing>
              <wp:anchor distT="0" distB="0" distL="114300" distR="114300" simplePos="0" relativeHeight="251658418" behindDoc="0" locked="0" layoutInCell="1" allowOverlap="1" wp14:anchorId="01E48D23" wp14:editId="31BDCF60">
                <wp:simplePos x="0" y="0"/>
                <wp:positionH relativeFrom="column">
                  <wp:posOffset>-386080</wp:posOffset>
                </wp:positionH>
                <wp:positionV relativeFrom="paragraph">
                  <wp:posOffset>2420620</wp:posOffset>
                </wp:positionV>
                <wp:extent cx="4241800" cy="6324600"/>
                <wp:effectExtent l="0" t="0" r="0" b="0"/>
                <wp:wrapNone/>
                <wp:docPr id="2083569751" name="Tekstvak 2"/>
                <wp:cNvGraphicFramePr/>
                <a:graphic xmlns:a="http://schemas.openxmlformats.org/drawingml/2006/main">
                  <a:graphicData uri="http://schemas.microsoft.com/office/word/2010/wordprocessingShape">
                    <wps:wsp>
                      <wps:cNvSpPr txBox="1"/>
                      <wps:spPr>
                        <a:xfrm>
                          <a:off x="0" y="0"/>
                          <a:ext cx="4241800" cy="6324600"/>
                        </a:xfrm>
                        <a:prstGeom prst="rect">
                          <a:avLst/>
                        </a:prstGeom>
                        <a:noFill/>
                        <a:ln w="6350">
                          <a:noFill/>
                        </a:ln>
                      </wps:spPr>
                      <wps:txbx>
                        <w:txbxContent>
                          <w:p w14:paraId="39A6FF9A" w14:textId="77777777" w:rsidR="00E75E2A" w:rsidRPr="00E75E2A" w:rsidRDefault="00E75E2A" w:rsidP="00E75E2A">
                            <w:pPr>
                              <w:spacing w:after="0" w:line="240" w:lineRule="auto"/>
                              <w:jc w:val="both"/>
                              <w:rPr>
                                <w:rFonts w:ascii="The Hand Extrablack" w:hAnsi="The Hand Extrablack" w:cs="Dreaming Outloud Script Pro"/>
                                <w:sz w:val="8"/>
                                <w:szCs w:val="8"/>
                                <w:lang w:val="nl-BE"/>
                              </w:rPr>
                            </w:pPr>
                          </w:p>
                          <w:p w14:paraId="718C8B71" w14:textId="16CF674D" w:rsidR="008B7FCE" w:rsidRDefault="00981E1C" w:rsidP="00BD346C">
                            <w:pPr>
                              <w:spacing w:after="0" w:line="240" w:lineRule="auto"/>
                              <w:rPr>
                                <w:rFonts w:ascii="The Hand Extrablack" w:hAnsi="The Hand Extrablack"/>
                                <w:sz w:val="32"/>
                                <w:szCs w:val="32"/>
                              </w:rPr>
                            </w:pPr>
                            <w:r>
                              <w:rPr>
                                <w:rStyle w:val="Zwaar"/>
                                <w:rFonts w:ascii="The Hand Extrablack" w:hAnsi="The Hand Extrablack"/>
                                <w:sz w:val="32"/>
                                <w:szCs w:val="32"/>
                              </w:rPr>
                              <w:t xml:space="preserve">Mevrouw </w:t>
                            </w:r>
                            <w:proofErr w:type="spellStart"/>
                            <w:r>
                              <w:rPr>
                                <w:rStyle w:val="Zwaar"/>
                                <w:rFonts w:ascii="The Hand Extrablack" w:hAnsi="The Hand Extrablack"/>
                                <w:sz w:val="32"/>
                                <w:szCs w:val="32"/>
                              </w:rPr>
                              <w:t>Bellens</w:t>
                            </w:r>
                            <w:proofErr w:type="spellEnd"/>
                            <w:r w:rsidR="00E53041">
                              <w:rPr>
                                <w:rStyle w:val="Zwaar"/>
                                <w:rFonts w:ascii="The Hand Extrablack" w:hAnsi="The Hand Extrablack"/>
                                <w:sz w:val="32"/>
                                <w:szCs w:val="32"/>
                              </w:rPr>
                              <w:t xml:space="preserve">: </w:t>
                            </w:r>
                            <w:r w:rsidRPr="00981E1C">
                              <w:rPr>
                                <w:rFonts w:ascii="The Hand Extrablack" w:hAnsi="The Hand Extrablack"/>
                                <w:sz w:val="32"/>
                                <w:szCs w:val="32"/>
                              </w:rPr>
                              <w:t xml:space="preserve">Dag iedereen! Ik ben klastitularis van 1Aa2 en geef met veel enthousiasme wiskunde. Elk jaar verwonder ik me over hoe hard onze leerlingen groeien, letterlijk én figuurlijk. </w:t>
                            </w:r>
                            <w:r w:rsidR="001D25F5" w:rsidRPr="001D25F5">
                              <w:rPr>
                                <w:rFonts w:ascii="The Hand Extrablack" w:hAnsi="The Hand Extrablack"/>
                                <w:sz w:val="32"/>
                                <w:szCs w:val="32"/>
                              </w:rPr>
                              <w:t>Het is fijn om hieraan mijn steentje te kunnen bijdragen.</w:t>
                            </w:r>
                          </w:p>
                          <w:p w14:paraId="4DB0C6C7" w14:textId="77777777" w:rsidR="00BD346C" w:rsidRPr="00A906B4" w:rsidRDefault="00BD346C" w:rsidP="00BD346C">
                            <w:pPr>
                              <w:spacing w:after="0" w:line="240" w:lineRule="auto"/>
                              <w:rPr>
                                <w:rFonts w:ascii="The Hand Extrablack" w:hAnsi="The Hand Extrablack"/>
                                <w:sz w:val="16"/>
                                <w:szCs w:val="16"/>
                              </w:rPr>
                            </w:pPr>
                          </w:p>
                          <w:p w14:paraId="1633F106" w14:textId="4305FDC4" w:rsidR="008B7FCE" w:rsidRDefault="008B7FCE" w:rsidP="00BD346C">
                            <w:pPr>
                              <w:spacing w:after="0" w:line="240" w:lineRule="auto"/>
                              <w:rPr>
                                <w:rFonts w:ascii="The Hand Extrablack" w:hAnsi="The Hand Extrablack"/>
                                <w:sz w:val="32"/>
                                <w:szCs w:val="32"/>
                              </w:rPr>
                            </w:pPr>
                            <w:r>
                              <w:rPr>
                                <w:rFonts w:ascii="The Hand Extrablack" w:hAnsi="The Hand Extrablack"/>
                                <w:sz w:val="32"/>
                                <w:szCs w:val="32"/>
                              </w:rPr>
                              <w:t xml:space="preserve">Mevrouw </w:t>
                            </w:r>
                            <w:proofErr w:type="spellStart"/>
                            <w:r>
                              <w:rPr>
                                <w:rFonts w:ascii="The Hand Extrablack" w:hAnsi="The Hand Extrablack"/>
                                <w:sz w:val="32"/>
                                <w:szCs w:val="32"/>
                              </w:rPr>
                              <w:t>Dielens</w:t>
                            </w:r>
                            <w:proofErr w:type="spellEnd"/>
                            <w:r w:rsidR="00E53041">
                              <w:rPr>
                                <w:rFonts w:ascii="The Hand Extrablack" w:hAnsi="The Hand Extrablack"/>
                                <w:sz w:val="32"/>
                                <w:szCs w:val="32"/>
                              </w:rPr>
                              <w:t xml:space="preserve">: </w:t>
                            </w:r>
                            <w:r w:rsidRPr="008B7FCE">
                              <w:rPr>
                                <w:rFonts w:ascii="The Hand Extrablack" w:hAnsi="The Hand Extrablack"/>
                                <w:sz w:val="32"/>
                                <w:szCs w:val="32"/>
                              </w:rPr>
                              <w:t>Hallo iedereen! Ik ben klastitularis van 1B en geef met veel plezier techniek, kunstbeleving en creatie. Hou jij ervan om met je handen te werken en praktisch bezig te zijn? Dan zie ik je graag in mijn lessen!</w:t>
                            </w:r>
                          </w:p>
                          <w:p w14:paraId="68C7FD23" w14:textId="77777777" w:rsidR="00BD346C" w:rsidRPr="00A906B4" w:rsidRDefault="00BD346C" w:rsidP="00BD346C">
                            <w:pPr>
                              <w:spacing w:after="0" w:line="240" w:lineRule="auto"/>
                              <w:rPr>
                                <w:rFonts w:ascii="The Hand Extrablack" w:hAnsi="The Hand Extrablack"/>
                                <w:sz w:val="16"/>
                                <w:szCs w:val="16"/>
                              </w:rPr>
                            </w:pPr>
                          </w:p>
                          <w:p w14:paraId="7F84757D" w14:textId="71BA04CE" w:rsidR="008B7FCE" w:rsidRDefault="00223639" w:rsidP="00BD346C">
                            <w:pPr>
                              <w:spacing w:after="0" w:line="240" w:lineRule="auto"/>
                              <w:rPr>
                                <w:rFonts w:ascii="The Hand Extrablack" w:hAnsi="The Hand Extrablack"/>
                                <w:sz w:val="32"/>
                                <w:szCs w:val="32"/>
                              </w:rPr>
                            </w:pPr>
                            <w:r w:rsidRPr="00223639">
                              <w:rPr>
                                <w:rFonts w:ascii="The Hand Extrablack" w:hAnsi="The Hand Extrablack"/>
                                <w:sz w:val="32"/>
                                <w:szCs w:val="32"/>
                              </w:rPr>
                              <w:t xml:space="preserve">Mevrouw </w:t>
                            </w:r>
                            <w:proofErr w:type="spellStart"/>
                            <w:r w:rsidRPr="00223639">
                              <w:rPr>
                                <w:rFonts w:ascii="The Hand Extrablack" w:hAnsi="The Hand Extrablack"/>
                                <w:sz w:val="32"/>
                                <w:szCs w:val="32"/>
                              </w:rPr>
                              <w:t>Seyen</w:t>
                            </w:r>
                            <w:proofErr w:type="spellEnd"/>
                            <w:r w:rsidR="00E53041">
                              <w:rPr>
                                <w:rFonts w:ascii="The Hand Extrablack" w:hAnsi="The Hand Extrablack"/>
                                <w:sz w:val="32"/>
                                <w:szCs w:val="32"/>
                              </w:rPr>
                              <w:t xml:space="preserve">: </w:t>
                            </w:r>
                            <w:r w:rsidRPr="00223639">
                              <w:rPr>
                                <w:rFonts w:ascii="The Hand Extrablack" w:hAnsi="The Hand Extrablack"/>
                                <w:sz w:val="32"/>
                                <w:szCs w:val="32"/>
                              </w:rPr>
                              <w:t>Dag iedereen! Ik ben klastitularis van 1Ac2 en geef met veel plezier Nederlands. Lezen en taal zijn mijn grote passie. Ik wil dat mijn leerlingen zich welkom voelen op school en begeleid hen met veel enthousiasme en geduld.</w:t>
                            </w:r>
                          </w:p>
                          <w:p w14:paraId="5079E341" w14:textId="77777777" w:rsidR="00BD346C" w:rsidRPr="00A906B4" w:rsidRDefault="00BD346C" w:rsidP="00BD346C">
                            <w:pPr>
                              <w:spacing w:after="0" w:line="240" w:lineRule="auto"/>
                              <w:rPr>
                                <w:rFonts w:ascii="The Hand Extrablack" w:hAnsi="The Hand Extrablack"/>
                                <w:sz w:val="16"/>
                                <w:szCs w:val="16"/>
                              </w:rPr>
                            </w:pPr>
                          </w:p>
                          <w:p w14:paraId="4049227B" w14:textId="55DB891E" w:rsidR="00C066ED" w:rsidRDefault="00E53041" w:rsidP="00BD346C">
                            <w:pPr>
                              <w:spacing w:after="0" w:line="240" w:lineRule="auto"/>
                              <w:rPr>
                                <w:rFonts w:ascii="The Hand Extrablack" w:hAnsi="The Hand Extrablack"/>
                                <w:sz w:val="32"/>
                                <w:szCs w:val="32"/>
                              </w:rPr>
                            </w:pPr>
                            <w:r w:rsidRPr="00E53041">
                              <w:rPr>
                                <w:rFonts w:ascii="The Hand Extrablack" w:hAnsi="The Hand Extrablack"/>
                                <w:sz w:val="32"/>
                                <w:szCs w:val="32"/>
                              </w:rPr>
                              <w:t>Meneer Van Grootel</w:t>
                            </w:r>
                            <w:r w:rsidR="004A39FB">
                              <w:rPr>
                                <w:rFonts w:ascii="The Hand Extrablack" w:hAnsi="The Hand Extrablack"/>
                                <w:sz w:val="32"/>
                                <w:szCs w:val="32"/>
                              </w:rPr>
                              <w:t xml:space="preserve">: </w:t>
                            </w:r>
                            <w:r w:rsidR="00C066ED" w:rsidRPr="00C066ED">
                              <w:rPr>
                                <w:rFonts w:ascii="The Hand Extrablack" w:hAnsi="The Hand Extrablack"/>
                                <w:sz w:val="32"/>
                                <w:szCs w:val="32"/>
                              </w:rPr>
                              <w:t xml:space="preserve">3, 2, 1… start! Ik ben meneer Van Grootel, deel van het </w:t>
                            </w:r>
                            <w:proofErr w:type="spellStart"/>
                            <w:r w:rsidR="00C066ED" w:rsidRPr="00C066ED">
                              <w:rPr>
                                <w:rFonts w:ascii="The Hand Extrablack" w:hAnsi="The Hand Extrablack"/>
                                <w:sz w:val="32"/>
                                <w:szCs w:val="32"/>
                              </w:rPr>
                              <w:t>titularisduo</w:t>
                            </w:r>
                            <w:proofErr w:type="spellEnd"/>
                            <w:r w:rsidR="00C066ED" w:rsidRPr="00C066ED">
                              <w:rPr>
                                <w:rFonts w:ascii="The Hand Extrablack" w:hAnsi="The Hand Extrablack"/>
                                <w:sz w:val="32"/>
                                <w:szCs w:val="32"/>
                              </w:rPr>
                              <w:t xml:space="preserve"> van 1Aa</w:t>
                            </w:r>
                            <w:r w:rsidR="00C066ED">
                              <w:rPr>
                                <w:rFonts w:ascii="The Hand Extrablack" w:hAnsi="The Hand Extrablack"/>
                                <w:sz w:val="32"/>
                                <w:szCs w:val="32"/>
                              </w:rPr>
                              <w:t>3</w:t>
                            </w:r>
                            <w:r w:rsidR="00C066ED" w:rsidRPr="00C066ED">
                              <w:rPr>
                                <w:rFonts w:ascii="The Hand Extrablack" w:hAnsi="The Hand Extrablack"/>
                                <w:sz w:val="32"/>
                                <w:szCs w:val="32"/>
                              </w:rPr>
                              <w:t>. Als sportleerkracht wil ik jongeren in beweging krijgen, want een gezonde geest hoort bij een gezond lichaam. Wie weet zie ik je volgend jaar in onze turnzaal!</w:t>
                            </w:r>
                          </w:p>
                          <w:p w14:paraId="0987A9AC" w14:textId="77777777" w:rsidR="00A906B4" w:rsidRPr="00A906B4" w:rsidRDefault="00A906B4" w:rsidP="00BD346C">
                            <w:pPr>
                              <w:spacing w:after="0" w:line="240" w:lineRule="auto"/>
                              <w:rPr>
                                <w:rFonts w:ascii="The Hand Extrablack" w:hAnsi="The Hand Extrablack"/>
                                <w:sz w:val="16"/>
                                <w:szCs w:val="16"/>
                              </w:rPr>
                            </w:pPr>
                          </w:p>
                          <w:p w14:paraId="596F319F" w14:textId="279D1BE1" w:rsidR="00C46707" w:rsidRDefault="00F952EB" w:rsidP="00BD346C">
                            <w:pPr>
                              <w:spacing w:after="0" w:line="240" w:lineRule="auto"/>
                              <w:rPr>
                                <w:rFonts w:ascii="The Hand Extrablack" w:hAnsi="The Hand Extrablack"/>
                                <w:sz w:val="32"/>
                                <w:szCs w:val="32"/>
                              </w:rPr>
                            </w:pPr>
                            <w:r w:rsidRPr="00F952EB">
                              <w:rPr>
                                <w:rFonts w:ascii="The Hand Extrablack" w:hAnsi="The Hand Extrablack"/>
                                <w:sz w:val="32"/>
                                <w:szCs w:val="32"/>
                              </w:rPr>
                              <w:t>Mevrouw Van Asch</w:t>
                            </w:r>
                            <w:r w:rsidR="004A39FB">
                              <w:rPr>
                                <w:rFonts w:ascii="The Hand Extrablack" w:hAnsi="The Hand Extrablack"/>
                                <w:sz w:val="32"/>
                                <w:szCs w:val="32"/>
                              </w:rPr>
                              <w:t xml:space="preserve">: </w:t>
                            </w:r>
                            <w:r w:rsidR="00C46707" w:rsidRPr="00C46707">
                              <w:rPr>
                                <w:rFonts w:ascii="The Hand Extrablack" w:hAnsi="The Hand Extrablack"/>
                                <w:sz w:val="32"/>
                                <w:szCs w:val="32"/>
                              </w:rPr>
                              <w:t>Hallo iedereen! Ik geef wiskunde en aardrijkskunde en ben klastitularis van 1Ac1. Ik vind het fijn om leerlingen te begeleiden doorheen het schooljaar. Naast praktische informatie bied ik ook graag een luisterend oor wanneer het even moeilijk gaat.</w:t>
                            </w:r>
                          </w:p>
                          <w:p w14:paraId="5CD34074" w14:textId="77777777" w:rsidR="001D25F5" w:rsidRDefault="001D25F5" w:rsidP="00981E1C">
                            <w:pPr>
                              <w:spacing w:after="120" w:line="240" w:lineRule="auto"/>
                              <w:rPr>
                                <w:rFonts w:ascii="The Hand Extrablack" w:hAnsi="The Hand Extrablack"/>
                                <w:sz w:val="32"/>
                                <w:szCs w:val="32"/>
                              </w:rPr>
                            </w:pPr>
                          </w:p>
                          <w:p w14:paraId="0DBA838B" w14:textId="77777777" w:rsidR="001D25F5" w:rsidRPr="00981E1C" w:rsidRDefault="001D25F5" w:rsidP="00981E1C">
                            <w:pPr>
                              <w:spacing w:after="120" w:line="240" w:lineRule="auto"/>
                              <w:rPr>
                                <w:rFonts w:ascii="The Hand Extrablack" w:hAnsi="The Hand Extrablack" w:cs="Dreaming Outloud Script Pro"/>
                                <w:sz w:val="32"/>
                                <w:szCs w:val="32"/>
                                <w:lang w:val="nl-BE"/>
                              </w:rPr>
                            </w:pPr>
                          </w:p>
                          <w:p w14:paraId="396EE9E7" w14:textId="77777777" w:rsidR="00025F0B" w:rsidRPr="00025F0B" w:rsidRDefault="00025F0B" w:rsidP="00970A01">
                            <w:pPr>
                              <w:spacing w:after="0" w:line="240" w:lineRule="auto"/>
                              <w:jc w:val="both"/>
                              <w:rPr>
                                <w:rFonts w:ascii="The Hand Extrablack" w:hAnsi="The Hand Extrablack" w:cs="Dreaming Outloud Script Pro"/>
                                <w:sz w:val="26"/>
                                <w:szCs w:val="26"/>
                                <w:lang w:val="nl-BE"/>
                              </w:rPr>
                            </w:pPr>
                          </w:p>
                          <w:p w14:paraId="0740B587" w14:textId="77777777" w:rsidR="00C17A2D" w:rsidRPr="007C7B11" w:rsidRDefault="00C17A2D" w:rsidP="00970A01">
                            <w:pPr>
                              <w:spacing w:after="0" w:line="240" w:lineRule="auto"/>
                              <w:jc w:val="both"/>
                              <w:rPr>
                                <w:rFonts w:ascii="The Hand Extrablack" w:hAnsi="The Hand Extrablack" w:cs="Dreaming Outloud Script Pro"/>
                                <w:sz w:val="4"/>
                                <w:szCs w:val="4"/>
                                <w:lang w:val="nl-BE"/>
                              </w:rPr>
                            </w:pPr>
                          </w:p>
                          <w:p w14:paraId="7DDABF38" w14:textId="77777777" w:rsidR="000E5CB5" w:rsidRDefault="000E5CB5" w:rsidP="00970A01">
                            <w:pPr>
                              <w:spacing w:after="0" w:line="240" w:lineRule="auto"/>
                              <w:jc w:val="both"/>
                              <w:rPr>
                                <w:rFonts w:ascii="The Hand Extrablack" w:hAnsi="The Hand Extrablack" w:cs="Dreaming Outloud Script Pro"/>
                                <w:sz w:val="28"/>
                                <w:szCs w:val="28"/>
                                <w:lang w:val="nl-BE"/>
                              </w:rPr>
                            </w:pPr>
                          </w:p>
                          <w:p w14:paraId="0CFA5BA2" w14:textId="77777777" w:rsidR="00041CA3" w:rsidRDefault="00041CA3" w:rsidP="00C24E1D">
                            <w:pPr>
                              <w:spacing w:after="0" w:line="240" w:lineRule="auto"/>
                              <w:jc w:val="both"/>
                              <w:rPr>
                                <w:rFonts w:ascii="The Hand Extrablack" w:hAnsi="The Hand Extrablack" w:cs="Dreaming Outloud Script Pro"/>
                                <w:sz w:val="28"/>
                                <w:szCs w:val="28"/>
                                <w:lang w:val="nl-BE"/>
                              </w:rPr>
                            </w:pPr>
                          </w:p>
                          <w:p w14:paraId="2F8E7130" w14:textId="77777777" w:rsidR="00474BF6" w:rsidRPr="00E9462C" w:rsidRDefault="00474BF6" w:rsidP="00C24E1D">
                            <w:pPr>
                              <w:spacing w:after="0" w:line="240" w:lineRule="auto"/>
                              <w:jc w:val="both"/>
                              <w:rPr>
                                <w:rFonts w:ascii="The Hand Extrablack" w:hAnsi="The Hand Extrablack"/>
                                <w:sz w:val="28"/>
                                <w:szCs w:val="28"/>
                                <w:lang w:val="nl-BE"/>
                              </w:rPr>
                            </w:pPr>
                          </w:p>
                          <w:p w14:paraId="3AE9F4D0" w14:textId="77777777" w:rsidR="00C24E1D" w:rsidRPr="00E9462C" w:rsidRDefault="00C24E1D" w:rsidP="00C24E1D">
                            <w:pPr>
                              <w:spacing w:after="0" w:line="240" w:lineRule="auto"/>
                              <w:jc w:val="both"/>
                              <w:rPr>
                                <w:rFonts w:ascii="The Hand Extrablack" w:hAnsi="The Hand Extrablack"/>
                                <w:sz w:val="28"/>
                                <w:szCs w:val="28"/>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48D23" id="_x0000_s1103" type="#_x0000_t202" style="position:absolute;left:0;text-align:left;margin-left:-30.4pt;margin-top:190.6pt;width:334pt;height:498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" filled="f" stroked="f" strokeweight=".5pt">
                <v:textbox>
                  <w:txbxContent>
                    <w:p w14:paraId="39A6FF9A" w14:textId="77777777" w:rsidR="00E75E2A" w:rsidRPr="00E75E2A" w:rsidRDefault="00E75E2A" w:rsidP="00E75E2A">
                      <w:pPr>
                        <w:spacing w:after="0" w:line="240" w:lineRule="auto"/>
                        <w:jc w:val="both"/>
                        <w:rPr>
                          <w:rFonts w:ascii="The Hand Extrablack" w:hAnsi="The Hand Extrablack" w:cs="Dreaming Outloud Script Pro"/>
                          <w:sz w:val="8"/>
                          <w:szCs w:val="8"/>
                          <w:lang w:val="nl-BE"/>
                        </w:rPr>
                      </w:pPr>
                    </w:p>
                    <w:p w14:paraId="718C8B71" w14:textId="16CF674D" w:rsidR="008B7FCE" w:rsidRDefault="00981E1C" w:rsidP="00BD346C">
                      <w:pPr>
                        <w:spacing w:after="0" w:line="240" w:lineRule="auto"/>
                        <w:rPr>
                          <w:rFonts w:ascii="The Hand Extrablack" w:hAnsi="The Hand Extrablack"/>
                          <w:sz w:val="32"/>
                          <w:szCs w:val="32"/>
                        </w:rPr>
                      </w:pPr>
                      <w:r>
                        <w:rPr>
                          <w:rStyle w:val="Zwaar"/>
                          <w:rFonts w:ascii="The Hand Extrablack" w:hAnsi="The Hand Extrablack"/>
                          <w:sz w:val="32"/>
                          <w:szCs w:val="32"/>
                        </w:rPr>
                        <w:t xml:space="preserve">Mevrouw </w:t>
                      </w:r>
                      <w:proofErr w:type="spellStart"/>
                      <w:r>
                        <w:rPr>
                          <w:rStyle w:val="Zwaar"/>
                          <w:rFonts w:ascii="The Hand Extrablack" w:hAnsi="The Hand Extrablack"/>
                          <w:sz w:val="32"/>
                          <w:szCs w:val="32"/>
                        </w:rPr>
                        <w:t>Bellens</w:t>
                      </w:r>
                      <w:proofErr w:type="spellEnd"/>
                      <w:r w:rsidR="00E53041">
                        <w:rPr>
                          <w:rStyle w:val="Zwaar"/>
                          <w:rFonts w:ascii="The Hand Extrablack" w:hAnsi="The Hand Extrablack"/>
                          <w:sz w:val="32"/>
                          <w:szCs w:val="32"/>
                        </w:rPr>
                        <w:t xml:space="preserve">: </w:t>
                      </w:r>
                      <w:r w:rsidRPr="00981E1C">
                        <w:rPr>
                          <w:rFonts w:ascii="The Hand Extrablack" w:hAnsi="The Hand Extrablack"/>
                          <w:sz w:val="32"/>
                          <w:szCs w:val="32"/>
                        </w:rPr>
                        <w:t xml:space="preserve">Dag iedereen! Ik ben klastitularis van 1Aa2 en geef met veel enthousiasme wiskunde. Elk jaar verwonder ik me over hoe hard onze leerlingen groeien, letterlijk én figuurlijk. </w:t>
                      </w:r>
                      <w:r w:rsidR="001D25F5" w:rsidRPr="001D25F5">
                        <w:rPr>
                          <w:rFonts w:ascii="The Hand Extrablack" w:hAnsi="The Hand Extrablack"/>
                          <w:sz w:val="32"/>
                          <w:szCs w:val="32"/>
                        </w:rPr>
                        <w:t>Het is fijn om hieraan mijn steentje te kunnen bijdragen.</w:t>
                      </w:r>
                    </w:p>
                    <w:p w14:paraId="4DB0C6C7" w14:textId="77777777" w:rsidR="00BD346C" w:rsidRPr="00A906B4" w:rsidRDefault="00BD346C" w:rsidP="00BD346C">
                      <w:pPr>
                        <w:spacing w:after="0" w:line="240" w:lineRule="auto"/>
                        <w:rPr>
                          <w:rFonts w:ascii="The Hand Extrablack" w:hAnsi="The Hand Extrablack"/>
                          <w:sz w:val="16"/>
                          <w:szCs w:val="16"/>
                        </w:rPr>
                      </w:pPr>
                    </w:p>
                    <w:p w14:paraId="1633F106" w14:textId="4305FDC4" w:rsidR="008B7FCE" w:rsidRDefault="008B7FCE" w:rsidP="00BD346C">
                      <w:pPr>
                        <w:spacing w:after="0" w:line="240" w:lineRule="auto"/>
                        <w:rPr>
                          <w:rFonts w:ascii="The Hand Extrablack" w:hAnsi="The Hand Extrablack"/>
                          <w:sz w:val="32"/>
                          <w:szCs w:val="32"/>
                        </w:rPr>
                      </w:pPr>
                      <w:r>
                        <w:rPr>
                          <w:rFonts w:ascii="The Hand Extrablack" w:hAnsi="The Hand Extrablack"/>
                          <w:sz w:val="32"/>
                          <w:szCs w:val="32"/>
                        </w:rPr>
                        <w:t xml:space="preserve">Mevrouw </w:t>
                      </w:r>
                      <w:proofErr w:type="spellStart"/>
                      <w:r>
                        <w:rPr>
                          <w:rFonts w:ascii="The Hand Extrablack" w:hAnsi="The Hand Extrablack"/>
                          <w:sz w:val="32"/>
                          <w:szCs w:val="32"/>
                        </w:rPr>
                        <w:t>Dielens</w:t>
                      </w:r>
                      <w:proofErr w:type="spellEnd"/>
                      <w:r w:rsidR="00E53041">
                        <w:rPr>
                          <w:rFonts w:ascii="The Hand Extrablack" w:hAnsi="The Hand Extrablack"/>
                          <w:sz w:val="32"/>
                          <w:szCs w:val="32"/>
                        </w:rPr>
                        <w:t xml:space="preserve">: </w:t>
                      </w:r>
                      <w:r w:rsidRPr="008B7FCE">
                        <w:rPr>
                          <w:rFonts w:ascii="The Hand Extrablack" w:hAnsi="The Hand Extrablack"/>
                          <w:sz w:val="32"/>
                          <w:szCs w:val="32"/>
                        </w:rPr>
                        <w:t>Hallo iedereen! Ik ben klastitularis van 1B en geef met veel plezier techniek, kunstbeleving en creatie. Hou jij ervan om met je handen te werken en praktisch bezig te zijn? Dan zie ik je graag in mijn lessen!</w:t>
                      </w:r>
                    </w:p>
                    <w:p w14:paraId="68C7FD23" w14:textId="77777777" w:rsidR="00BD346C" w:rsidRPr="00A906B4" w:rsidRDefault="00BD346C" w:rsidP="00BD346C">
                      <w:pPr>
                        <w:spacing w:after="0" w:line="240" w:lineRule="auto"/>
                        <w:rPr>
                          <w:rFonts w:ascii="The Hand Extrablack" w:hAnsi="The Hand Extrablack"/>
                          <w:sz w:val="16"/>
                          <w:szCs w:val="16"/>
                        </w:rPr>
                      </w:pPr>
                    </w:p>
                    <w:p w14:paraId="7F84757D" w14:textId="71BA04CE" w:rsidR="008B7FCE" w:rsidRDefault="00223639" w:rsidP="00BD346C">
                      <w:pPr>
                        <w:spacing w:after="0" w:line="240" w:lineRule="auto"/>
                        <w:rPr>
                          <w:rFonts w:ascii="The Hand Extrablack" w:hAnsi="The Hand Extrablack"/>
                          <w:sz w:val="32"/>
                          <w:szCs w:val="32"/>
                        </w:rPr>
                      </w:pPr>
                      <w:r w:rsidRPr="00223639">
                        <w:rPr>
                          <w:rFonts w:ascii="The Hand Extrablack" w:hAnsi="The Hand Extrablack"/>
                          <w:sz w:val="32"/>
                          <w:szCs w:val="32"/>
                        </w:rPr>
                        <w:t xml:space="preserve">Mevrouw </w:t>
                      </w:r>
                      <w:proofErr w:type="spellStart"/>
                      <w:r w:rsidRPr="00223639">
                        <w:rPr>
                          <w:rFonts w:ascii="The Hand Extrablack" w:hAnsi="The Hand Extrablack"/>
                          <w:sz w:val="32"/>
                          <w:szCs w:val="32"/>
                        </w:rPr>
                        <w:t>Seyen</w:t>
                      </w:r>
                      <w:proofErr w:type="spellEnd"/>
                      <w:r w:rsidR="00E53041">
                        <w:rPr>
                          <w:rFonts w:ascii="The Hand Extrablack" w:hAnsi="The Hand Extrablack"/>
                          <w:sz w:val="32"/>
                          <w:szCs w:val="32"/>
                        </w:rPr>
                        <w:t xml:space="preserve">: </w:t>
                      </w:r>
                      <w:r w:rsidRPr="00223639">
                        <w:rPr>
                          <w:rFonts w:ascii="The Hand Extrablack" w:hAnsi="The Hand Extrablack"/>
                          <w:sz w:val="32"/>
                          <w:szCs w:val="32"/>
                        </w:rPr>
                        <w:t>Dag iedereen! Ik ben klastitularis van 1Ac2 en geef met veel plezier Nederlands. Lezen en taal zijn mijn grote passie. Ik wil dat mijn leerlingen zich welkom voelen op school en begeleid hen met veel enthousiasme en geduld.</w:t>
                      </w:r>
                    </w:p>
                    <w:p w14:paraId="5079E341" w14:textId="77777777" w:rsidR="00BD346C" w:rsidRPr="00A906B4" w:rsidRDefault="00BD346C" w:rsidP="00BD346C">
                      <w:pPr>
                        <w:spacing w:after="0" w:line="240" w:lineRule="auto"/>
                        <w:rPr>
                          <w:rFonts w:ascii="The Hand Extrablack" w:hAnsi="The Hand Extrablack"/>
                          <w:sz w:val="16"/>
                          <w:szCs w:val="16"/>
                        </w:rPr>
                      </w:pPr>
                    </w:p>
                    <w:p w14:paraId="4049227B" w14:textId="55DB891E" w:rsidR="00C066ED" w:rsidRDefault="00E53041" w:rsidP="00BD346C">
                      <w:pPr>
                        <w:spacing w:after="0" w:line="240" w:lineRule="auto"/>
                        <w:rPr>
                          <w:rFonts w:ascii="The Hand Extrablack" w:hAnsi="The Hand Extrablack"/>
                          <w:sz w:val="32"/>
                          <w:szCs w:val="32"/>
                        </w:rPr>
                      </w:pPr>
                      <w:r w:rsidRPr="00E53041">
                        <w:rPr>
                          <w:rFonts w:ascii="The Hand Extrablack" w:hAnsi="The Hand Extrablack"/>
                          <w:sz w:val="32"/>
                          <w:szCs w:val="32"/>
                        </w:rPr>
                        <w:t>Meneer Van Grootel</w:t>
                      </w:r>
                      <w:r w:rsidR="004A39FB">
                        <w:rPr>
                          <w:rFonts w:ascii="The Hand Extrablack" w:hAnsi="The Hand Extrablack"/>
                          <w:sz w:val="32"/>
                          <w:szCs w:val="32"/>
                        </w:rPr>
                        <w:t xml:space="preserve">: </w:t>
                      </w:r>
                      <w:r w:rsidR="00C066ED" w:rsidRPr="00C066ED">
                        <w:rPr>
                          <w:rFonts w:ascii="The Hand Extrablack" w:hAnsi="The Hand Extrablack"/>
                          <w:sz w:val="32"/>
                          <w:szCs w:val="32"/>
                        </w:rPr>
                        <w:t xml:space="preserve">3, 2, 1… start! Ik ben meneer Van Grootel, deel van het </w:t>
                      </w:r>
                      <w:proofErr w:type="spellStart"/>
                      <w:r w:rsidR="00C066ED" w:rsidRPr="00C066ED">
                        <w:rPr>
                          <w:rFonts w:ascii="The Hand Extrablack" w:hAnsi="The Hand Extrablack"/>
                          <w:sz w:val="32"/>
                          <w:szCs w:val="32"/>
                        </w:rPr>
                        <w:t>titularisduo</w:t>
                      </w:r>
                      <w:proofErr w:type="spellEnd"/>
                      <w:r w:rsidR="00C066ED" w:rsidRPr="00C066ED">
                        <w:rPr>
                          <w:rFonts w:ascii="The Hand Extrablack" w:hAnsi="The Hand Extrablack"/>
                          <w:sz w:val="32"/>
                          <w:szCs w:val="32"/>
                        </w:rPr>
                        <w:t xml:space="preserve"> van 1Aa</w:t>
                      </w:r>
                      <w:r w:rsidR="00C066ED">
                        <w:rPr>
                          <w:rFonts w:ascii="The Hand Extrablack" w:hAnsi="The Hand Extrablack"/>
                          <w:sz w:val="32"/>
                          <w:szCs w:val="32"/>
                        </w:rPr>
                        <w:t>3</w:t>
                      </w:r>
                      <w:r w:rsidR="00C066ED" w:rsidRPr="00C066ED">
                        <w:rPr>
                          <w:rFonts w:ascii="The Hand Extrablack" w:hAnsi="The Hand Extrablack"/>
                          <w:sz w:val="32"/>
                          <w:szCs w:val="32"/>
                        </w:rPr>
                        <w:t>. Als sportleerkracht wil ik jongeren in beweging krijgen, want een gezonde geest hoort bij een gezond lichaam. Wie weet zie ik je volgend jaar in onze turnzaal!</w:t>
                      </w:r>
                    </w:p>
                    <w:p w14:paraId="0987A9AC" w14:textId="77777777" w:rsidR="00A906B4" w:rsidRPr="00A906B4" w:rsidRDefault="00A906B4" w:rsidP="00BD346C">
                      <w:pPr>
                        <w:spacing w:after="0" w:line="240" w:lineRule="auto"/>
                        <w:rPr>
                          <w:rFonts w:ascii="The Hand Extrablack" w:hAnsi="The Hand Extrablack"/>
                          <w:sz w:val="16"/>
                          <w:szCs w:val="16"/>
                        </w:rPr>
                      </w:pPr>
                    </w:p>
                    <w:p w14:paraId="596F319F" w14:textId="279D1BE1" w:rsidR="00C46707" w:rsidRDefault="00F952EB" w:rsidP="00BD346C">
                      <w:pPr>
                        <w:spacing w:after="0" w:line="240" w:lineRule="auto"/>
                        <w:rPr>
                          <w:rFonts w:ascii="The Hand Extrablack" w:hAnsi="The Hand Extrablack"/>
                          <w:sz w:val="32"/>
                          <w:szCs w:val="32"/>
                        </w:rPr>
                      </w:pPr>
                      <w:r w:rsidRPr="00F952EB">
                        <w:rPr>
                          <w:rFonts w:ascii="The Hand Extrablack" w:hAnsi="The Hand Extrablack"/>
                          <w:sz w:val="32"/>
                          <w:szCs w:val="32"/>
                        </w:rPr>
                        <w:t>Mevrouw Van Asch</w:t>
                      </w:r>
                      <w:r w:rsidR="004A39FB">
                        <w:rPr>
                          <w:rFonts w:ascii="The Hand Extrablack" w:hAnsi="The Hand Extrablack"/>
                          <w:sz w:val="32"/>
                          <w:szCs w:val="32"/>
                        </w:rPr>
                        <w:t xml:space="preserve">: </w:t>
                      </w:r>
                      <w:r w:rsidR="00C46707" w:rsidRPr="00C46707">
                        <w:rPr>
                          <w:rFonts w:ascii="The Hand Extrablack" w:hAnsi="The Hand Extrablack"/>
                          <w:sz w:val="32"/>
                          <w:szCs w:val="32"/>
                        </w:rPr>
                        <w:t>Hallo iedereen! Ik geef wiskunde en aardrijkskunde en ben klastitularis van 1Ac1. Ik vind het fijn om leerlingen te begeleiden doorheen het schooljaar. Naast praktische informatie bied ik ook graag een luisterend oor wanneer het even moeilijk gaat.</w:t>
                      </w:r>
                    </w:p>
                    <w:p w14:paraId="5CD34074" w14:textId="77777777" w:rsidR="001D25F5" w:rsidRDefault="001D25F5" w:rsidP="00981E1C">
                      <w:pPr>
                        <w:spacing w:after="120" w:line="240" w:lineRule="auto"/>
                        <w:rPr>
                          <w:rFonts w:ascii="The Hand Extrablack" w:hAnsi="The Hand Extrablack"/>
                          <w:sz w:val="32"/>
                          <w:szCs w:val="32"/>
                        </w:rPr>
                      </w:pPr>
                    </w:p>
                    <w:p w14:paraId="0DBA838B" w14:textId="77777777" w:rsidR="001D25F5" w:rsidRPr="00981E1C" w:rsidRDefault="001D25F5" w:rsidP="00981E1C">
                      <w:pPr>
                        <w:spacing w:after="120" w:line="240" w:lineRule="auto"/>
                        <w:rPr>
                          <w:rFonts w:ascii="The Hand Extrablack" w:hAnsi="The Hand Extrablack" w:cs="Dreaming Outloud Script Pro"/>
                          <w:sz w:val="32"/>
                          <w:szCs w:val="32"/>
                          <w:lang w:val="nl-BE"/>
                        </w:rPr>
                      </w:pPr>
                    </w:p>
                    <w:p w14:paraId="396EE9E7" w14:textId="77777777" w:rsidR="00025F0B" w:rsidRPr="00025F0B" w:rsidRDefault="00025F0B" w:rsidP="00970A01">
                      <w:pPr>
                        <w:spacing w:after="0" w:line="240" w:lineRule="auto"/>
                        <w:jc w:val="both"/>
                        <w:rPr>
                          <w:rFonts w:ascii="The Hand Extrablack" w:hAnsi="The Hand Extrablack" w:cs="Dreaming Outloud Script Pro"/>
                          <w:sz w:val="26"/>
                          <w:szCs w:val="26"/>
                          <w:lang w:val="nl-BE"/>
                        </w:rPr>
                      </w:pPr>
                    </w:p>
                    <w:p w14:paraId="0740B587" w14:textId="77777777" w:rsidR="00C17A2D" w:rsidRPr="007C7B11" w:rsidRDefault="00C17A2D" w:rsidP="00970A01">
                      <w:pPr>
                        <w:spacing w:after="0" w:line="240" w:lineRule="auto"/>
                        <w:jc w:val="both"/>
                        <w:rPr>
                          <w:rFonts w:ascii="The Hand Extrablack" w:hAnsi="The Hand Extrablack" w:cs="Dreaming Outloud Script Pro"/>
                          <w:sz w:val="4"/>
                          <w:szCs w:val="4"/>
                          <w:lang w:val="nl-BE"/>
                        </w:rPr>
                      </w:pPr>
                    </w:p>
                    <w:p w14:paraId="7DDABF38" w14:textId="77777777" w:rsidR="000E5CB5" w:rsidRDefault="000E5CB5" w:rsidP="00970A01">
                      <w:pPr>
                        <w:spacing w:after="0" w:line="240" w:lineRule="auto"/>
                        <w:jc w:val="both"/>
                        <w:rPr>
                          <w:rFonts w:ascii="The Hand Extrablack" w:hAnsi="The Hand Extrablack" w:cs="Dreaming Outloud Script Pro"/>
                          <w:sz w:val="28"/>
                          <w:szCs w:val="28"/>
                          <w:lang w:val="nl-BE"/>
                        </w:rPr>
                      </w:pPr>
                    </w:p>
                    <w:p w14:paraId="0CFA5BA2" w14:textId="77777777" w:rsidR="00041CA3" w:rsidRDefault="00041CA3" w:rsidP="00C24E1D">
                      <w:pPr>
                        <w:spacing w:after="0" w:line="240" w:lineRule="auto"/>
                        <w:jc w:val="both"/>
                        <w:rPr>
                          <w:rFonts w:ascii="The Hand Extrablack" w:hAnsi="The Hand Extrablack" w:cs="Dreaming Outloud Script Pro"/>
                          <w:sz w:val="28"/>
                          <w:szCs w:val="28"/>
                          <w:lang w:val="nl-BE"/>
                        </w:rPr>
                      </w:pPr>
                    </w:p>
                    <w:p w14:paraId="2F8E7130" w14:textId="77777777" w:rsidR="00474BF6" w:rsidRPr="00E9462C" w:rsidRDefault="00474BF6" w:rsidP="00C24E1D">
                      <w:pPr>
                        <w:spacing w:after="0" w:line="240" w:lineRule="auto"/>
                        <w:jc w:val="both"/>
                        <w:rPr>
                          <w:rFonts w:ascii="The Hand Extrablack" w:hAnsi="The Hand Extrablack"/>
                          <w:sz w:val="28"/>
                          <w:szCs w:val="28"/>
                          <w:lang w:val="nl-BE"/>
                        </w:rPr>
                      </w:pPr>
                    </w:p>
                    <w:p w14:paraId="3AE9F4D0" w14:textId="77777777" w:rsidR="00C24E1D" w:rsidRPr="00E9462C" w:rsidRDefault="00C24E1D" w:rsidP="00C24E1D">
                      <w:pPr>
                        <w:spacing w:after="0" w:line="240" w:lineRule="auto"/>
                        <w:jc w:val="both"/>
                        <w:rPr>
                          <w:rFonts w:ascii="The Hand Extrablack" w:hAnsi="The Hand Extrablack"/>
                          <w:sz w:val="28"/>
                          <w:szCs w:val="28"/>
                          <w:lang w:val="nl-BE"/>
                        </w:rPr>
                      </w:pPr>
                    </w:p>
                  </w:txbxContent>
                </v:textbox>
              </v:shape>
            </w:pict>
          </mc:Fallback>
        </mc:AlternateContent>
      </w:r>
      <w:r w:rsidR="00F04282">
        <w:rPr>
          <w:noProof/>
        </w:rPr>
        <mc:AlternateContent>
          <mc:Choice Requires="wps">
            <w:drawing>
              <wp:anchor distT="45720" distB="45720" distL="114300" distR="114300" simplePos="0" relativeHeight="251658415" behindDoc="0" locked="0" layoutInCell="1" allowOverlap="1" wp14:anchorId="4AD6FBA2" wp14:editId="2617D5CB">
                <wp:simplePos x="0" y="0"/>
                <wp:positionH relativeFrom="page">
                  <wp:posOffset>-89535</wp:posOffset>
                </wp:positionH>
                <wp:positionV relativeFrom="paragraph">
                  <wp:posOffset>-168910</wp:posOffset>
                </wp:positionV>
                <wp:extent cx="9716135" cy="419100"/>
                <wp:effectExtent l="0" t="0" r="0" b="0"/>
                <wp:wrapNone/>
                <wp:docPr id="94096118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6135" cy="419100"/>
                        </a:xfrm>
                        <a:prstGeom prst="rect">
                          <a:avLst/>
                        </a:prstGeom>
                        <a:noFill/>
                        <a:ln w="9525">
                          <a:noFill/>
                          <a:miter lim="800000"/>
                          <a:headEnd/>
                          <a:tailEnd/>
                        </a:ln>
                      </wps:spPr>
                      <wps:txbx>
                        <w:txbxContent>
                          <w:p w14:paraId="7C2CDFBD" w14:textId="23B6410E" w:rsidR="001D6211" w:rsidRPr="00963C76" w:rsidRDefault="001D6211" w:rsidP="001D6211">
                            <w:pPr>
                              <w:spacing w:after="120" w:line="240" w:lineRule="auto"/>
                              <w:jc w:val="center"/>
                              <w:rPr>
                                <w:rFonts w:ascii="Congenial Black" w:hAnsi="Congenial Black"/>
                                <w:color w:val="1F3864" w:themeColor="accent1" w:themeShade="80"/>
                                <w:sz w:val="56"/>
                                <w:szCs w:val="56"/>
                                <w:lang w:val="nl-BE"/>
                              </w:rPr>
                            </w:pPr>
                            <w:r w:rsidRPr="00963C76">
                              <w:rPr>
                                <w:rFonts w:ascii="Congenial Black" w:hAnsi="Congenial Black"/>
                                <w:color w:val="1F3864" w:themeColor="accent1" w:themeShade="80"/>
                                <w:sz w:val="56"/>
                                <w:szCs w:val="56"/>
                                <w:lang w:val="nl-BE"/>
                              </w:rPr>
                              <w:t>Maak kennis met onze klastitularissen</w:t>
                            </w:r>
                            <w:r w:rsidR="00AA6280">
                              <w:rPr>
                                <w:rFonts w:ascii="Congenial Black" w:hAnsi="Congenial Black"/>
                                <w:color w:val="1F3864" w:themeColor="accent1" w:themeShade="80"/>
                                <w:sz w:val="56"/>
                                <w:szCs w:val="56"/>
                                <w:lang w:val="nl-BE"/>
                              </w:rPr>
                              <w:t xml:space="preserve"> van het </w:t>
                            </w:r>
                            <w:r w:rsidR="007D7041">
                              <w:rPr>
                                <w:rFonts w:ascii="Congenial Black" w:hAnsi="Congenial Black"/>
                                <w:color w:val="1F3864" w:themeColor="accent1" w:themeShade="80"/>
                                <w:sz w:val="56"/>
                                <w:szCs w:val="56"/>
                                <w:lang w:val="nl-BE"/>
                              </w:rPr>
                              <w:t>1ste</w:t>
                            </w:r>
                            <w:r w:rsidR="00AA6280">
                              <w:rPr>
                                <w:rFonts w:ascii="Congenial Black" w:hAnsi="Congenial Black"/>
                                <w:color w:val="1F3864" w:themeColor="accent1" w:themeShade="80"/>
                                <w:sz w:val="56"/>
                                <w:szCs w:val="56"/>
                                <w:lang w:val="nl-BE"/>
                              </w:rPr>
                              <w:t xml:space="preserve"> jaar van het eerste jaar</w:t>
                            </w:r>
                            <w:r w:rsidRPr="00963C76">
                              <w:rPr>
                                <w:rFonts w:ascii="Congenial Black" w:hAnsi="Congenial Black"/>
                                <w:color w:val="1F3864" w:themeColor="accent1" w:themeShade="80"/>
                                <w:sz w:val="56"/>
                                <w:szCs w:val="56"/>
                                <w:lang w:val="nl-B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6FBA2" id="_x0000_s1104" type="#_x0000_t202" style="position:absolute;left:0;text-align:left;margin-left:-7.05pt;margin-top:-13.3pt;width:765.05pt;height:33pt;z-index:25165841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" filled="f" stroked="f">
                <v:textbox>
                  <w:txbxContent>
                    <w:p w14:paraId="7C2CDFBD" w14:textId="23B6410E" w:rsidR="001D6211" w:rsidRPr="00963C76" w:rsidRDefault="001D6211" w:rsidP="001D6211">
                      <w:pPr>
                        <w:spacing w:after="120" w:line="240" w:lineRule="auto"/>
                        <w:jc w:val="center"/>
                        <w:rPr>
                          <w:rFonts w:ascii="Congenial Black" w:hAnsi="Congenial Black"/>
                          <w:color w:val="1F3864" w:themeColor="accent1" w:themeShade="80"/>
                          <w:sz w:val="56"/>
                          <w:szCs w:val="56"/>
                          <w:lang w:val="nl-BE"/>
                        </w:rPr>
                      </w:pPr>
                      <w:r w:rsidRPr="00963C76">
                        <w:rPr>
                          <w:rFonts w:ascii="Congenial Black" w:hAnsi="Congenial Black"/>
                          <w:color w:val="1F3864" w:themeColor="accent1" w:themeShade="80"/>
                          <w:sz w:val="56"/>
                          <w:szCs w:val="56"/>
                          <w:lang w:val="nl-BE"/>
                        </w:rPr>
                        <w:t>Maak kennis met onze klastitularissen</w:t>
                      </w:r>
                      <w:r w:rsidR="00AA6280">
                        <w:rPr>
                          <w:rFonts w:ascii="Congenial Black" w:hAnsi="Congenial Black"/>
                          <w:color w:val="1F3864" w:themeColor="accent1" w:themeShade="80"/>
                          <w:sz w:val="56"/>
                          <w:szCs w:val="56"/>
                          <w:lang w:val="nl-BE"/>
                        </w:rPr>
                        <w:t xml:space="preserve"> van het </w:t>
                      </w:r>
                      <w:r w:rsidR="007D7041">
                        <w:rPr>
                          <w:rFonts w:ascii="Congenial Black" w:hAnsi="Congenial Black"/>
                          <w:color w:val="1F3864" w:themeColor="accent1" w:themeShade="80"/>
                          <w:sz w:val="56"/>
                          <w:szCs w:val="56"/>
                          <w:lang w:val="nl-BE"/>
                        </w:rPr>
                        <w:t>1ste</w:t>
                      </w:r>
                      <w:r w:rsidR="00AA6280">
                        <w:rPr>
                          <w:rFonts w:ascii="Congenial Black" w:hAnsi="Congenial Black"/>
                          <w:color w:val="1F3864" w:themeColor="accent1" w:themeShade="80"/>
                          <w:sz w:val="56"/>
                          <w:szCs w:val="56"/>
                          <w:lang w:val="nl-BE"/>
                        </w:rPr>
                        <w:t xml:space="preserve"> jaar van het eerste jaar</w:t>
                      </w:r>
                      <w:r w:rsidRPr="00963C76">
                        <w:rPr>
                          <w:rFonts w:ascii="Congenial Black" w:hAnsi="Congenial Black"/>
                          <w:color w:val="1F3864" w:themeColor="accent1" w:themeShade="80"/>
                          <w:sz w:val="56"/>
                          <w:szCs w:val="56"/>
                          <w:lang w:val="nl-BE"/>
                        </w:rPr>
                        <w:t>!</w:t>
                      </w:r>
                    </w:p>
                  </w:txbxContent>
                </v:textbox>
                <w10:wrap anchorx="page"/>
              </v:shape>
            </w:pict>
          </mc:Fallback>
        </mc:AlternateContent>
      </w:r>
      <w:r w:rsidR="00255523">
        <w:rPr>
          <w:noProof/>
        </w:rPr>
        <mc:AlternateContent>
          <mc:Choice Requires="wps">
            <w:drawing>
              <wp:anchor distT="0" distB="0" distL="114300" distR="114300" simplePos="0" relativeHeight="251658427" behindDoc="0" locked="0" layoutInCell="1" allowOverlap="1" wp14:anchorId="68B2891A" wp14:editId="7D18AD5D">
                <wp:simplePos x="0" y="0"/>
                <wp:positionH relativeFrom="column">
                  <wp:posOffset>380365</wp:posOffset>
                </wp:positionH>
                <wp:positionV relativeFrom="paragraph">
                  <wp:posOffset>7952105</wp:posOffset>
                </wp:positionV>
                <wp:extent cx="1016680" cy="323850"/>
                <wp:effectExtent l="0" t="0" r="0" b="0"/>
                <wp:wrapNone/>
                <wp:docPr id="257589503" name="Tekstvak 2"/>
                <wp:cNvGraphicFramePr/>
                <a:graphic xmlns:a="http://schemas.openxmlformats.org/drawingml/2006/main">
                  <a:graphicData uri="http://schemas.microsoft.com/office/word/2010/wordprocessingShape">
                    <wps:wsp>
                      <wps:cNvSpPr txBox="1"/>
                      <wps:spPr>
                        <a:xfrm>
                          <a:off x="0" y="0"/>
                          <a:ext cx="1016680" cy="323850"/>
                        </a:xfrm>
                        <a:prstGeom prst="rect">
                          <a:avLst/>
                        </a:prstGeom>
                        <a:noFill/>
                        <a:ln w="6350">
                          <a:noFill/>
                        </a:ln>
                      </wps:spPr>
                      <wps:txbx>
                        <w:txbxContent>
                          <w:p w14:paraId="401BB89B" w14:textId="1C8896D2" w:rsidR="001303FB" w:rsidRPr="002906E1" w:rsidRDefault="001303FB" w:rsidP="001303FB">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VRAAG 1</w:t>
                            </w:r>
                            <w:r w:rsidRPr="002906E1">
                              <w:rPr>
                                <w:rFonts w:ascii="LesliesHand" w:hAnsi="LesliesHand" w:cs="Dreaming Outloud Script Pro"/>
                                <w:b/>
                                <w:bCs/>
                                <w:color w:val="FFC000"/>
                                <w:sz w:val="28"/>
                                <w:szCs w:val="28"/>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2891A" id="_x0000_s1105" type="#_x0000_t202" style="position:absolute;left:0;text-align:left;margin-left:29.95pt;margin-top:626.15pt;width:80.05pt;height:25.5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" filled="f" stroked="f" strokeweight=".5pt">
                <v:textbox>
                  <w:txbxContent>
                    <w:p w14:paraId="401BB89B" w14:textId="1C8896D2" w:rsidR="001303FB" w:rsidRPr="002906E1" w:rsidRDefault="001303FB" w:rsidP="001303FB">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VRAAG 1</w:t>
                      </w:r>
                      <w:r w:rsidRPr="002906E1">
                        <w:rPr>
                          <w:rFonts w:ascii="LesliesHand" w:hAnsi="LesliesHand" w:cs="Dreaming Outloud Script Pro"/>
                          <w:b/>
                          <w:bCs/>
                          <w:color w:val="FFC000"/>
                          <w:sz w:val="28"/>
                          <w:szCs w:val="28"/>
                          <w:lang w:val="nl-BE"/>
                        </w:rPr>
                        <w:t xml:space="preserve"> </w:t>
                      </w:r>
                    </w:p>
                  </w:txbxContent>
                </v:textbox>
              </v:shape>
            </w:pict>
          </mc:Fallback>
        </mc:AlternateContent>
      </w:r>
      <w:r w:rsidR="00F33641">
        <w:rPr>
          <w:noProof/>
        </w:rPr>
        <w:drawing>
          <wp:anchor distT="0" distB="0" distL="114300" distR="114300" simplePos="0" relativeHeight="251658460" behindDoc="0" locked="0" layoutInCell="1" allowOverlap="1" wp14:anchorId="65521E7D" wp14:editId="02A71660">
            <wp:simplePos x="0" y="0"/>
            <wp:positionH relativeFrom="column">
              <wp:posOffset>5577205</wp:posOffset>
            </wp:positionH>
            <wp:positionV relativeFrom="paragraph">
              <wp:posOffset>9812655</wp:posOffset>
            </wp:positionV>
            <wp:extent cx="619125" cy="619125"/>
            <wp:effectExtent l="0" t="0" r="9525" b="0"/>
            <wp:wrapNone/>
            <wp:docPr id="85147152" name="Afbeelding 2" descr="Search - Free Tools and utensil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arch - Free Tools and utensils icon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33641">
        <w:rPr>
          <w:noProof/>
        </w:rPr>
        <mc:AlternateContent>
          <mc:Choice Requires="wps">
            <w:drawing>
              <wp:anchor distT="0" distB="0" distL="114300" distR="114300" simplePos="0" relativeHeight="251658459" behindDoc="0" locked="0" layoutInCell="1" allowOverlap="1" wp14:anchorId="06DD41CE" wp14:editId="02CA1553">
                <wp:simplePos x="0" y="0"/>
                <wp:positionH relativeFrom="column">
                  <wp:posOffset>3921125</wp:posOffset>
                </wp:positionH>
                <wp:positionV relativeFrom="paragraph">
                  <wp:posOffset>11267758</wp:posOffset>
                </wp:positionV>
                <wp:extent cx="3944620" cy="229235"/>
                <wp:effectExtent l="0" t="0" r="0" b="0"/>
                <wp:wrapNone/>
                <wp:docPr id="382546715" name="Rechthoek 1"/>
                <wp:cNvGraphicFramePr/>
                <a:graphic xmlns:a="http://schemas.openxmlformats.org/drawingml/2006/main">
                  <a:graphicData uri="http://schemas.microsoft.com/office/word/2010/wordprocessingShape">
                    <wps:wsp>
                      <wps:cNvSpPr/>
                      <wps:spPr>
                        <a:xfrm rot="5400000">
                          <a:off x="0" y="0"/>
                          <a:ext cx="3944620" cy="2292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32FEE5" w14:textId="76E289A4" w:rsidR="003B6F57" w:rsidRPr="003B6F57" w:rsidRDefault="003B6F57" w:rsidP="003B6F57">
                            <w:pPr>
                              <w:jc w:val="right"/>
                              <w:rPr>
                                <w:rFonts w:ascii="Arial Rounded MT Bold" w:hAnsi="Arial Rounded MT Bold" w:cs="ADLaM Display"/>
                                <w:color w:val="808080" w:themeColor="background1" w:themeShade="80"/>
                                <w:sz w:val="28"/>
                                <w:szCs w:val="28"/>
                                <w:lang w:val="nl-BE"/>
                              </w:rPr>
                            </w:pPr>
                            <w:r w:rsidRPr="003B6F57">
                              <w:rPr>
                                <w:rFonts w:ascii="Arial Rounded MT Bold" w:hAnsi="Arial Rounded MT Bold" w:cs="ADLaM Display"/>
                                <w:color w:val="808080" w:themeColor="background1" w:themeShade="80"/>
                                <w:sz w:val="28"/>
                                <w:szCs w:val="28"/>
                                <w:lang w:val="nl-BE"/>
                              </w:rPr>
                              <w:t>OORDZOEKER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D41CE" id="Rechthoek 1" o:spid="_x0000_s1106" style="position:absolute;left:0;text-align:left;margin-left:308.75pt;margin-top:887.25pt;width:310.6pt;height:18.05pt;rotation:90;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" filled="f" stroked="f" strokeweight="1pt">
                <v:textbox style="layout-flow:vertical;mso-layout-flow-alt:bottom-to-top">
                  <w:txbxContent>
                    <w:p w14:paraId="4732FEE5" w14:textId="76E289A4" w:rsidR="003B6F57" w:rsidRPr="003B6F57" w:rsidRDefault="003B6F57" w:rsidP="003B6F57">
                      <w:pPr>
                        <w:jc w:val="right"/>
                        <w:rPr>
                          <w:rFonts w:ascii="Arial Rounded MT Bold" w:hAnsi="Arial Rounded MT Bold" w:cs="ADLaM Display"/>
                          <w:color w:val="808080" w:themeColor="background1" w:themeShade="80"/>
                          <w:sz w:val="28"/>
                          <w:szCs w:val="28"/>
                          <w:lang w:val="nl-BE"/>
                        </w:rPr>
                      </w:pPr>
                      <w:r w:rsidRPr="003B6F57">
                        <w:rPr>
                          <w:rFonts w:ascii="Arial Rounded MT Bold" w:hAnsi="Arial Rounded MT Bold" w:cs="ADLaM Display"/>
                          <w:color w:val="808080" w:themeColor="background1" w:themeShade="80"/>
                          <w:sz w:val="28"/>
                          <w:szCs w:val="28"/>
                          <w:lang w:val="nl-BE"/>
                        </w:rPr>
                        <w:t>OORDZOEKER</w:t>
                      </w:r>
                    </w:p>
                  </w:txbxContent>
                </v:textbox>
              </v:rect>
            </w:pict>
          </mc:Fallback>
        </mc:AlternateContent>
      </w:r>
      <w:r w:rsidR="00EF5A6C">
        <w:rPr>
          <w:noProof/>
        </w:rPr>
        <mc:AlternateContent>
          <mc:Choice Requires="wps">
            <w:drawing>
              <wp:anchor distT="0" distB="0" distL="114300" distR="114300" simplePos="0" relativeHeight="251658426" behindDoc="0" locked="0" layoutInCell="1" allowOverlap="1" wp14:anchorId="6B189E76" wp14:editId="5B72A608">
                <wp:simplePos x="0" y="0"/>
                <wp:positionH relativeFrom="column">
                  <wp:posOffset>6370320</wp:posOffset>
                </wp:positionH>
                <wp:positionV relativeFrom="paragraph">
                  <wp:posOffset>10053319</wp:posOffset>
                </wp:positionV>
                <wp:extent cx="2635250" cy="4508037"/>
                <wp:effectExtent l="0" t="0" r="0" b="6985"/>
                <wp:wrapNone/>
                <wp:docPr id="669003954" name="Tekstvak 2"/>
                <wp:cNvGraphicFramePr/>
                <a:graphic xmlns:a="http://schemas.openxmlformats.org/drawingml/2006/main">
                  <a:graphicData uri="http://schemas.microsoft.com/office/word/2010/wordprocessingShape">
                    <wps:wsp>
                      <wps:cNvSpPr txBox="1"/>
                      <wps:spPr>
                        <a:xfrm>
                          <a:off x="0" y="0"/>
                          <a:ext cx="2635250" cy="4508037"/>
                        </a:xfrm>
                        <a:prstGeom prst="rect">
                          <a:avLst/>
                        </a:prstGeom>
                        <a:noFill/>
                        <a:ln w="6350">
                          <a:noFill/>
                        </a:ln>
                      </wps:spPr>
                      <wps:txbx>
                        <w:txbxContent>
                          <w:p w14:paraId="14CE1EDA" w14:textId="77777777" w:rsidR="00EF5A6C" w:rsidRPr="00EF5A6C" w:rsidRDefault="00EF5A6C" w:rsidP="00D402D7">
                            <w:pPr>
                              <w:spacing w:after="0" w:line="240" w:lineRule="auto"/>
                              <w:jc w:val="both"/>
                              <w:rPr>
                                <w:rFonts w:ascii="ADLaM Display" w:hAnsi="ADLaM Display" w:cs="ADLaM Display"/>
                                <w:b/>
                                <w:bCs/>
                                <w:color w:val="002060"/>
                                <w:sz w:val="16"/>
                                <w:szCs w:val="16"/>
                                <w:lang w:val="fr-BE"/>
                              </w:rPr>
                            </w:pPr>
                          </w:p>
                          <w:p w14:paraId="7F0B60C0" w14:textId="1B793AB6" w:rsidR="00D402D7" w:rsidRPr="00AE2E11" w:rsidRDefault="00D402D7" w:rsidP="00D402D7">
                            <w:pPr>
                              <w:spacing w:after="0" w:line="240" w:lineRule="auto"/>
                              <w:jc w:val="both"/>
                              <w:rPr>
                                <w:rFonts w:ascii="ADLaM Display" w:hAnsi="ADLaM Display" w:cs="ADLaM Display"/>
                                <w:b/>
                                <w:bCs/>
                                <w:color w:val="0070C0"/>
                                <w:lang w:val="nl-BE"/>
                              </w:rPr>
                            </w:pPr>
                            <w:r w:rsidRPr="00AE2E11">
                              <w:rPr>
                                <w:rFonts w:ascii="ADLaM Display" w:hAnsi="ADLaM Display" w:cs="ADLaM Display"/>
                                <w:b/>
                                <w:bCs/>
                                <w:color w:val="002060"/>
                                <w:lang w:val="nl-BE"/>
                              </w:rPr>
                              <w:t>aanmeldingssysteem</w:t>
                            </w:r>
                          </w:p>
                          <w:p w14:paraId="6AE55320" w14:textId="77777777" w:rsidR="004E4381" w:rsidRPr="004B0A58" w:rsidRDefault="002915A6" w:rsidP="002915A6">
                            <w:pPr>
                              <w:spacing w:after="0"/>
                              <w:rPr>
                                <w:rFonts w:ascii="The Hand Light" w:hAnsi="The Hand Light" w:cs="Dreaming Outloud Script Pro"/>
                                <w:b/>
                                <w:sz w:val="26"/>
                                <w:szCs w:val="26"/>
                              </w:rPr>
                            </w:pPr>
                            <w:r w:rsidRPr="00AE2E11">
                              <w:rPr>
                                <w:rFonts w:ascii="The Hand Light" w:hAnsi="The Hand Light" w:cs="Dreaming Outloud Script Pro"/>
                                <w:b/>
                                <w:bCs/>
                                <w:sz w:val="26"/>
                                <w:szCs w:val="26"/>
                                <w:lang w:val="nl-BE"/>
                              </w:rPr>
                              <w:t xml:space="preserve">  Alle leerlingen van het </w:t>
                            </w:r>
                            <w:r w:rsidRPr="004B0A58">
                              <w:rPr>
                                <w:rFonts w:ascii="The Hand Light" w:hAnsi="The Hand Light" w:cs="Dreaming Outloud Script Pro"/>
                                <w:b/>
                                <w:sz w:val="26"/>
                                <w:szCs w:val="26"/>
                              </w:rPr>
                              <w:t xml:space="preserve">eerste jaar melden zich eerst </w:t>
                            </w:r>
                            <w:r w:rsidR="004E4381" w:rsidRPr="004B0A58">
                              <w:rPr>
                                <w:rFonts w:ascii="The Hand Light" w:hAnsi="The Hand Light" w:cs="Dreaming Outloud Script Pro"/>
                                <w:b/>
                                <w:sz w:val="26"/>
                                <w:szCs w:val="26"/>
                              </w:rPr>
                              <w:t xml:space="preserve"> </w:t>
                            </w:r>
                          </w:p>
                          <w:p w14:paraId="569B0AD9" w14:textId="0541150C" w:rsidR="00D402D7" w:rsidRPr="004B0A58" w:rsidRDefault="004E4381" w:rsidP="004E4381">
                            <w:pPr>
                              <w:spacing w:after="0"/>
                              <w:rPr>
                                <w:rFonts w:ascii="The Hand Light" w:hAnsi="The Hand Light" w:cs="Dreaming Outloud Script Pro"/>
                                <w:b/>
                                <w:color w:val="000000" w:themeColor="text1"/>
                                <w:sz w:val="26"/>
                                <w:szCs w:val="26"/>
                              </w:rPr>
                            </w:pPr>
                            <w:r w:rsidRPr="004B0A58">
                              <w:rPr>
                                <w:rFonts w:ascii="The Hand Light" w:hAnsi="The Hand Light" w:cs="Dreaming Outloud Script Pro"/>
                                <w:b/>
                                <w:sz w:val="26"/>
                                <w:szCs w:val="26"/>
                              </w:rPr>
                              <w:t xml:space="preserve">  </w:t>
                            </w:r>
                            <w:r w:rsidR="002915A6" w:rsidRPr="004B0A58">
                              <w:rPr>
                                <w:rFonts w:ascii="The Hand Light" w:hAnsi="The Hand Light" w:cs="Dreaming Outloud Script Pro"/>
                                <w:b/>
                                <w:sz w:val="26"/>
                                <w:szCs w:val="26"/>
                              </w:rPr>
                              <w:t>aan en schrijven dan pas in op onze school</w:t>
                            </w:r>
                            <w:r w:rsidR="00F66A1B" w:rsidRPr="004B0A58">
                              <w:rPr>
                                <w:rFonts w:ascii="The Hand Light" w:hAnsi="The Hand Light" w:cs="Dreaming Outloud Script Pro"/>
                                <w:b/>
                                <w:sz w:val="26"/>
                                <w:szCs w:val="26"/>
                              </w:rPr>
                              <w:t>.</w:t>
                            </w:r>
                            <w:r w:rsidR="002915A6" w:rsidRPr="004B0A58">
                              <w:rPr>
                                <w:rFonts w:ascii="The Hand Light" w:hAnsi="The Hand Light" w:cs="Dreaming Outloud Script Pro"/>
                                <w:b/>
                                <w:sz w:val="26"/>
                                <w:szCs w:val="26"/>
                              </w:rPr>
                              <w:t xml:space="preserve"> </w:t>
                            </w:r>
                            <w:r w:rsidR="00D402D7" w:rsidRPr="004B0A58">
                              <w:rPr>
                                <w:rFonts w:ascii="The Hand Light" w:hAnsi="The Hand Light" w:cs="Dreaming Outloud Script Pro"/>
                                <w:b/>
                                <w:color w:val="000000" w:themeColor="text1"/>
                                <w:sz w:val="26"/>
                                <w:szCs w:val="26"/>
                              </w:rPr>
                              <w:t xml:space="preserve">&gt; p. </w:t>
                            </w:r>
                            <w:r w:rsidR="002915A6" w:rsidRPr="004B0A58">
                              <w:rPr>
                                <w:rFonts w:ascii="The Hand Light" w:hAnsi="The Hand Light" w:cs="Dreaming Outloud Script Pro"/>
                                <w:b/>
                                <w:color w:val="000000" w:themeColor="text1"/>
                                <w:sz w:val="26"/>
                                <w:szCs w:val="26"/>
                              </w:rPr>
                              <w:t>6</w:t>
                            </w:r>
                          </w:p>
                          <w:p w14:paraId="70106BAD" w14:textId="0356C616" w:rsidR="00821636" w:rsidRPr="004B0A58" w:rsidRDefault="00821636" w:rsidP="00821636">
                            <w:pPr>
                              <w:spacing w:after="0" w:line="240" w:lineRule="auto"/>
                              <w:jc w:val="both"/>
                              <w:rPr>
                                <w:rFonts w:ascii="ADLaM Display" w:hAnsi="ADLaM Display" w:cs="ADLaM Display"/>
                                <w:b/>
                                <w:color w:val="002060"/>
                              </w:rPr>
                            </w:pPr>
                            <w:r w:rsidRPr="004B0A58">
                              <w:rPr>
                                <w:rFonts w:ascii="ADLaM Display" w:hAnsi="ADLaM Display" w:cs="ADLaM Display"/>
                                <w:b/>
                                <w:color w:val="002060"/>
                              </w:rPr>
                              <w:t>groei-uur</w:t>
                            </w:r>
                          </w:p>
                          <w:p w14:paraId="285C5762" w14:textId="00AEF4FC" w:rsidR="00821636" w:rsidRPr="00021BC1" w:rsidRDefault="00821636" w:rsidP="00021BC1">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 xml:space="preserve">Meer informatie over het groei-uur &gt; p. </w:t>
                            </w:r>
                            <w:r w:rsidR="00021BC1">
                              <w:rPr>
                                <w:rFonts w:ascii="The Hand Light" w:hAnsi="The Hand Light" w:cs="Dreaming Outloud Script Pro"/>
                                <w:b/>
                                <w:bCs/>
                                <w:color w:val="000000" w:themeColor="text1"/>
                                <w:sz w:val="26"/>
                                <w:szCs w:val="26"/>
                                <w:lang w:val="nl-BE"/>
                              </w:rPr>
                              <w:t>6</w:t>
                            </w:r>
                          </w:p>
                          <w:p w14:paraId="625002C7" w14:textId="5A219D43" w:rsidR="00F92427" w:rsidRPr="00F66A1B" w:rsidRDefault="00565E27" w:rsidP="00F92427">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klaspicknick</w:t>
                            </w:r>
                          </w:p>
                          <w:p w14:paraId="497F3C5B" w14:textId="6B493CE4" w:rsidR="00565E27" w:rsidRPr="00CE7A6D" w:rsidRDefault="00565E27" w:rsidP="00565E27">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Een klaspicknick, dat betekent een belegd broodje met de hele klas</w:t>
                            </w:r>
                            <w:r w:rsidR="003319AB">
                              <w:rPr>
                                <w:rFonts w:ascii="The Hand Light" w:hAnsi="The Hand Light" w:cs="Dreaming Outloud Script Pro"/>
                                <w:b/>
                                <w:bCs/>
                                <w:color w:val="000000" w:themeColor="text1"/>
                                <w:sz w:val="26"/>
                                <w:szCs w:val="26"/>
                                <w:lang w:val="nl-BE"/>
                              </w:rPr>
                              <w:t>.</w:t>
                            </w:r>
                            <w:r>
                              <w:rPr>
                                <w:rFonts w:ascii="The Hand Light" w:hAnsi="The Hand Light" w:cs="Dreaming Outloud Script Pro"/>
                                <w:b/>
                                <w:bCs/>
                                <w:color w:val="000000" w:themeColor="text1"/>
                                <w:sz w:val="26"/>
                                <w:szCs w:val="26"/>
                                <w:lang w:val="nl-BE"/>
                              </w:rPr>
                              <w:t xml:space="preserve"> &gt; p</w:t>
                            </w:r>
                            <w:r w:rsidR="004D3240">
                              <w:rPr>
                                <w:rFonts w:ascii="The Hand Light" w:hAnsi="The Hand Light" w:cs="Dreaming Outloud Script Pro"/>
                                <w:b/>
                                <w:bCs/>
                                <w:color w:val="000000" w:themeColor="text1"/>
                                <w:sz w:val="26"/>
                                <w:szCs w:val="26"/>
                                <w:lang w:val="nl-BE"/>
                              </w:rPr>
                              <w:t xml:space="preserve">. </w:t>
                            </w:r>
                            <w:r w:rsidR="00D402D7">
                              <w:rPr>
                                <w:rFonts w:ascii="The Hand Light" w:hAnsi="The Hand Light" w:cs="Dreaming Outloud Script Pro"/>
                                <w:b/>
                                <w:bCs/>
                                <w:color w:val="000000" w:themeColor="text1"/>
                                <w:sz w:val="26"/>
                                <w:szCs w:val="26"/>
                                <w:lang w:val="nl-BE"/>
                              </w:rPr>
                              <w:t>7</w:t>
                            </w:r>
                          </w:p>
                          <w:p w14:paraId="57F4EB48" w14:textId="72098149" w:rsidR="00D66A0D" w:rsidRPr="00F66A1B" w:rsidRDefault="00CE7A6D"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klastitularis</w:t>
                            </w:r>
                          </w:p>
                          <w:p w14:paraId="231BC997" w14:textId="6669EF0A"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H</w:t>
                            </w:r>
                            <w:r w:rsidRPr="00CE7A6D">
                              <w:rPr>
                                <w:rFonts w:ascii="The Hand Light" w:hAnsi="The Hand Light" w:cs="Dreaming Outloud Script Pro"/>
                                <w:b/>
                                <w:bCs/>
                                <w:color w:val="000000" w:themeColor="text1"/>
                                <w:sz w:val="26"/>
                                <w:szCs w:val="26"/>
                                <w:lang w:val="nl-BE"/>
                              </w:rPr>
                              <w:t xml:space="preserve">ierboven maak je kennis met </w:t>
                            </w:r>
                            <w:r>
                              <w:rPr>
                                <w:rFonts w:ascii="The Hand Light" w:hAnsi="The Hand Light" w:cs="Dreaming Outloud Script Pro"/>
                                <w:b/>
                                <w:bCs/>
                                <w:color w:val="000000" w:themeColor="text1"/>
                                <w:sz w:val="26"/>
                                <w:szCs w:val="26"/>
                                <w:lang w:val="nl-BE"/>
                              </w:rPr>
                              <w:t>onze</w:t>
                            </w:r>
                            <w:r w:rsidRPr="00CE7A6D">
                              <w:rPr>
                                <w:rFonts w:ascii="The Hand Light" w:hAnsi="The Hand Light" w:cs="Dreaming Outloud Script Pro"/>
                                <w:b/>
                                <w:bCs/>
                                <w:color w:val="000000" w:themeColor="text1"/>
                                <w:sz w:val="26"/>
                                <w:szCs w:val="26"/>
                                <w:lang w:val="nl-BE"/>
                              </w:rPr>
                              <w:t xml:space="preserve"> klastitularissen</w:t>
                            </w:r>
                            <w:r w:rsidR="00F66A1B">
                              <w:rPr>
                                <w:rFonts w:ascii="The Hand Light" w:hAnsi="The Hand Light" w:cs="Dreaming Outloud Script Pro"/>
                                <w:b/>
                                <w:bCs/>
                                <w:color w:val="000000" w:themeColor="text1"/>
                                <w:sz w:val="26"/>
                                <w:szCs w:val="26"/>
                                <w:lang w:val="nl-BE"/>
                              </w:rPr>
                              <w:t>.</w:t>
                            </w:r>
                          </w:p>
                          <w:p w14:paraId="7D9B385C" w14:textId="68BA1275" w:rsidR="00565E27" w:rsidRPr="00F66A1B" w:rsidRDefault="00565E27"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locker</w:t>
                            </w:r>
                          </w:p>
                          <w:p w14:paraId="2094F0B8" w14:textId="09044E6B" w:rsidR="00565E27" w:rsidRPr="00CE7A6D" w:rsidRDefault="00565E27" w:rsidP="00565E27">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 xml:space="preserve">In onze </w:t>
                            </w:r>
                            <w:r w:rsidR="00934C36">
                              <w:rPr>
                                <w:rFonts w:ascii="The Hand Light" w:hAnsi="The Hand Light" w:cs="Dreaming Outloud Script Pro"/>
                                <w:b/>
                                <w:bCs/>
                                <w:color w:val="000000" w:themeColor="text1"/>
                                <w:sz w:val="26"/>
                                <w:szCs w:val="26"/>
                                <w:lang w:val="nl-BE"/>
                              </w:rPr>
                              <w:t>lockers of kluisjes kan je je spullen kwijt.</w:t>
                            </w:r>
                            <w:r w:rsidR="00F66A1B">
                              <w:rPr>
                                <w:rFonts w:ascii="The Hand Light" w:hAnsi="The Hand Light" w:cs="Dreaming Outloud Script Pro"/>
                                <w:b/>
                                <w:bCs/>
                                <w:color w:val="000000" w:themeColor="text1"/>
                                <w:sz w:val="26"/>
                                <w:szCs w:val="26"/>
                                <w:lang w:val="nl-BE"/>
                              </w:rPr>
                              <w:t>.</w:t>
                            </w:r>
                          </w:p>
                          <w:p w14:paraId="6EE57506" w14:textId="6C5E6D7D" w:rsidR="00D66A0D" w:rsidRPr="00F66A1B" w:rsidRDefault="00D66A0D"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soepkaart</w:t>
                            </w:r>
                          </w:p>
                          <w:p w14:paraId="30A023CD" w14:textId="41AABB75"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Meer over onze </w:t>
                            </w:r>
                            <w:r w:rsidR="00F92427">
                              <w:rPr>
                                <w:rFonts w:ascii="The Hand Light" w:hAnsi="The Hand Light" w:cs="Dreaming Outloud Script Pro"/>
                                <w:b/>
                                <w:bCs/>
                                <w:color w:val="000000" w:themeColor="text1"/>
                                <w:sz w:val="26"/>
                                <w:szCs w:val="26"/>
                                <w:lang w:val="nl-BE"/>
                              </w:rPr>
                              <w:t xml:space="preserve">heerlijke </w:t>
                            </w:r>
                            <w:r w:rsidRPr="00CE7A6D">
                              <w:rPr>
                                <w:rFonts w:ascii="The Hand Light" w:hAnsi="The Hand Light" w:cs="Dreaming Outloud Script Pro"/>
                                <w:b/>
                                <w:bCs/>
                                <w:color w:val="000000" w:themeColor="text1"/>
                                <w:sz w:val="26"/>
                                <w:szCs w:val="26"/>
                                <w:lang w:val="nl-BE"/>
                              </w:rPr>
                              <w:t>soep &gt; p</w:t>
                            </w:r>
                            <w:r w:rsidR="004D3240">
                              <w:rPr>
                                <w:rFonts w:ascii="The Hand Light" w:hAnsi="The Hand Light" w:cs="Dreaming Outloud Script Pro"/>
                                <w:b/>
                                <w:bCs/>
                                <w:color w:val="000000" w:themeColor="text1"/>
                                <w:sz w:val="26"/>
                                <w:szCs w:val="26"/>
                                <w:lang w:val="nl-BE"/>
                              </w:rPr>
                              <w:t xml:space="preserve">. </w:t>
                            </w:r>
                            <w:r w:rsidR="00D402D7">
                              <w:rPr>
                                <w:rFonts w:ascii="The Hand Light" w:hAnsi="The Hand Light" w:cs="Dreaming Outloud Script Pro"/>
                                <w:b/>
                                <w:bCs/>
                                <w:color w:val="000000" w:themeColor="text1"/>
                                <w:sz w:val="26"/>
                                <w:szCs w:val="26"/>
                                <w:lang w:val="nl-BE"/>
                              </w:rPr>
                              <w:t>7</w:t>
                            </w:r>
                          </w:p>
                          <w:p w14:paraId="3646410F" w14:textId="72A89D01" w:rsidR="00D66A0D" w:rsidRPr="00F66A1B" w:rsidRDefault="00D66A0D" w:rsidP="00D66A0D">
                            <w:pPr>
                              <w:spacing w:after="0" w:line="240" w:lineRule="auto"/>
                              <w:jc w:val="both"/>
                              <w:rPr>
                                <w:rFonts w:ascii="ADLaM Display" w:hAnsi="ADLaM Display" w:cs="ADLaM Display"/>
                                <w:b/>
                                <w:bCs/>
                                <w:color w:val="0070C0"/>
                                <w:lang w:val="nl-BE"/>
                              </w:rPr>
                            </w:pPr>
                            <w:proofErr w:type="spellStart"/>
                            <w:r w:rsidRPr="00F66A1B">
                              <w:rPr>
                                <w:rFonts w:ascii="ADLaM Display" w:hAnsi="ADLaM Display" w:cs="ADLaM Display"/>
                                <w:b/>
                                <w:bCs/>
                                <w:color w:val="002060"/>
                                <w:lang w:val="nl-BE"/>
                              </w:rPr>
                              <w:t>slaapuur</w:t>
                            </w:r>
                            <w:proofErr w:type="spellEnd"/>
                          </w:p>
                          <w:p w14:paraId="1E056391" w14:textId="0C8FC8F8"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Is de leerkracht van het eerste lesuur afwezig? Dan krijg je misschien wel een </w:t>
                            </w:r>
                            <w:proofErr w:type="spellStart"/>
                            <w:r w:rsidRPr="00CE7A6D">
                              <w:rPr>
                                <w:rFonts w:ascii="The Hand Light" w:hAnsi="The Hand Light" w:cs="Dreaming Outloud Script Pro"/>
                                <w:b/>
                                <w:bCs/>
                                <w:color w:val="000000" w:themeColor="text1"/>
                                <w:sz w:val="26"/>
                                <w:szCs w:val="26"/>
                                <w:lang w:val="nl-BE"/>
                              </w:rPr>
                              <w:t>slaapuur</w:t>
                            </w:r>
                            <w:proofErr w:type="spellEnd"/>
                            <w:r w:rsidRPr="00CE7A6D">
                              <w:rPr>
                                <w:rFonts w:ascii="The Hand Light" w:hAnsi="The Hand Light" w:cs="Dreaming Outloud Script Pro"/>
                                <w:b/>
                                <w:bCs/>
                                <w:color w:val="000000" w:themeColor="text1"/>
                                <w:sz w:val="26"/>
                                <w:szCs w:val="26"/>
                                <w:lang w:val="nl-BE"/>
                              </w:rPr>
                              <w:t xml:space="preserve"> en mag je een uur later naar school komen.</w:t>
                            </w:r>
                          </w:p>
                          <w:p w14:paraId="755B97AF" w14:textId="0020CFCD" w:rsidR="00D66A0D" w:rsidRPr="00F66A1B" w:rsidRDefault="007B2BF4" w:rsidP="00D66A0D">
                            <w:pPr>
                              <w:spacing w:after="0" w:line="240" w:lineRule="auto"/>
                              <w:jc w:val="both"/>
                              <w:rPr>
                                <w:rFonts w:ascii="ADLaM Display" w:hAnsi="ADLaM Display" w:cs="ADLaM Display"/>
                                <w:b/>
                                <w:bCs/>
                                <w:color w:val="002060"/>
                                <w:lang w:val="nl-BE"/>
                              </w:rPr>
                            </w:pPr>
                            <w:proofErr w:type="spellStart"/>
                            <w:r w:rsidRPr="00F66A1B">
                              <w:rPr>
                                <w:rFonts w:ascii="ADLaM Display" w:hAnsi="ADLaM Display" w:cs="ADLaM Display"/>
                                <w:b/>
                                <w:bCs/>
                                <w:color w:val="002060"/>
                                <w:lang w:val="nl-BE"/>
                              </w:rPr>
                              <w:t>Cala</w:t>
                            </w:r>
                            <w:proofErr w:type="spellEnd"/>
                            <w:r w:rsidR="00D66A0D" w:rsidRPr="00F66A1B">
                              <w:rPr>
                                <w:rFonts w:ascii="ADLaM Display" w:hAnsi="ADLaM Display" w:cs="ADLaM Display"/>
                                <w:b/>
                                <w:bCs/>
                                <w:color w:val="002060"/>
                                <w:lang w:val="nl-BE"/>
                              </w:rPr>
                              <w:t>-uur</w:t>
                            </w:r>
                            <w:r w:rsidRPr="00F66A1B">
                              <w:rPr>
                                <w:rFonts w:ascii="ADLaM Display" w:hAnsi="ADLaM Display" w:cs="ADLaM Display"/>
                                <w:b/>
                                <w:bCs/>
                                <w:color w:val="002060"/>
                                <w:lang w:val="nl-BE"/>
                              </w:rPr>
                              <w:t>tje</w:t>
                            </w:r>
                          </w:p>
                          <w:p w14:paraId="0482C84F" w14:textId="2A5DC595"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In 1A volg je </w:t>
                            </w:r>
                            <w:r w:rsidR="00AC0BBF">
                              <w:rPr>
                                <w:rFonts w:ascii="The Hand Light" w:hAnsi="The Hand Light" w:cs="Dreaming Outloud Script Pro"/>
                                <w:b/>
                                <w:bCs/>
                                <w:color w:val="000000" w:themeColor="text1"/>
                                <w:sz w:val="26"/>
                                <w:szCs w:val="26"/>
                                <w:lang w:val="nl-BE"/>
                              </w:rPr>
                              <w:t xml:space="preserve">per schooljaar </w:t>
                            </w:r>
                            <w:r w:rsidR="007B3DA1">
                              <w:rPr>
                                <w:rFonts w:ascii="The Hand Light" w:hAnsi="The Hand Light" w:cs="Dreaming Outloud Script Pro"/>
                                <w:b/>
                                <w:bCs/>
                                <w:color w:val="000000" w:themeColor="text1"/>
                                <w:sz w:val="26"/>
                                <w:szCs w:val="26"/>
                                <w:lang w:val="nl-BE"/>
                              </w:rPr>
                              <w:t>1</w:t>
                            </w:r>
                            <w:r w:rsidRPr="00CE7A6D">
                              <w:rPr>
                                <w:rFonts w:ascii="The Hand Light" w:hAnsi="The Hand Light" w:cs="Dreaming Outloud Script Pro"/>
                                <w:b/>
                                <w:bCs/>
                                <w:color w:val="000000" w:themeColor="text1"/>
                                <w:sz w:val="26"/>
                                <w:szCs w:val="26"/>
                                <w:lang w:val="nl-BE"/>
                              </w:rPr>
                              <w:t xml:space="preserve"> </w:t>
                            </w:r>
                            <w:proofErr w:type="spellStart"/>
                            <w:r w:rsidR="007B2BF4">
                              <w:rPr>
                                <w:rFonts w:ascii="The Hand Light" w:hAnsi="The Hand Light" w:cs="Dreaming Outloud Script Pro"/>
                                <w:b/>
                                <w:bCs/>
                                <w:color w:val="000000" w:themeColor="text1"/>
                                <w:sz w:val="26"/>
                                <w:szCs w:val="26"/>
                                <w:lang w:val="nl-BE"/>
                              </w:rPr>
                              <w:t>Cala</w:t>
                            </w:r>
                            <w:proofErr w:type="spellEnd"/>
                            <w:r w:rsidR="007B2BF4">
                              <w:rPr>
                                <w:rFonts w:ascii="The Hand Light" w:hAnsi="The Hand Light" w:cs="Dreaming Outloud Script Pro"/>
                                <w:b/>
                                <w:bCs/>
                                <w:color w:val="000000" w:themeColor="text1"/>
                                <w:sz w:val="26"/>
                                <w:szCs w:val="26"/>
                                <w:lang w:val="nl-BE"/>
                              </w:rPr>
                              <w:t>-uurtjes</w:t>
                            </w:r>
                            <w:r w:rsidR="00021BC1">
                              <w:rPr>
                                <w:rFonts w:ascii="The Hand Light" w:hAnsi="The Hand Light" w:cs="Dreaming Outloud Script Pro"/>
                                <w:b/>
                                <w:bCs/>
                                <w:color w:val="000000" w:themeColor="text1"/>
                                <w:sz w:val="26"/>
                                <w:szCs w:val="26"/>
                                <w:lang w:val="nl-BE"/>
                              </w:rPr>
                              <w:t xml:space="preserve"> </w:t>
                            </w:r>
                            <w:r w:rsidRPr="00CE7A6D">
                              <w:rPr>
                                <w:rFonts w:ascii="The Hand Light" w:hAnsi="The Hand Light" w:cs="Dreaming Outloud Script Pro"/>
                                <w:b/>
                                <w:bCs/>
                                <w:color w:val="000000" w:themeColor="text1"/>
                                <w:sz w:val="26"/>
                                <w:szCs w:val="26"/>
                                <w:lang w:val="nl-BE"/>
                              </w:rPr>
                              <w:t>&gt; p. 4</w:t>
                            </w:r>
                          </w:p>
                          <w:p w14:paraId="2A3D3C0A" w14:textId="40A47CCB" w:rsidR="00D66A0D" w:rsidRPr="00F66A1B" w:rsidRDefault="00D66A0D" w:rsidP="00D66A0D">
                            <w:pPr>
                              <w:spacing w:after="0" w:line="240" w:lineRule="auto"/>
                              <w:jc w:val="both"/>
                              <w:rPr>
                                <w:rFonts w:ascii="ADLaM Display" w:hAnsi="ADLaM Display" w:cs="ADLaM Display"/>
                                <w:b/>
                                <w:bCs/>
                                <w:color w:val="0070C0"/>
                                <w:lang w:val="fr-BE"/>
                              </w:rPr>
                            </w:pPr>
                            <w:bookmarkStart w:id="5" w:name="_Hlk183614685"/>
                            <w:r w:rsidRPr="00F66A1B">
                              <w:rPr>
                                <w:rFonts w:ascii="ADLaM Display" w:hAnsi="ADLaM Display" w:cs="ADLaM Display"/>
                                <w:b/>
                                <w:bCs/>
                                <w:color w:val="002060"/>
                                <w:lang w:val="fr-BE"/>
                              </w:rPr>
                              <w:t>module</w:t>
                            </w:r>
                          </w:p>
                          <w:p w14:paraId="10EE694B" w14:textId="5527C745" w:rsidR="00CE7A6D" w:rsidRDefault="00CE7A6D" w:rsidP="00CE7A6D">
                            <w:pPr>
                              <w:spacing w:after="0" w:line="240" w:lineRule="auto"/>
                              <w:ind w:left="113"/>
                              <w:rPr>
                                <w:rFonts w:ascii="The Hand Light" w:hAnsi="The Hand Light" w:cs="Dreaming Outloud Script Pro"/>
                                <w:b/>
                                <w:bCs/>
                                <w:color w:val="000000" w:themeColor="text1"/>
                                <w:sz w:val="26"/>
                                <w:szCs w:val="26"/>
                                <w:lang w:val="fr-BE"/>
                              </w:rPr>
                            </w:pPr>
                            <w:r w:rsidRPr="00812304">
                              <w:rPr>
                                <w:rFonts w:ascii="The Hand Light" w:hAnsi="The Hand Light" w:cs="Dreaming Outloud Script Pro"/>
                                <w:b/>
                                <w:bCs/>
                                <w:color w:val="000000" w:themeColor="text1"/>
                                <w:sz w:val="26"/>
                                <w:szCs w:val="26"/>
                                <w:lang w:val="fr-BE"/>
                              </w:rPr>
                              <w:t xml:space="preserve">In 1A </w:t>
                            </w:r>
                            <w:proofErr w:type="spellStart"/>
                            <w:r w:rsidRPr="00812304">
                              <w:rPr>
                                <w:rFonts w:ascii="The Hand Light" w:hAnsi="The Hand Light" w:cs="Dreaming Outloud Script Pro"/>
                                <w:b/>
                                <w:bCs/>
                                <w:color w:val="000000" w:themeColor="text1"/>
                                <w:sz w:val="26"/>
                                <w:szCs w:val="26"/>
                                <w:lang w:val="fr-BE"/>
                              </w:rPr>
                              <w:t>modulair</w:t>
                            </w:r>
                            <w:proofErr w:type="spellEnd"/>
                            <w:r w:rsidRPr="00812304">
                              <w:rPr>
                                <w:rFonts w:ascii="The Hand Light" w:hAnsi="The Hand Light" w:cs="Dreaming Outloud Script Pro"/>
                                <w:b/>
                                <w:bCs/>
                                <w:color w:val="000000" w:themeColor="text1"/>
                                <w:sz w:val="26"/>
                                <w:szCs w:val="26"/>
                                <w:lang w:val="fr-BE"/>
                              </w:rPr>
                              <w:t xml:space="preserve"> </w:t>
                            </w:r>
                            <w:proofErr w:type="spellStart"/>
                            <w:r w:rsidRPr="00812304">
                              <w:rPr>
                                <w:rFonts w:ascii="The Hand Light" w:hAnsi="The Hand Light" w:cs="Dreaming Outloud Script Pro"/>
                                <w:b/>
                                <w:bCs/>
                                <w:color w:val="000000" w:themeColor="text1"/>
                                <w:sz w:val="26"/>
                                <w:szCs w:val="26"/>
                                <w:lang w:val="fr-BE"/>
                              </w:rPr>
                              <w:t>volg</w:t>
                            </w:r>
                            <w:proofErr w:type="spellEnd"/>
                            <w:r w:rsidRPr="00812304">
                              <w:rPr>
                                <w:rFonts w:ascii="The Hand Light" w:hAnsi="The Hand Light" w:cs="Dreaming Outloud Script Pro"/>
                                <w:b/>
                                <w:bCs/>
                                <w:color w:val="000000" w:themeColor="text1"/>
                                <w:sz w:val="26"/>
                                <w:szCs w:val="26"/>
                                <w:lang w:val="fr-BE"/>
                              </w:rPr>
                              <w:t xml:space="preserve"> je 3 modules &gt; p. 4</w:t>
                            </w:r>
                          </w:p>
                          <w:bookmarkEnd w:id="5"/>
                          <w:p w14:paraId="15B7A692" w14:textId="77777777" w:rsidR="00D402D7" w:rsidRPr="00812304" w:rsidRDefault="00D402D7" w:rsidP="00CE7A6D">
                            <w:pPr>
                              <w:spacing w:after="0" w:line="240" w:lineRule="auto"/>
                              <w:ind w:left="113"/>
                              <w:rPr>
                                <w:rFonts w:ascii="The Hand Light" w:hAnsi="The Hand Light" w:cs="Dreaming Outloud Script Pro"/>
                                <w:b/>
                                <w:bCs/>
                                <w:color w:val="000000" w:themeColor="text1"/>
                                <w:sz w:val="26"/>
                                <w:szCs w:val="26"/>
                                <w:lang w:val="fr-BE"/>
                              </w:rPr>
                            </w:pPr>
                          </w:p>
                          <w:p w14:paraId="7D1D34AA" w14:textId="77777777" w:rsidR="00CE7A6D" w:rsidRPr="00AE2E11" w:rsidRDefault="00CE7A6D">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89E76" id="_x0000_s1107" type="#_x0000_t202" style="position:absolute;left:0;text-align:left;margin-left:501.6pt;margin-top:791.6pt;width:207.5pt;height:354.95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VDNGwIAADU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" filled="f" stroked="f" strokeweight=".5pt">
                <v:textbox>
                  <w:txbxContent>
                    <w:p w14:paraId="14CE1EDA" w14:textId="77777777" w:rsidR="00EF5A6C" w:rsidRPr="00EF5A6C" w:rsidRDefault="00EF5A6C" w:rsidP="00D402D7">
                      <w:pPr>
                        <w:spacing w:after="0" w:line="240" w:lineRule="auto"/>
                        <w:jc w:val="both"/>
                        <w:rPr>
                          <w:rFonts w:ascii="ADLaM Display" w:hAnsi="ADLaM Display" w:cs="ADLaM Display"/>
                          <w:b/>
                          <w:bCs/>
                          <w:color w:val="002060"/>
                          <w:sz w:val="16"/>
                          <w:szCs w:val="16"/>
                          <w:lang w:val="fr-BE"/>
                        </w:rPr>
                      </w:pPr>
                    </w:p>
                    <w:p w14:paraId="7F0B60C0" w14:textId="1B793AB6" w:rsidR="00D402D7" w:rsidRPr="00AE2E11" w:rsidRDefault="00D402D7" w:rsidP="00D402D7">
                      <w:pPr>
                        <w:spacing w:after="0" w:line="240" w:lineRule="auto"/>
                        <w:jc w:val="both"/>
                        <w:rPr>
                          <w:rFonts w:ascii="ADLaM Display" w:hAnsi="ADLaM Display" w:cs="ADLaM Display"/>
                          <w:b/>
                          <w:bCs/>
                          <w:color w:val="0070C0"/>
                          <w:lang w:val="nl-BE"/>
                        </w:rPr>
                      </w:pPr>
                      <w:r w:rsidRPr="00AE2E11">
                        <w:rPr>
                          <w:rFonts w:ascii="ADLaM Display" w:hAnsi="ADLaM Display" w:cs="ADLaM Display"/>
                          <w:b/>
                          <w:bCs/>
                          <w:color w:val="002060"/>
                          <w:lang w:val="nl-BE"/>
                        </w:rPr>
                        <w:t>aanmeldingssysteem</w:t>
                      </w:r>
                    </w:p>
                    <w:p w14:paraId="6AE55320" w14:textId="77777777" w:rsidR="004E4381" w:rsidRPr="004B0A58" w:rsidRDefault="002915A6" w:rsidP="002915A6">
                      <w:pPr>
                        <w:spacing w:after="0"/>
                        <w:rPr>
                          <w:rFonts w:ascii="The Hand Light" w:hAnsi="The Hand Light" w:cs="Dreaming Outloud Script Pro"/>
                          <w:b/>
                          <w:sz w:val="26"/>
                          <w:szCs w:val="26"/>
                        </w:rPr>
                      </w:pPr>
                      <w:r w:rsidRPr="00AE2E11">
                        <w:rPr>
                          <w:rFonts w:ascii="The Hand Light" w:hAnsi="The Hand Light" w:cs="Dreaming Outloud Script Pro"/>
                          <w:b/>
                          <w:bCs/>
                          <w:sz w:val="26"/>
                          <w:szCs w:val="26"/>
                          <w:lang w:val="nl-BE"/>
                        </w:rPr>
                        <w:t xml:space="preserve">  Alle leerlingen van het </w:t>
                      </w:r>
                      <w:r w:rsidRPr="004B0A58">
                        <w:rPr>
                          <w:rFonts w:ascii="The Hand Light" w:hAnsi="The Hand Light" w:cs="Dreaming Outloud Script Pro"/>
                          <w:b/>
                          <w:sz w:val="26"/>
                          <w:szCs w:val="26"/>
                        </w:rPr>
                        <w:t xml:space="preserve">eerste jaar melden zich eerst </w:t>
                      </w:r>
                      <w:r w:rsidR="004E4381" w:rsidRPr="004B0A58">
                        <w:rPr>
                          <w:rFonts w:ascii="The Hand Light" w:hAnsi="The Hand Light" w:cs="Dreaming Outloud Script Pro"/>
                          <w:b/>
                          <w:sz w:val="26"/>
                          <w:szCs w:val="26"/>
                        </w:rPr>
                        <w:t xml:space="preserve"> </w:t>
                      </w:r>
                    </w:p>
                    <w:p w14:paraId="569B0AD9" w14:textId="0541150C" w:rsidR="00D402D7" w:rsidRPr="004B0A58" w:rsidRDefault="004E4381" w:rsidP="004E4381">
                      <w:pPr>
                        <w:spacing w:after="0"/>
                        <w:rPr>
                          <w:rFonts w:ascii="The Hand Light" w:hAnsi="The Hand Light" w:cs="Dreaming Outloud Script Pro"/>
                          <w:b/>
                          <w:color w:val="000000" w:themeColor="text1"/>
                          <w:sz w:val="26"/>
                          <w:szCs w:val="26"/>
                        </w:rPr>
                      </w:pPr>
                      <w:r w:rsidRPr="004B0A58">
                        <w:rPr>
                          <w:rFonts w:ascii="The Hand Light" w:hAnsi="The Hand Light" w:cs="Dreaming Outloud Script Pro"/>
                          <w:b/>
                          <w:sz w:val="26"/>
                          <w:szCs w:val="26"/>
                        </w:rPr>
                        <w:t xml:space="preserve">  </w:t>
                      </w:r>
                      <w:r w:rsidR="002915A6" w:rsidRPr="004B0A58">
                        <w:rPr>
                          <w:rFonts w:ascii="The Hand Light" w:hAnsi="The Hand Light" w:cs="Dreaming Outloud Script Pro"/>
                          <w:b/>
                          <w:sz w:val="26"/>
                          <w:szCs w:val="26"/>
                        </w:rPr>
                        <w:t>aan en schrijven dan pas in op onze school</w:t>
                      </w:r>
                      <w:r w:rsidR="00F66A1B" w:rsidRPr="004B0A58">
                        <w:rPr>
                          <w:rFonts w:ascii="The Hand Light" w:hAnsi="The Hand Light" w:cs="Dreaming Outloud Script Pro"/>
                          <w:b/>
                          <w:sz w:val="26"/>
                          <w:szCs w:val="26"/>
                        </w:rPr>
                        <w:t>.</w:t>
                      </w:r>
                      <w:r w:rsidR="002915A6" w:rsidRPr="004B0A58">
                        <w:rPr>
                          <w:rFonts w:ascii="The Hand Light" w:hAnsi="The Hand Light" w:cs="Dreaming Outloud Script Pro"/>
                          <w:b/>
                          <w:sz w:val="26"/>
                          <w:szCs w:val="26"/>
                        </w:rPr>
                        <w:t xml:space="preserve"> </w:t>
                      </w:r>
                      <w:r w:rsidR="00D402D7" w:rsidRPr="004B0A58">
                        <w:rPr>
                          <w:rFonts w:ascii="The Hand Light" w:hAnsi="The Hand Light" w:cs="Dreaming Outloud Script Pro"/>
                          <w:b/>
                          <w:color w:val="000000" w:themeColor="text1"/>
                          <w:sz w:val="26"/>
                          <w:szCs w:val="26"/>
                        </w:rPr>
                        <w:t xml:space="preserve">&gt; p. </w:t>
                      </w:r>
                      <w:r w:rsidR="002915A6" w:rsidRPr="004B0A58">
                        <w:rPr>
                          <w:rFonts w:ascii="The Hand Light" w:hAnsi="The Hand Light" w:cs="Dreaming Outloud Script Pro"/>
                          <w:b/>
                          <w:color w:val="000000" w:themeColor="text1"/>
                          <w:sz w:val="26"/>
                          <w:szCs w:val="26"/>
                        </w:rPr>
                        <w:t>6</w:t>
                      </w:r>
                    </w:p>
                    <w:p w14:paraId="70106BAD" w14:textId="0356C616" w:rsidR="00821636" w:rsidRPr="004B0A58" w:rsidRDefault="00821636" w:rsidP="00821636">
                      <w:pPr>
                        <w:spacing w:after="0" w:line="240" w:lineRule="auto"/>
                        <w:jc w:val="both"/>
                        <w:rPr>
                          <w:rFonts w:ascii="ADLaM Display" w:hAnsi="ADLaM Display" w:cs="ADLaM Display"/>
                          <w:b/>
                          <w:color w:val="002060"/>
                        </w:rPr>
                      </w:pPr>
                      <w:r w:rsidRPr="004B0A58">
                        <w:rPr>
                          <w:rFonts w:ascii="ADLaM Display" w:hAnsi="ADLaM Display" w:cs="ADLaM Display"/>
                          <w:b/>
                          <w:color w:val="002060"/>
                        </w:rPr>
                        <w:t>groei-uur</w:t>
                      </w:r>
                    </w:p>
                    <w:p w14:paraId="285C5762" w14:textId="00AEF4FC" w:rsidR="00821636" w:rsidRPr="00021BC1" w:rsidRDefault="00821636" w:rsidP="00021BC1">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 xml:space="preserve">Meer informatie over het groei-uur &gt; p. </w:t>
                      </w:r>
                      <w:r w:rsidR="00021BC1">
                        <w:rPr>
                          <w:rFonts w:ascii="The Hand Light" w:hAnsi="The Hand Light" w:cs="Dreaming Outloud Script Pro"/>
                          <w:b/>
                          <w:bCs/>
                          <w:color w:val="000000" w:themeColor="text1"/>
                          <w:sz w:val="26"/>
                          <w:szCs w:val="26"/>
                          <w:lang w:val="nl-BE"/>
                        </w:rPr>
                        <w:t>6</w:t>
                      </w:r>
                    </w:p>
                    <w:p w14:paraId="625002C7" w14:textId="5A219D43" w:rsidR="00F92427" w:rsidRPr="00F66A1B" w:rsidRDefault="00565E27" w:rsidP="00F92427">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klaspicknick</w:t>
                      </w:r>
                    </w:p>
                    <w:p w14:paraId="497F3C5B" w14:textId="6B493CE4" w:rsidR="00565E27" w:rsidRPr="00CE7A6D" w:rsidRDefault="00565E27" w:rsidP="00565E27">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Een klaspicknick, dat betekent een belegd broodje met de hele klas</w:t>
                      </w:r>
                      <w:r w:rsidR="003319AB">
                        <w:rPr>
                          <w:rFonts w:ascii="The Hand Light" w:hAnsi="The Hand Light" w:cs="Dreaming Outloud Script Pro"/>
                          <w:b/>
                          <w:bCs/>
                          <w:color w:val="000000" w:themeColor="text1"/>
                          <w:sz w:val="26"/>
                          <w:szCs w:val="26"/>
                          <w:lang w:val="nl-BE"/>
                        </w:rPr>
                        <w:t>.</w:t>
                      </w:r>
                      <w:r>
                        <w:rPr>
                          <w:rFonts w:ascii="The Hand Light" w:hAnsi="The Hand Light" w:cs="Dreaming Outloud Script Pro"/>
                          <w:b/>
                          <w:bCs/>
                          <w:color w:val="000000" w:themeColor="text1"/>
                          <w:sz w:val="26"/>
                          <w:szCs w:val="26"/>
                          <w:lang w:val="nl-BE"/>
                        </w:rPr>
                        <w:t xml:space="preserve"> &gt; p</w:t>
                      </w:r>
                      <w:r w:rsidR="004D3240">
                        <w:rPr>
                          <w:rFonts w:ascii="The Hand Light" w:hAnsi="The Hand Light" w:cs="Dreaming Outloud Script Pro"/>
                          <w:b/>
                          <w:bCs/>
                          <w:color w:val="000000" w:themeColor="text1"/>
                          <w:sz w:val="26"/>
                          <w:szCs w:val="26"/>
                          <w:lang w:val="nl-BE"/>
                        </w:rPr>
                        <w:t xml:space="preserve">. </w:t>
                      </w:r>
                      <w:r w:rsidR="00D402D7">
                        <w:rPr>
                          <w:rFonts w:ascii="The Hand Light" w:hAnsi="The Hand Light" w:cs="Dreaming Outloud Script Pro"/>
                          <w:b/>
                          <w:bCs/>
                          <w:color w:val="000000" w:themeColor="text1"/>
                          <w:sz w:val="26"/>
                          <w:szCs w:val="26"/>
                          <w:lang w:val="nl-BE"/>
                        </w:rPr>
                        <w:t>7</w:t>
                      </w:r>
                    </w:p>
                    <w:p w14:paraId="57F4EB48" w14:textId="72098149" w:rsidR="00D66A0D" w:rsidRPr="00F66A1B" w:rsidRDefault="00CE7A6D"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klastitularis</w:t>
                      </w:r>
                    </w:p>
                    <w:p w14:paraId="231BC997" w14:textId="6669EF0A"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H</w:t>
                      </w:r>
                      <w:r w:rsidRPr="00CE7A6D">
                        <w:rPr>
                          <w:rFonts w:ascii="The Hand Light" w:hAnsi="The Hand Light" w:cs="Dreaming Outloud Script Pro"/>
                          <w:b/>
                          <w:bCs/>
                          <w:color w:val="000000" w:themeColor="text1"/>
                          <w:sz w:val="26"/>
                          <w:szCs w:val="26"/>
                          <w:lang w:val="nl-BE"/>
                        </w:rPr>
                        <w:t xml:space="preserve">ierboven maak je kennis met </w:t>
                      </w:r>
                      <w:r>
                        <w:rPr>
                          <w:rFonts w:ascii="The Hand Light" w:hAnsi="The Hand Light" w:cs="Dreaming Outloud Script Pro"/>
                          <w:b/>
                          <w:bCs/>
                          <w:color w:val="000000" w:themeColor="text1"/>
                          <w:sz w:val="26"/>
                          <w:szCs w:val="26"/>
                          <w:lang w:val="nl-BE"/>
                        </w:rPr>
                        <w:t>onze</w:t>
                      </w:r>
                      <w:r w:rsidRPr="00CE7A6D">
                        <w:rPr>
                          <w:rFonts w:ascii="The Hand Light" w:hAnsi="The Hand Light" w:cs="Dreaming Outloud Script Pro"/>
                          <w:b/>
                          <w:bCs/>
                          <w:color w:val="000000" w:themeColor="text1"/>
                          <w:sz w:val="26"/>
                          <w:szCs w:val="26"/>
                          <w:lang w:val="nl-BE"/>
                        </w:rPr>
                        <w:t xml:space="preserve"> klastitularissen</w:t>
                      </w:r>
                      <w:r w:rsidR="00F66A1B">
                        <w:rPr>
                          <w:rFonts w:ascii="The Hand Light" w:hAnsi="The Hand Light" w:cs="Dreaming Outloud Script Pro"/>
                          <w:b/>
                          <w:bCs/>
                          <w:color w:val="000000" w:themeColor="text1"/>
                          <w:sz w:val="26"/>
                          <w:szCs w:val="26"/>
                          <w:lang w:val="nl-BE"/>
                        </w:rPr>
                        <w:t>.</w:t>
                      </w:r>
                    </w:p>
                    <w:p w14:paraId="7D9B385C" w14:textId="68BA1275" w:rsidR="00565E27" w:rsidRPr="00F66A1B" w:rsidRDefault="00565E27"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locker</w:t>
                      </w:r>
                    </w:p>
                    <w:p w14:paraId="2094F0B8" w14:textId="09044E6B" w:rsidR="00565E27" w:rsidRPr="00CE7A6D" w:rsidRDefault="00565E27" w:rsidP="00565E27">
                      <w:pPr>
                        <w:spacing w:after="0" w:line="240" w:lineRule="auto"/>
                        <w:ind w:left="113"/>
                        <w:rPr>
                          <w:rFonts w:ascii="The Hand Light" w:hAnsi="The Hand Light" w:cs="Dreaming Outloud Script Pro"/>
                          <w:b/>
                          <w:bCs/>
                          <w:color w:val="000000" w:themeColor="text1"/>
                          <w:sz w:val="26"/>
                          <w:szCs w:val="26"/>
                          <w:lang w:val="nl-BE"/>
                        </w:rPr>
                      </w:pPr>
                      <w:r>
                        <w:rPr>
                          <w:rFonts w:ascii="The Hand Light" w:hAnsi="The Hand Light" w:cs="Dreaming Outloud Script Pro"/>
                          <w:b/>
                          <w:bCs/>
                          <w:color w:val="000000" w:themeColor="text1"/>
                          <w:sz w:val="26"/>
                          <w:szCs w:val="26"/>
                          <w:lang w:val="nl-BE"/>
                        </w:rPr>
                        <w:t xml:space="preserve">In onze </w:t>
                      </w:r>
                      <w:r w:rsidR="00934C36">
                        <w:rPr>
                          <w:rFonts w:ascii="The Hand Light" w:hAnsi="The Hand Light" w:cs="Dreaming Outloud Script Pro"/>
                          <w:b/>
                          <w:bCs/>
                          <w:color w:val="000000" w:themeColor="text1"/>
                          <w:sz w:val="26"/>
                          <w:szCs w:val="26"/>
                          <w:lang w:val="nl-BE"/>
                        </w:rPr>
                        <w:t>lockers of kluisjes kan je je spullen kwijt.</w:t>
                      </w:r>
                      <w:r w:rsidR="00F66A1B">
                        <w:rPr>
                          <w:rFonts w:ascii="The Hand Light" w:hAnsi="The Hand Light" w:cs="Dreaming Outloud Script Pro"/>
                          <w:b/>
                          <w:bCs/>
                          <w:color w:val="000000" w:themeColor="text1"/>
                          <w:sz w:val="26"/>
                          <w:szCs w:val="26"/>
                          <w:lang w:val="nl-BE"/>
                        </w:rPr>
                        <w:t>.</w:t>
                      </w:r>
                    </w:p>
                    <w:p w14:paraId="6EE57506" w14:textId="6C5E6D7D" w:rsidR="00D66A0D" w:rsidRPr="00F66A1B" w:rsidRDefault="00D66A0D" w:rsidP="00D66A0D">
                      <w:pPr>
                        <w:spacing w:after="0" w:line="240" w:lineRule="auto"/>
                        <w:jc w:val="both"/>
                        <w:rPr>
                          <w:rFonts w:ascii="ADLaM Display" w:hAnsi="ADLaM Display" w:cs="ADLaM Display"/>
                          <w:b/>
                          <w:bCs/>
                          <w:color w:val="002060"/>
                          <w:lang w:val="nl-BE"/>
                        </w:rPr>
                      </w:pPr>
                      <w:r w:rsidRPr="00F66A1B">
                        <w:rPr>
                          <w:rFonts w:ascii="ADLaM Display" w:hAnsi="ADLaM Display" w:cs="ADLaM Display"/>
                          <w:b/>
                          <w:bCs/>
                          <w:color w:val="002060"/>
                          <w:lang w:val="nl-BE"/>
                        </w:rPr>
                        <w:t>soepkaart</w:t>
                      </w:r>
                    </w:p>
                    <w:p w14:paraId="30A023CD" w14:textId="41AABB75"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Meer over onze </w:t>
                      </w:r>
                      <w:r w:rsidR="00F92427">
                        <w:rPr>
                          <w:rFonts w:ascii="The Hand Light" w:hAnsi="The Hand Light" w:cs="Dreaming Outloud Script Pro"/>
                          <w:b/>
                          <w:bCs/>
                          <w:color w:val="000000" w:themeColor="text1"/>
                          <w:sz w:val="26"/>
                          <w:szCs w:val="26"/>
                          <w:lang w:val="nl-BE"/>
                        </w:rPr>
                        <w:t xml:space="preserve">heerlijke </w:t>
                      </w:r>
                      <w:r w:rsidRPr="00CE7A6D">
                        <w:rPr>
                          <w:rFonts w:ascii="The Hand Light" w:hAnsi="The Hand Light" w:cs="Dreaming Outloud Script Pro"/>
                          <w:b/>
                          <w:bCs/>
                          <w:color w:val="000000" w:themeColor="text1"/>
                          <w:sz w:val="26"/>
                          <w:szCs w:val="26"/>
                          <w:lang w:val="nl-BE"/>
                        </w:rPr>
                        <w:t>soep &gt; p</w:t>
                      </w:r>
                      <w:r w:rsidR="004D3240">
                        <w:rPr>
                          <w:rFonts w:ascii="The Hand Light" w:hAnsi="The Hand Light" w:cs="Dreaming Outloud Script Pro"/>
                          <w:b/>
                          <w:bCs/>
                          <w:color w:val="000000" w:themeColor="text1"/>
                          <w:sz w:val="26"/>
                          <w:szCs w:val="26"/>
                          <w:lang w:val="nl-BE"/>
                        </w:rPr>
                        <w:t xml:space="preserve">. </w:t>
                      </w:r>
                      <w:r w:rsidR="00D402D7">
                        <w:rPr>
                          <w:rFonts w:ascii="The Hand Light" w:hAnsi="The Hand Light" w:cs="Dreaming Outloud Script Pro"/>
                          <w:b/>
                          <w:bCs/>
                          <w:color w:val="000000" w:themeColor="text1"/>
                          <w:sz w:val="26"/>
                          <w:szCs w:val="26"/>
                          <w:lang w:val="nl-BE"/>
                        </w:rPr>
                        <w:t>7</w:t>
                      </w:r>
                    </w:p>
                    <w:p w14:paraId="3646410F" w14:textId="72A89D01" w:rsidR="00D66A0D" w:rsidRPr="00F66A1B" w:rsidRDefault="00D66A0D" w:rsidP="00D66A0D">
                      <w:pPr>
                        <w:spacing w:after="0" w:line="240" w:lineRule="auto"/>
                        <w:jc w:val="both"/>
                        <w:rPr>
                          <w:rFonts w:ascii="ADLaM Display" w:hAnsi="ADLaM Display" w:cs="ADLaM Display"/>
                          <w:b/>
                          <w:bCs/>
                          <w:color w:val="0070C0"/>
                          <w:lang w:val="nl-BE"/>
                        </w:rPr>
                      </w:pPr>
                      <w:proofErr w:type="spellStart"/>
                      <w:r w:rsidRPr="00F66A1B">
                        <w:rPr>
                          <w:rFonts w:ascii="ADLaM Display" w:hAnsi="ADLaM Display" w:cs="ADLaM Display"/>
                          <w:b/>
                          <w:bCs/>
                          <w:color w:val="002060"/>
                          <w:lang w:val="nl-BE"/>
                        </w:rPr>
                        <w:t>slaapuur</w:t>
                      </w:r>
                      <w:proofErr w:type="spellEnd"/>
                    </w:p>
                    <w:p w14:paraId="1E056391" w14:textId="0C8FC8F8"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Is de leerkracht van het eerste lesuur afwezig? Dan krijg je misschien wel een </w:t>
                      </w:r>
                      <w:proofErr w:type="spellStart"/>
                      <w:r w:rsidRPr="00CE7A6D">
                        <w:rPr>
                          <w:rFonts w:ascii="The Hand Light" w:hAnsi="The Hand Light" w:cs="Dreaming Outloud Script Pro"/>
                          <w:b/>
                          <w:bCs/>
                          <w:color w:val="000000" w:themeColor="text1"/>
                          <w:sz w:val="26"/>
                          <w:szCs w:val="26"/>
                          <w:lang w:val="nl-BE"/>
                        </w:rPr>
                        <w:t>slaapuur</w:t>
                      </w:r>
                      <w:proofErr w:type="spellEnd"/>
                      <w:r w:rsidRPr="00CE7A6D">
                        <w:rPr>
                          <w:rFonts w:ascii="The Hand Light" w:hAnsi="The Hand Light" w:cs="Dreaming Outloud Script Pro"/>
                          <w:b/>
                          <w:bCs/>
                          <w:color w:val="000000" w:themeColor="text1"/>
                          <w:sz w:val="26"/>
                          <w:szCs w:val="26"/>
                          <w:lang w:val="nl-BE"/>
                        </w:rPr>
                        <w:t xml:space="preserve"> en mag je een uur later naar school komen.</w:t>
                      </w:r>
                    </w:p>
                    <w:p w14:paraId="755B97AF" w14:textId="0020CFCD" w:rsidR="00D66A0D" w:rsidRPr="00F66A1B" w:rsidRDefault="007B2BF4" w:rsidP="00D66A0D">
                      <w:pPr>
                        <w:spacing w:after="0" w:line="240" w:lineRule="auto"/>
                        <w:jc w:val="both"/>
                        <w:rPr>
                          <w:rFonts w:ascii="ADLaM Display" w:hAnsi="ADLaM Display" w:cs="ADLaM Display"/>
                          <w:b/>
                          <w:bCs/>
                          <w:color w:val="002060"/>
                          <w:lang w:val="nl-BE"/>
                        </w:rPr>
                      </w:pPr>
                      <w:proofErr w:type="spellStart"/>
                      <w:r w:rsidRPr="00F66A1B">
                        <w:rPr>
                          <w:rFonts w:ascii="ADLaM Display" w:hAnsi="ADLaM Display" w:cs="ADLaM Display"/>
                          <w:b/>
                          <w:bCs/>
                          <w:color w:val="002060"/>
                          <w:lang w:val="nl-BE"/>
                        </w:rPr>
                        <w:t>Cala</w:t>
                      </w:r>
                      <w:proofErr w:type="spellEnd"/>
                      <w:r w:rsidR="00D66A0D" w:rsidRPr="00F66A1B">
                        <w:rPr>
                          <w:rFonts w:ascii="ADLaM Display" w:hAnsi="ADLaM Display" w:cs="ADLaM Display"/>
                          <w:b/>
                          <w:bCs/>
                          <w:color w:val="002060"/>
                          <w:lang w:val="nl-BE"/>
                        </w:rPr>
                        <w:t>-uur</w:t>
                      </w:r>
                      <w:r w:rsidRPr="00F66A1B">
                        <w:rPr>
                          <w:rFonts w:ascii="ADLaM Display" w:hAnsi="ADLaM Display" w:cs="ADLaM Display"/>
                          <w:b/>
                          <w:bCs/>
                          <w:color w:val="002060"/>
                          <w:lang w:val="nl-BE"/>
                        </w:rPr>
                        <w:t>tje</w:t>
                      </w:r>
                    </w:p>
                    <w:p w14:paraId="0482C84F" w14:textId="2A5DC595" w:rsidR="00CE7A6D" w:rsidRPr="00CE7A6D" w:rsidRDefault="00CE7A6D" w:rsidP="00CE7A6D">
                      <w:pPr>
                        <w:spacing w:after="0" w:line="240" w:lineRule="auto"/>
                        <w:ind w:left="113"/>
                        <w:rPr>
                          <w:rFonts w:ascii="The Hand Light" w:hAnsi="The Hand Light" w:cs="Dreaming Outloud Script Pro"/>
                          <w:b/>
                          <w:bCs/>
                          <w:color w:val="000000" w:themeColor="text1"/>
                          <w:sz w:val="26"/>
                          <w:szCs w:val="26"/>
                          <w:lang w:val="nl-BE"/>
                        </w:rPr>
                      </w:pPr>
                      <w:r w:rsidRPr="00CE7A6D">
                        <w:rPr>
                          <w:rFonts w:ascii="The Hand Light" w:hAnsi="The Hand Light" w:cs="Dreaming Outloud Script Pro"/>
                          <w:b/>
                          <w:bCs/>
                          <w:color w:val="000000" w:themeColor="text1"/>
                          <w:sz w:val="26"/>
                          <w:szCs w:val="26"/>
                          <w:lang w:val="nl-BE"/>
                        </w:rPr>
                        <w:t xml:space="preserve">In 1A volg je </w:t>
                      </w:r>
                      <w:r w:rsidR="00AC0BBF">
                        <w:rPr>
                          <w:rFonts w:ascii="The Hand Light" w:hAnsi="The Hand Light" w:cs="Dreaming Outloud Script Pro"/>
                          <w:b/>
                          <w:bCs/>
                          <w:color w:val="000000" w:themeColor="text1"/>
                          <w:sz w:val="26"/>
                          <w:szCs w:val="26"/>
                          <w:lang w:val="nl-BE"/>
                        </w:rPr>
                        <w:t xml:space="preserve">per schooljaar </w:t>
                      </w:r>
                      <w:r w:rsidR="007B3DA1">
                        <w:rPr>
                          <w:rFonts w:ascii="The Hand Light" w:hAnsi="The Hand Light" w:cs="Dreaming Outloud Script Pro"/>
                          <w:b/>
                          <w:bCs/>
                          <w:color w:val="000000" w:themeColor="text1"/>
                          <w:sz w:val="26"/>
                          <w:szCs w:val="26"/>
                          <w:lang w:val="nl-BE"/>
                        </w:rPr>
                        <w:t>1</w:t>
                      </w:r>
                      <w:r w:rsidRPr="00CE7A6D">
                        <w:rPr>
                          <w:rFonts w:ascii="The Hand Light" w:hAnsi="The Hand Light" w:cs="Dreaming Outloud Script Pro"/>
                          <w:b/>
                          <w:bCs/>
                          <w:color w:val="000000" w:themeColor="text1"/>
                          <w:sz w:val="26"/>
                          <w:szCs w:val="26"/>
                          <w:lang w:val="nl-BE"/>
                        </w:rPr>
                        <w:t xml:space="preserve"> </w:t>
                      </w:r>
                      <w:proofErr w:type="spellStart"/>
                      <w:r w:rsidR="007B2BF4">
                        <w:rPr>
                          <w:rFonts w:ascii="The Hand Light" w:hAnsi="The Hand Light" w:cs="Dreaming Outloud Script Pro"/>
                          <w:b/>
                          <w:bCs/>
                          <w:color w:val="000000" w:themeColor="text1"/>
                          <w:sz w:val="26"/>
                          <w:szCs w:val="26"/>
                          <w:lang w:val="nl-BE"/>
                        </w:rPr>
                        <w:t>Cala</w:t>
                      </w:r>
                      <w:proofErr w:type="spellEnd"/>
                      <w:r w:rsidR="007B2BF4">
                        <w:rPr>
                          <w:rFonts w:ascii="The Hand Light" w:hAnsi="The Hand Light" w:cs="Dreaming Outloud Script Pro"/>
                          <w:b/>
                          <w:bCs/>
                          <w:color w:val="000000" w:themeColor="text1"/>
                          <w:sz w:val="26"/>
                          <w:szCs w:val="26"/>
                          <w:lang w:val="nl-BE"/>
                        </w:rPr>
                        <w:t>-uurtjes</w:t>
                      </w:r>
                      <w:r w:rsidR="00021BC1">
                        <w:rPr>
                          <w:rFonts w:ascii="The Hand Light" w:hAnsi="The Hand Light" w:cs="Dreaming Outloud Script Pro"/>
                          <w:b/>
                          <w:bCs/>
                          <w:color w:val="000000" w:themeColor="text1"/>
                          <w:sz w:val="26"/>
                          <w:szCs w:val="26"/>
                          <w:lang w:val="nl-BE"/>
                        </w:rPr>
                        <w:t xml:space="preserve"> </w:t>
                      </w:r>
                      <w:r w:rsidRPr="00CE7A6D">
                        <w:rPr>
                          <w:rFonts w:ascii="The Hand Light" w:hAnsi="The Hand Light" w:cs="Dreaming Outloud Script Pro"/>
                          <w:b/>
                          <w:bCs/>
                          <w:color w:val="000000" w:themeColor="text1"/>
                          <w:sz w:val="26"/>
                          <w:szCs w:val="26"/>
                          <w:lang w:val="nl-BE"/>
                        </w:rPr>
                        <w:t>&gt; p. 4</w:t>
                      </w:r>
                    </w:p>
                    <w:p w14:paraId="2A3D3C0A" w14:textId="40A47CCB" w:rsidR="00D66A0D" w:rsidRPr="00F66A1B" w:rsidRDefault="00D66A0D" w:rsidP="00D66A0D">
                      <w:pPr>
                        <w:spacing w:after="0" w:line="240" w:lineRule="auto"/>
                        <w:jc w:val="both"/>
                        <w:rPr>
                          <w:rFonts w:ascii="ADLaM Display" w:hAnsi="ADLaM Display" w:cs="ADLaM Display"/>
                          <w:b/>
                          <w:bCs/>
                          <w:color w:val="0070C0"/>
                          <w:lang w:val="fr-BE"/>
                        </w:rPr>
                      </w:pPr>
                      <w:bookmarkStart w:id="6" w:name="_Hlk183614685"/>
                      <w:r w:rsidRPr="00F66A1B">
                        <w:rPr>
                          <w:rFonts w:ascii="ADLaM Display" w:hAnsi="ADLaM Display" w:cs="ADLaM Display"/>
                          <w:b/>
                          <w:bCs/>
                          <w:color w:val="002060"/>
                          <w:lang w:val="fr-BE"/>
                        </w:rPr>
                        <w:t>module</w:t>
                      </w:r>
                    </w:p>
                    <w:p w14:paraId="10EE694B" w14:textId="5527C745" w:rsidR="00CE7A6D" w:rsidRDefault="00CE7A6D" w:rsidP="00CE7A6D">
                      <w:pPr>
                        <w:spacing w:after="0" w:line="240" w:lineRule="auto"/>
                        <w:ind w:left="113"/>
                        <w:rPr>
                          <w:rFonts w:ascii="The Hand Light" w:hAnsi="The Hand Light" w:cs="Dreaming Outloud Script Pro"/>
                          <w:b/>
                          <w:bCs/>
                          <w:color w:val="000000" w:themeColor="text1"/>
                          <w:sz w:val="26"/>
                          <w:szCs w:val="26"/>
                          <w:lang w:val="fr-BE"/>
                        </w:rPr>
                      </w:pPr>
                      <w:r w:rsidRPr="00812304">
                        <w:rPr>
                          <w:rFonts w:ascii="The Hand Light" w:hAnsi="The Hand Light" w:cs="Dreaming Outloud Script Pro"/>
                          <w:b/>
                          <w:bCs/>
                          <w:color w:val="000000" w:themeColor="text1"/>
                          <w:sz w:val="26"/>
                          <w:szCs w:val="26"/>
                          <w:lang w:val="fr-BE"/>
                        </w:rPr>
                        <w:t xml:space="preserve">In 1A </w:t>
                      </w:r>
                      <w:proofErr w:type="spellStart"/>
                      <w:r w:rsidRPr="00812304">
                        <w:rPr>
                          <w:rFonts w:ascii="The Hand Light" w:hAnsi="The Hand Light" w:cs="Dreaming Outloud Script Pro"/>
                          <w:b/>
                          <w:bCs/>
                          <w:color w:val="000000" w:themeColor="text1"/>
                          <w:sz w:val="26"/>
                          <w:szCs w:val="26"/>
                          <w:lang w:val="fr-BE"/>
                        </w:rPr>
                        <w:t>modulair</w:t>
                      </w:r>
                      <w:proofErr w:type="spellEnd"/>
                      <w:r w:rsidRPr="00812304">
                        <w:rPr>
                          <w:rFonts w:ascii="The Hand Light" w:hAnsi="The Hand Light" w:cs="Dreaming Outloud Script Pro"/>
                          <w:b/>
                          <w:bCs/>
                          <w:color w:val="000000" w:themeColor="text1"/>
                          <w:sz w:val="26"/>
                          <w:szCs w:val="26"/>
                          <w:lang w:val="fr-BE"/>
                        </w:rPr>
                        <w:t xml:space="preserve"> </w:t>
                      </w:r>
                      <w:proofErr w:type="spellStart"/>
                      <w:r w:rsidRPr="00812304">
                        <w:rPr>
                          <w:rFonts w:ascii="The Hand Light" w:hAnsi="The Hand Light" w:cs="Dreaming Outloud Script Pro"/>
                          <w:b/>
                          <w:bCs/>
                          <w:color w:val="000000" w:themeColor="text1"/>
                          <w:sz w:val="26"/>
                          <w:szCs w:val="26"/>
                          <w:lang w:val="fr-BE"/>
                        </w:rPr>
                        <w:t>volg</w:t>
                      </w:r>
                      <w:proofErr w:type="spellEnd"/>
                      <w:r w:rsidRPr="00812304">
                        <w:rPr>
                          <w:rFonts w:ascii="The Hand Light" w:hAnsi="The Hand Light" w:cs="Dreaming Outloud Script Pro"/>
                          <w:b/>
                          <w:bCs/>
                          <w:color w:val="000000" w:themeColor="text1"/>
                          <w:sz w:val="26"/>
                          <w:szCs w:val="26"/>
                          <w:lang w:val="fr-BE"/>
                        </w:rPr>
                        <w:t xml:space="preserve"> je 3 modules &gt; p. 4</w:t>
                      </w:r>
                    </w:p>
                    <w:bookmarkEnd w:id="6"/>
                    <w:p w14:paraId="15B7A692" w14:textId="77777777" w:rsidR="00D402D7" w:rsidRPr="00812304" w:rsidRDefault="00D402D7" w:rsidP="00CE7A6D">
                      <w:pPr>
                        <w:spacing w:after="0" w:line="240" w:lineRule="auto"/>
                        <w:ind w:left="113"/>
                        <w:rPr>
                          <w:rFonts w:ascii="The Hand Light" w:hAnsi="The Hand Light" w:cs="Dreaming Outloud Script Pro"/>
                          <w:b/>
                          <w:bCs/>
                          <w:color w:val="000000" w:themeColor="text1"/>
                          <w:sz w:val="26"/>
                          <w:szCs w:val="26"/>
                          <w:lang w:val="fr-BE"/>
                        </w:rPr>
                      </w:pPr>
                    </w:p>
                    <w:p w14:paraId="7D1D34AA" w14:textId="77777777" w:rsidR="00CE7A6D" w:rsidRPr="00AE2E11" w:rsidRDefault="00CE7A6D">
                      <w:pPr>
                        <w:rPr>
                          <w:lang w:val="fr-FR"/>
                        </w:rPr>
                      </w:pPr>
                    </w:p>
                  </w:txbxContent>
                </v:textbox>
              </v:shape>
            </w:pict>
          </mc:Fallback>
        </mc:AlternateContent>
      </w:r>
      <w:r w:rsidR="00F66A1B">
        <w:rPr>
          <w:noProof/>
        </w:rPr>
        <mc:AlternateContent>
          <mc:Choice Requires="wps">
            <w:drawing>
              <wp:anchor distT="0" distB="0" distL="114300" distR="114300" simplePos="0" relativeHeight="251658250" behindDoc="1" locked="0" layoutInCell="1" allowOverlap="1" wp14:anchorId="1597E6F2" wp14:editId="0870DE36">
                <wp:simplePos x="0" y="0"/>
                <wp:positionH relativeFrom="column">
                  <wp:posOffset>3187699</wp:posOffset>
                </wp:positionH>
                <wp:positionV relativeFrom="paragraph">
                  <wp:posOffset>12442654</wp:posOffset>
                </wp:positionV>
                <wp:extent cx="3375750" cy="2042432"/>
                <wp:effectExtent l="57150" t="95250" r="53340" b="91440"/>
                <wp:wrapNone/>
                <wp:docPr id="964475786" name="Tekstvak 2"/>
                <wp:cNvGraphicFramePr/>
                <a:graphic xmlns:a="http://schemas.openxmlformats.org/drawingml/2006/main">
                  <a:graphicData uri="http://schemas.microsoft.com/office/word/2010/wordprocessingShape">
                    <wps:wsp>
                      <wps:cNvSpPr txBox="1"/>
                      <wps:spPr>
                        <a:xfrm rot="161796">
                          <a:off x="0" y="0"/>
                          <a:ext cx="3375750" cy="2042432"/>
                        </a:xfrm>
                        <a:prstGeom prst="rect">
                          <a:avLst/>
                        </a:prstGeom>
                        <a:solidFill>
                          <a:schemeClr val="accent4">
                            <a:lumMod val="20000"/>
                            <a:lumOff val="80000"/>
                          </a:schemeClr>
                        </a:solidFill>
                        <a:ln w="6350">
                          <a:noFill/>
                        </a:ln>
                      </wps:spPr>
                      <wps:txbx>
                        <w:txbxContent>
                          <w:p w14:paraId="0D937632" w14:textId="59FBF734" w:rsidR="007E5613" w:rsidRDefault="001229F5" w:rsidP="00565E27">
                            <w:pPr>
                              <w:spacing w:after="120" w:line="240" w:lineRule="auto"/>
                              <w:ind w:left="142" w:right="363"/>
                              <w:jc w:val="both"/>
                              <w:rPr>
                                <w:rFonts w:ascii="The Hand Extrablack" w:hAnsi="The Hand Extrablack" w:cs="Dreaming Outloud Script Pro"/>
                                <w:b/>
                                <w:bCs/>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 punten</w:t>
                            </w:r>
                            <w:r>
                              <w:rPr>
                                <w:rFonts w:ascii="The Hand Extrablack" w:hAnsi="The Hand Extrablack" w:cs="Dreaming Outloud Script Pro"/>
                                <w:b/>
                                <w:bCs/>
                                <w:sz w:val="28"/>
                                <w:szCs w:val="28"/>
                                <w:lang w:val="nl-BE"/>
                              </w:rPr>
                              <w:t>: Oeps, dat liep mis</w:t>
                            </w:r>
                            <w:r w:rsidR="00632E77">
                              <w:rPr>
                                <w:rFonts w:ascii="The Hand Extrablack" w:hAnsi="The Hand Extrablack" w:cs="Dreaming Outloud Script Pro"/>
                                <w:b/>
                                <w:bCs/>
                                <w:sz w:val="28"/>
                                <w:szCs w:val="28"/>
                                <w:lang w:val="nl-BE"/>
                              </w:rPr>
                              <w:t xml:space="preserve"> …</w:t>
                            </w:r>
                            <w:r>
                              <w:rPr>
                                <w:rFonts w:ascii="The Hand Extrablack" w:hAnsi="The Hand Extrablack" w:cs="Dreaming Outloud Script Pro"/>
                                <w:b/>
                                <w:bCs/>
                                <w:sz w:val="28"/>
                                <w:szCs w:val="28"/>
                                <w:lang w:val="nl-BE"/>
                              </w:rPr>
                              <w:t xml:space="preserve"> </w:t>
                            </w:r>
                            <w:r w:rsidR="00632E77">
                              <w:rPr>
                                <w:rFonts w:ascii="The Hand Extrablack" w:hAnsi="The Hand Extrablack" w:cs="Dreaming Outloud Script Pro"/>
                                <w:b/>
                                <w:bCs/>
                                <w:sz w:val="28"/>
                                <w:szCs w:val="28"/>
                                <w:lang w:val="nl-BE"/>
                              </w:rPr>
                              <w:t>In deze krant vind je heel wat informatie over hoe het er in het middelbaar aan toe gaat. Maak je de quiz nog een keer als je deze krant gelezen hebt? Dan komt het vast goed!</w:t>
                            </w:r>
                          </w:p>
                          <w:p w14:paraId="014CCC36" w14:textId="6F9B61B9" w:rsidR="001229F5" w:rsidRDefault="001229F5" w:rsidP="00565E27">
                            <w:pPr>
                              <w:spacing w:after="120" w:line="240" w:lineRule="auto"/>
                              <w:ind w:left="142" w:right="363"/>
                              <w:jc w:val="both"/>
                              <w:rPr>
                                <w:rFonts w:ascii="The Hand Extrablack" w:hAnsi="The Hand Extrablack" w:cs="Dreaming Outloud Script Pro"/>
                                <w:b/>
                                <w:bCs/>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5-6 punten</w:t>
                            </w:r>
                            <w:r>
                              <w:rPr>
                                <w:rFonts w:ascii="The Hand Extrablack" w:hAnsi="The Hand Extrablack" w:cs="Dreaming Outloud Script Pro"/>
                                <w:b/>
                                <w:bCs/>
                                <w:sz w:val="28"/>
                                <w:szCs w:val="28"/>
                                <w:lang w:val="nl-BE"/>
                              </w:rPr>
                              <w:t>:</w:t>
                            </w:r>
                            <w:r w:rsidR="00632E77">
                              <w:rPr>
                                <w:rFonts w:ascii="The Hand Extrablack" w:hAnsi="The Hand Extrablack" w:cs="Dreaming Outloud Script Pro"/>
                                <w:b/>
                                <w:bCs/>
                                <w:sz w:val="28"/>
                                <w:szCs w:val="28"/>
                                <w:lang w:val="nl-BE"/>
                              </w:rPr>
                              <w:t xml:space="preserve"> Je bent goed op weg, maar hier en daar laat je nog een steekje vallen. Deze krant helpt je vast verder op weg! </w:t>
                            </w:r>
                          </w:p>
                          <w:p w14:paraId="4441ACEC" w14:textId="1FD27F00" w:rsidR="001229F5" w:rsidRPr="00B201B7" w:rsidRDefault="001229F5" w:rsidP="00565E27">
                            <w:pPr>
                              <w:spacing w:after="120" w:line="240" w:lineRule="auto"/>
                              <w:ind w:left="142" w:right="363"/>
                              <w:jc w:val="both"/>
                              <w:rPr>
                                <w:rFonts w:ascii="The Hand Extrablack" w:hAnsi="The Hand Extrablack"/>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7-10 punten</w:t>
                            </w:r>
                            <w:r>
                              <w:rPr>
                                <w:rFonts w:ascii="The Hand Extrablack" w:hAnsi="The Hand Extrablack" w:cs="Dreaming Outloud Script Pro"/>
                                <w:b/>
                                <w:bCs/>
                                <w:sz w:val="28"/>
                                <w:szCs w:val="28"/>
                                <w:lang w:val="nl-BE"/>
                              </w:rPr>
                              <w:t>:</w:t>
                            </w:r>
                            <w:r w:rsidR="00632E77">
                              <w:rPr>
                                <w:rFonts w:ascii="The Hand Extrablack" w:hAnsi="The Hand Extrablack" w:cs="Dreaming Outloud Script Pro"/>
                                <w:b/>
                                <w:bCs/>
                                <w:sz w:val="28"/>
                                <w:szCs w:val="28"/>
                                <w:lang w:val="nl-BE"/>
                              </w:rPr>
                              <w:t xml:space="preserve"> Top! Jij lijkt helemaal klaar voor het secundair onderwijs.</w:t>
                            </w:r>
                          </w:p>
                          <w:p w14:paraId="6D2A0393" w14:textId="77777777" w:rsidR="007E5613" w:rsidRPr="00B201B7" w:rsidRDefault="007E5613" w:rsidP="00565E27">
                            <w:pPr>
                              <w:spacing w:after="0" w:line="240" w:lineRule="auto"/>
                              <w:ind w:left="142" w:right="363"/>
                              <w:jc w:val="both"/>
                              <w:rPr>
                                <w:rFonts w:ascii="The Hand Extrablack" w:hAnsi="The Hand Extrablack"/>
                                <w:sz w:val="28"/>
                                <w:szCs w:val="28"/>
                                <w:lang w:val="nl-BE"/>
                              </w:rPr>
                            </w:pPr>
                          </w:p>
                          <w:p w14:paraId="7FD80D11" w14:textId="77777777" w:rsidR="007E5613" w:rsidRPr="00B201B7" w:rsidRDefault="007E5613" w:rsidP="00565E27">
                            <w:pPr>
                              <w:spacing w:after="0" w:line="240" w:lineRule="auto"/>
                              <w:ind w:left="142" w:right="363"/>
                              <w:jc w:val="both"/>
                              <w:rPr>
                                <w:rFonts w:ascii="The Hand Extrablack" w:hAnsi="The Hand Extrablack"/>
                                <w:sz w:val="28"/>
                                <w:szCs w:val="28"/>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7E6F2" id="_x0000_s1108" type="#_x0000_t202" style="position:absolute;left:0;text-align:left;margin-left:251pt;margin-top:979.75pt;width:265.8pt;height:160.8pt;rotation:176724fd;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" fillcolor="#fff2cc [663]" stroked="f" strokeweight=".5pt">
                <v:textbox>
                  <w:txbxContent>
                    <w:p w14:paraId="0D937632" w14:textId="59FBF734" w:rsidR="007E5613" w:rsidRDefault="001229F5" w:rsidP="00565E27">
                      <w:pPr>
                        <w:spacing w:after="120" w:line="240" w:lineRule="auto"/>
                        <w:ind w:left="142" w:right="363"/>
                        <w:jc w:val="both"/>
                        <w:rPr>
                          <w:rFonts w:ascii="The Hand Extrablack" w:hAnsi="The Hand Extrablack" w:cs="Dreaming Outloud Script Pro"/>
                          <w:b/>
                          <w:bCs/>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 punten</w:t>
                      </w:r>
                      <w:r>
                        <w:rPr>
                          <w:rFonts w:ascii="The Hand Extrablack" w:hAnsi="The Hand Extrablack" w:cs="Dreaming Outloud Script Pro"/>
                          <w:b/>
                          <w:bCs/>
                          <w:sz w:val="28"/>
                          <w:szCs w:val="28"/>
                          <w:lang w:val="nl-BE"/>
                        </w:rPr>
                        <w:t>: Oeps, dat liep mis</w:t>
                      </w:r>
                      <w:r w:rsidR="00632E77">
                        <w:rPr>
                          <w:rFonts w:ascii="The Hand Extrablack" w:hAnsi="The Hand Extrablack" w:cs="Dreaming Outloud Script Pro"/>
                          <w:b/>
                          <w:bCs/>
                          <w:sz w:val="28"/>
                          <w:szCs w:val="28"/>
                          <w:lang w:val="nl-BE"/>
                        </w:rPr>
                        <w:t xml:space="preserve"> …</w:t>
                      </w:r>
                      <w:r>
                        <w:rPr>
                          <w:rFonts w:ascii="The Hand Extrablack" w:hAnsi="The Hand Extrablack" w:cs="Dreaming Outloud Script Pro"/>
                          <w:b/>
                          <w:bCs/>
                          <w:sz w:val="28"/>
                          <w:szCs w:val="28"/>
                          <w:lang w:val="nl-BE"/>
                        </w:rPr>
                        <w:t xml:space="preserve"> </w:t>
                      </w:r>
                      <w:r w:rsidR="00632E77">
                        <w:rPr>
                          <w:rFonts w:ascii="The Hand Extrablack" w:hAnsi="The Hand Extrablack" w:cs="Dreaming Outloud Script Pro"/>
                          <w:b/>
                          <w:bCs/>
                          <w:sz w:val="28"/>
                          <w:szCs w:val="28"/>
                          <w:lang w:val="nl-BE"/>
                        </w:rPr>
                        <w:t>In deze krant vind je heel wat informatie over hoe het er in het middelbaar aan toe gaat. Maak je de quiz nog een keer als je deze krant gelezen hebt? Dan komt het vast goed!</w:t>
                      </w:r>
                    </w:p>
                    <w:p w14:paraId="014CCC36" w14:textId="6F9B61B9" w:rsidR="001229F5" w:rsidRDefault="001229F5" w:rsidP="00565E27">
                      <w:pPr>
                        <w:spacing w:after="120" w:line="240" w:lineRule="auto"/>
                        <w:ind w:left="142" w:right="363"/>
                        <w:jc w:val="both"/>
                        <w:rPr>
                          <w:rFonts w:ascii="The Hand Extrablack" w:hAnsi="The Hand Extrablack" w:cs="Dreaming Outloud Script Pro"/>
                          <w:b/>
                          <w:bCs/>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5-6 punten</w:t>
                      </w:r>
                      <w:r>
                        <w:rPr>
                          <w:rFonts w:ascii="The Hand Extrablack" w:hAnsi="The Hand Extrablack" w:cs="Dreaming Outloud Script Pro"/>
                          <w:b/>
                          <w:bCs/>
                          <w:sz w:val="28"/>
                          <w:szCs w:val="28"/>
                          <w:lang w:val="nl-BE"/>
                        </w:rPr>
                        <w:t>:</w:t>
                      </w:r>
                      <w:r w:rsidR="00632E77">
                        <w:rPr>
                          <w:rFonts w:ascii="The Hand Extrablack" w:hAnsi="The Hand Extrablack" w:cs="Dreaming Outloud Script Pro"/>
                          <w:b/>
                          <w:bCs/>
                          <w:sz w:val="28"/>
                          <w:szCs w:val="28"/>
                          <w:lang w:val="nl-BE"/>
                        </w:rPr>
                        <w:t xml:space="preserve"> Je bent goed op weg, maar hier en daar laat je nog een steekje vallen. Deze krant helpt je vast verder op weg! </w:t>
                      </w:r>
                    </w:p>
                    <w:p w14:paraId="4441ACEC" w14:textId="1FD27F00" w:rsidR="001229F5" w:rsidRPr="00B201B7" w:rsidRDefault="001229F5" w:rsidP="00565E27">
                      <w:pPr>
                        <w:spacing w:after="120" w:line="240" w:lineRule="auto"/>
                        <w:ind w:left="142" w:right="363"/>
                        <w:jc w:val="both"/>
                        <w:rPr>
                          <w:rFonts w:ascii="The Hand Extrablack" w:hAnsi="The Hand Extrablack"/>
                          <w:sz w:val="28"/>
                          <w:szCs w:val="28"/>
                          <w:lang w:val="nl-BE"/>
                        </w:rPr>
                      </w:pPr>
                      <w:r w:rsidRPr="00720459">
                        <w:rPr>
                          <w:rFonts w:ascii="The Hand Extrablack" w:hAnsi="The Hand Extrablack" w:cs="Dreaming Outloud Script Pro"/>
                          <w:bCs/>
                          <w:color w:val="000000" w:themeColor="text1"/>
                          <w:sz w:val="28"/>
                          <w:szCs w:val="28"/>
                          <w:lang w:val="nl-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7-10 punten</w:t>
                      </w:r>
                      <w:r>
                        <w:rPr>
                          <w:rFonts w:ascii="The Hand Extrablack" w:hAnsi="The Hand Extrablack" w:cs="Dreaming Outloud Script Pro"/>
                          <w:b/>
                          <w:bCs/>
                          <w:sz w:val="28"/>
                          <w:szCs w:val="28"/>
                          <w:lang w:val="nl-BE"/>
                        </w:rPr>
                        <w:t>:</w:t>
                      </w:r>
                      <w:r w:rsidR="00632E77">
                        <w:rPr>
                          <w:rFonts w:ascii="The Hand Extrablack" w:hAnsi="The Hand Extrablack" w:cs="Dreaming Outloud Script Pro"/>
                          <w:b/>
                          <w:bCs/>
                          <w:sz w:val="28"/>
                          <w:szCs w:val="28"/>
                          <w:lang w:val="nl-BE"/>
                        </w:rPr>
                        <w:t xml:space="preserve"> Top! Jij lijkt helemaal klaar voor het secundair onderwijs.</w:t>
                      </w:r>
                    </w:p>
                    <w:p w14:paraId="6D2A0393" w14:textId="77777777" w:rsidR="007E5613" w:rsidRPr="00B201B7" w:rsidRDefault="007E5613" w:rsidP="00565E27">
                      <w:pPr>
                        <w:spacing w:after="0" w:line="240" w:lineRule="auto"/>
                        <w:ind w:left="142" w:right="363"/>
                        <w:jc w:val="both"/>
                        <w:rPr>
                          <w:rFonts w:ascii="The Hand Extrablack" w:hAnsi="The Hand Extrablack"/>
                          <w:sz w:val="28"/>
                          <w:szCs w:val="28"/>
                          <w:lang w:val="nl-BE"/>
                        </w:rPr>
                      </w:pPr>
                    </w:p>
                    <w:p w14:paraId="7FD80D11" w14:textId="77777777" w:rsidR="007E5613" w:rsidRPr="00B201B7" w:rsidRDefault="007E5613" w:rsidP="00565E27">
                      <w:pPr>
                        <w:spacing w:after="0" w:line="240" w:lineRule="auto"/>
                        <w:ind w:left="142" w:right="363"/>
                        <w:jc w:val="both"/>
                        <w:rPr>
                          <w:rFonts w:ascii="The Hand Extrablack" w:hAnsi="The Hand Extrablack"/>
                          <w:sz w:val="28"/>
                          <w:szCs w:val="28"/>
                          <w:lang w:val="nl-BE"/>
                        </w:rPr>
                      </w:pPr>
                    </w:p>
                  </w:txbxContent>
                </v:textbox>
              </v:shape>
            </w:pict>
          </mc:Fallback>
        </mc:AlternateContent>
      </w:r>
      <w:r w:rsidR="002F4248">
        <w:rPr>
          <w:noProof/>
        </w:rPr>
        <w:drawing>
          <wp:anchor distT="0" distB="0" distL="114300" distR="114300" simplePos="0" relativeHeight="251658417" behindDoc="0" locked="0" layoutInCell="1" allowOverlap="1" wp14:anchorId="2846C044" wp14:editId="6CCDF3D9">
            <wp:simplePos x="0" y="0"/>
            <wp:positionH relativeFrom="margin">
              <wp:posOffset>8364856</wp:posOffset>
            </wp:positionH>
            <wp:positionV relativeFrom="paragraph">
              <wp:posOffset>-224497</wp:posOffset>
            </wp:positionV>
            <wp:extent cx="704850" cy="704850"/>
            <wp:effectExtent l="0" t="0" r="0" b="0"/>
            <wp:wrapNone/>
            <wp:docPr id="1025239306" name="Afbeelding 12" descr="125.900+ Zwaaien Illustraties, royalty-free vector illustraties en clip-art  - iStock | Goodbye, Uitzwaaien, Ha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25.900+ Zwaaien Illustraties, royalty-free vector illustraties en clip-art  - iStock | Goodbye, Uitzwaaien, Hallo"/>
                    <pic:cNvPicPr>
                      <a:picLocks noChangeAspect="1" noChangeArrowheads="1"/>
                    </pic:cNvPicPr>
                  </pic:nvPicPr>
                  <pic:blipFill>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349359" flipH="1">
                      <a:off x="0" y="0"/>
                      <a:ext cx="70485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FF7">
        <w:rPr>
          <w:noProof/>
        </w:rPr>
        <mc:AlternateContent>
          <mc:Choice Requires="wps">
            <w:drawing>
              <wp:anchor distT="0" distB="0" distL="114300" distR="114300" simplePos="0" relativeHeight="251658416" behindDoc="0" locked="0" layoutInCell="1" allowOverlap="1" wp14:anchorId="0E0F9FFA" wp14:editId="7EC93AF3">
                <wp:simplePos x="0" y="0"/>
                <wp:positionH relativeFrom="column">
                  <wp:posOffset>-793115</wp:posOffset>
                </wp:positionH>
                <wp:positionV relativeFrom="paragraph">
                  <wp:posOffset>276963</wp:posOffset>
                </wp:positionV>
                <wp:extent cx="7418567" cy="429370"/>
                <wp:effectExtent l="0" t="0" r="0" b="0"/>
                <wp:wrapNone/>
                <wp:docPr id="1319257135" name="Tekstvak 2"/>
                <wp:cNvGraphicFramePr/>
                <a:graphic xmlns:a="http://schemas.openxmlformats.org/drawingml/2006/main">
                  <a:graphicData uri="http://schemas.microsoft.com/office/word/2010/wordprocessingShape">
                    <wps:wsp>
                      <wps:cNvSpPr txBox="1"/>
                      <wps:spPr>
                        <a:xfrm>
                          <a:off x="0" y="0"/>
                          <a:ext cx="7418567" cy="429370"/>
                        </a:xfrm>
                        <a:prstGeom prst="rect">
                          <a:avLst/>
                        </a:prstGeom>
                        <a:noFill/>
                        <a:ln w="6350">
                          <a:noFill/>
                        </a:ln>
                      </wps:spPr>
                      <wps:txbx>
                        <w:txbxContent>
                          <w:p w14:paraId="2E106339" w14:textId="03171A64" w:rsidR="00AA6280" w:rsidRPr="001D6A6F" w:rsidRDefault="00850A82" w:rsidP="00AA6280">
                            <w:pPr>
                              <w:spacing w:after="0" w:line="240" w:lineRule="auto"/>
                              <w:jc w:val="both"/>
                              <w:rPr>
                                <w:rFonts w:ascii="The Hand Black" w:hAnsi="The Hand Black"/>
                                <w:sz w:val="32"/>
                                <w:szCs w:val="32"/>
                                <w:lang w:val="nl-BE"/>
                              </w:rPr>
                            </w:pPr>
                            <w:r>
                              <w:rPr>
                                <w:rFonts w:ascii="The Hand Black" w:hAnsi="The Hand Black"/>
                                <w:sz w:val="32"/>
                                <w:szCs w:val="32"/>
                                <w:lang w:val="nl-BE"/>
                              </w:rPr>
                              <w:t xml:space="preserve">Deze foto’s bewijzen het! Onze klastitularissen zijn vrolijke leerkrachten die met veel plezier hun leerlingen door de schooldag </w:t>
                            </w:r>
                            <w:r w:rsidR="00AA6280">
                              <w:rPr>
                                <w:rFonts w:ascii="The Hand Black" w:hAnsi="The Hand Black"/>
                                <w:sz w:val="32"/>
                                <w:szCs w:val="32"/>
                                <w:lang w:val="nl-BE"/>
                              </w:rPr>
                              <w:t xml:space="preserve">én uitstappen </w:t>
                            </w:r>
                            <w:r>
                              <w:rPr>
                                <w:rFonts w:ascii="The Hand Black" w:hAnsi="The Hand Black"/>
                                <w:sz w:val="32"/>
                                <w:szCs w:val="32"/>
                                <w:lang w:val="nl-BE"/>
                              </w:rPr>
                              <w:t xml:space="preserve">loodsen. </w:t>
                            </w:r>
                          </w:p>
                          <w:p w14:paraId="23603969" w14:textId="7B723F54" w:rsidR="00CF104E" w:rsidRPr="001D6A6F" w:rsidRDefault="00CF104E" w:rsidP="00850A82">
                            <w:pPr>
                              <w:spacing w:after="0" w:line="240" w:lineRule="auto"/>
                              <w:jc w:val="both"/>
                              <w:rPr>
                                <w:rFonts w:ascii="The Hand Black" w:hAnsi="The Hand Black"/>
                                <w:sz w:val="32"/>
                                <w:szCs w:val="32"/>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F9FFA" id="_x0000_s1109" type="#_x0000_t202" style="position:absolute;left:0;text-align:left;margin-left:-62.45pt;margin-top:21.8pt;width:584.15pt;height:33.8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" filled="f" stroked="f" strokeweight=".5pt">
                <v:textbox>
                  <w:txbxContent>
                    <w:p w14:paraId="2E106339" w14:textId="03171A64" w:rsidR="00AA6280" w:rsidRPr="001D6A6F" w:rsidRDefault="00850A82" w:rsidP="00AA6280">
                      <w:pPr>
                        <w:spacing w:after="0" w:line="240" w:lineRule="auto"/>
                        <w:jc w:val="both"/>
                        <w:rPr>
                          <w:rFonts w:ascii="The Hand Black" w:hAnsi="The Hand Black"/>
                          <w:sz w:val="32"/>
                          <w:szCs w:val="32"/>
                          <w:lang w:val="nl-BE"/>
                        </w:rPr>
                      </w:pPr>
                      <w:r>
                        <w:rPr>
                          <w:rFonts w:ascii="The Hand Black" w:hAnsi="The Hand Black"/>
                          <w:sz w:val="32"/>
                          <w:szCs w:val="32"/>
                          <w:lang w:val="nl-BE"/>
                        </w:rPr>
                        <w:t xml:space="preserve">Deze foto’s bewijzen het! Onze klastitularissen zijn vrolijke leerkrachten die met veel plezier hun leerlingen door de schooldag </w:t>
                      </w:r>
                      <w:r w:rsidR="00AA6280">
                        <w:rPr>
                          <w:rFonts w:ascii="The Hand Black" w:hAnsi="The Hand Black"/>
                          <w:sz w:val="32"/>
                          <w:szCs w:val="32"/>
                          <w:lang w:val="nl-BE"/>
                        </w:rPr>
                        <w:t xml:space="preserve">én uitstappen </w:t>
                      </w:r>
                      <w:r>
                        <w:rPr>
                          <w:rFonts w:ascii="The Hand Black" w:hAnsi="The Hand Black"/>
                          <w:sz w:val="32"/>
                          <w:szCs w:val="32"/>
                          <w:lang w:val="nl-BE"/>
                        </w:rPr>
                        <w:t xml:space="preserve">loodsen. </w:t>
                      </w:r>
                    </w:p>
                    <w:p w14:paraId="23603969" w14:textId="7B723F54" w:rsidR="00CF104E" w:rsidRPr="001D6A6F" w:rsidRDefault="00CF104E" w:rsidP="00850A82">
                      <w:pPr>
                        <w:spacing w:after="0" w:line="240" w:lineRule="auto"/>
                        <w:jc w:val="both"/>
                        <w:rPr>
                          <w:rFonts w:ascii="The Hand Black" w:hAnsi="The Hand Black"/>
                          <w:sz w:val="32"/>
                          <w:szCs w:val="32"/>
                          <w:lang w:val="nl-BE"/>
                        </w:rPr>
                      </w:pPr>
                    </w:p>
                  </w:txbxContent>
                </v:textbox>
              </v:shape>
            </w:pict>
          </mc:Fallback>
        </mc:AlternateContent>
      </w:r>
      <w:r w:rsidR="00604053">
        <w:rPr>
          <w:noProof/>
        </w:rPr>
        <mc:AlternateContent>
          <mc:Choice Requires="wps">
            <w:drawing>
              <wp:anchor distT="0" distB="0" distL="114300" distR="114300" simplePos="0" relativeHeight="251658423" behindDoc="0" locked="0" layoutInCell="1" allowOverlap="1" wp14:anchorId="3371C430" wp14:editId="157B5FD3">
                <wp:simplePos x="0" y="0"/>
                <wp:positionH relativeFrom="column">
                  <wp:posOffset>-724517</wp:posOffset>
                </wp:positionH>
                <wp:positionV relativeFrom="paragraph">
                  <wp:posOffset>7614417</wp:posOffset>
                </wp:positionV>
                <wp:extent cx="7422078" cy="929640"/>
                <wp:effectExtent l="0" t="0" r="0" b="3810"/>
                <wp:wrapNone/>
                <wp:docPr id="86023958" name="Tekstvak 2"/>
                <wp:cNvGraphicFramePr/>
                <a:graphic xmlns:a="http://schemas.openxmlformats.org/drawingml/2006/main">
                  <a:graphicData uri="http://schemas.microsoft.com/office/word/2010/wordprocessingShape">
                    <wps:wsp>
                      <wps:cNvSpPr txBox="1"/>
                      <wps:spPr>
                        <a:xfrm>
                          <a:off x="0" y="0"/>
                          <a:ext cx="7422078" cy="929640"/>
                        </a:xfrm>
                        <a:prstGeom prst="rect">
                          <a:avLst/>
                        </a:prstGeom>
                        <a:noFill/>
                        <a:ln w="6350">
                          <a:noFill/>
                        </a:ln>
                      </wps:spPr>
                      <wps:txbx>
                        <w:txbxContent>
                          <w:p w14:paraId="5643F8E3" w14:textId="70F10530" w:rsidR="00585DEE" w:rsidRPr="003B6F57" w:rsidRDefault="00585DEE" w:rsidP="00963C76">
                            <w:pPr>
                              <w:spacing w:after="120" w:line="240" w:lineRule="auto"/>
                              <w:rPr>
                                <w:rFonts w:ascii="Congenial Black" w:hAnsi="Congenial Black" w:cs="ADLaM Display"/>
                                <w:b/>
                                <w:bCs/>
                                <w:sz w:val="42"/>
                                <w:szCs w:val="42"/>
                                <w:lang w:val="nl-BE"/>
                              </w:rPr>
                            </w:pPr>
                            <w:r w:rsidRPr="003B6F57">
                              <w:rPr>
                                <w:rFonts w:ascii="Congenial Black" w:hAnsi="Congenial Black" w:cs="ADLaM Display"/>
                                <w:b/>
                                <w:bCs/>
                                <w:sz w:val="42"/>
                                <w:szCs w:val="42"/>
                                <w:lang w:val="nl-BE"/>
                              </w:rPr>
                              <w:t>Ben jij klaar voor de sprong naar het middelbaar?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1C430" id="_x0000_s1110" type="#_x0000_t202" style="position:absolute;left:0;text-align:left;margin-left:-57.05pt;margin-top:599.55pt;width:584.4pt;height:73.2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" filled="f" stroked="f" strokeweight=".5pt">
                <v:textbox>
                  <w:txbxContent>
                    <w:p w14:paraId="5643F8E3" w14:textId="70F10530" w:rsidR="00585DEE" w:rsidRPr="003B6F57" w:rsidRDefault="00585DEE" w:rsidP="00963C76">
                      <w:pPr>
                        <w:spacing w:after="120" w:line="240" w:lineRule="auto"/>
                        <w:rPr>
                          <w:rFonts w:ascii="Congenial Black" w:hAnsi="Congenial Black" w:cs="ADLaM Display"/>
                          <w:b/>
                          <w:bCs/>
                          <w:sz w:val="42"/>
                          <w:szCs w:val="42"/>
                          <w:lang w:val="nl-BE"/>
                        </w:rPr>
                      </w:pPr>
                      <w:r w:rsidRPr="003B6F57">
                        <w:rPr>
                          <w:rFonts w:ascii="Congenial Black" w:hAnsi="Congenial Black" w:cs="ADLaM Display"/>
                          <w:b/>
                          <w:bCs/>
                          <w:sz w:val="42"/>
                          <w:szCs w:val="42"/>
                          <w:lang w:val="nl-BE"/>
                        </w:rPr>
                        <w:t>Ben jij klaar voor de sprong naar het middelbaar?</w:t>
                      </w:r>
                    </w:p>
                  </w:txbxContent>
                </v:textbox>
              </v:shape>
            </w:pict>
          </mc:Fallback>
        </mc:AlternateContent>
      </w:r>
      <w:r w:rsidR="00604053">
        <w:rPr>
          <w:noProof/>
        </w:rPr>
        <mc:AlternateContent>
          <mc:Choice Requires="wps">
            <w:drawing>
              <wp:anchor distT="0" distB="0" distL="114300" distR="114300" simplePos="0" relativeHeight="251658425" behindDoc="0" locked="0" layoutInCell="1" allowOverlap="1" wp14:anchorId="03C1586D" wp14:editId="0BB448E2">
                <wp:simplePos x="0" y="0"/>
                <wp:positionH relativeFrom="column">
                  <wp:posOffset>-614849</wp:posOffset>
                </wp:positionH>
                <wp:positionV relativeFrom="paragraph">
                  <wp:posOffset>7946746</wp:posOffset>
                </wp:positionV>
                <wp:extent cx="898525" cy="323850"/>
                <wp:effectExtent l="0" t="0" r="0" b="0"/>
                <wp:wrapNone/>
                <wp:docPr id="1586912325" name="Rechthoek 11"/>
                <wp:cNvGraphicFramePr/>
                <a:graphic xmlns:a="http://schemas.openxmlformats.org/drawingml/2006/main">
                  <a:graphicData uri="http://schemas.microsoft.com/office/word/2010/wordprocessingShape">
                    <wps:wsp>
                      <wps:cNvSpPr/>
                      <wps:spPr>
                        <a:xfrm>
                          <a:off x="0" y="0"/>
                          <a:ext cx="898525" cy="323850"/>
                        </a:xfrm>
                        <a:prstGeom prst="rect">
                          <a:avLst/>
                        </a:prstGeom>
                        <a:solidFill>
                          <a:srgbClr val="2341A1"/>
                        </a:solidFill>
                        <a:ln w="12700" cap="flat" cmpd="sng" algn="ctr">
                          <a:noFill/>
                          <a:prstDash val="solid"/>
                          <a:miter lim="800000"/>
                        </a:ln>
                        <a:effectLst/>
                      </wps:spPr>
                      <wps:txbx>
                        <w:txbxContent>
                          <w:p w14:paraId="589BD156" w14:textId="52627DF6" w:rsidR="00963C76" w:rsidRPr="00963C76" w:rsidRDefault="00963C76" w:rsidP="00963C76">
                            <w:pPr>
                              <w:spacing w:after="0"/>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DOE DE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1586D" id="_x0000_s1111" style="position:absolute;left:0;text-align:left;margin-left:-48.4pt;margin-top:625.75pt;width:70.75pt;height:25.5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" fillcolor="#2341a1" stroked="f" strokeweight="1pt">
                <v:textbox>
                  <w:txbxContent>
                    <w:p w14:paraId="589BD156" w14:textId="52627DF6" w:rsidR="00963C76" w:rsidRPr="00963C76" w:rsidRDefault="00963C76" w:rsidP="00963C76">
                      <w:pPr>
                        <w:spacing w:after="0"/>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DOE DE TEST</w:t>
                      </w:r>
                    </w:p>
                  </w:txbxContent>
                </v:textbox>
              </v:rect>
            </w:pict>
          </mc:Fallback>
        </mc:AlternateContent>
      </w:r>
      <w:r w:rsidR="00051EA4">
        <w:rPr>
          <w:noProof/>
        </w:rPr>
        <mc:AlternateContent>
          <mc:Choice Requires="wps">
            <w:drawing>
              <wp:anchor distT="0" distB="0" distL="114300" distR="114300" simplePos="0" relativeHeight="251658441" behindDoc="0" locked="0" layoutInCell="1" allowOverlap="1" wp14:anchorId="5AA0DF1B" wp14:editId="1928120F">
                <wp:simplePos x="0" y="0"/>
                <wp:positionH relativeFrom="column">
                  <wp:posOffset>1099821</wp:posOffset>
                </wp:positionH>
                <wp:positionV relativeFrom="paragraph">
                  <wp:posOffset>10986770</wp:posOffset>
                </wp:positionV>
                <wp:extent cx="3733799" cy="1682115"/>
                <wp:effectExtent l="0" t="0" r="0" b="0"/>
                <wp:wrapNone/>
                <wp:docPr id="1213857641" name="Tekstvak 2"/>
                <wp:cNvGraphicFramePr/>
                <a:graphic xmlns:a="http://schemas.openxmlformats.org/drawingml/2006/main">
                  <a:graphicData uri="http://schemas.microsoft.com/office/word/2010/wordprocessingShape">
                    <wps:wsp>
                      <wps:cNvSpPr txBox="1"/>
                      <wps:spPr>
                        <a:xfrm>
                          <a:off x="0" y="0"/>
                          <a:ext cx="3733799" cy="1682115"/>
                        </a:xfrm>
                        <a:prstGeom prst="rect">
                          <a:avLst/>
                        </a:prstGeom>
                        <a:noFill/>
                        <a:ln w="6350">
                          <a:noFill/>
                        </a:ln>
                      </wps:spPr>
                      <wps:txbx>
                        <w:txbxContent>
                          <w:p w14:paraId="46456651" w14:textId="1455E1DD" w:rsidR="00672BBD" w:rsidRPr="00CF1D60" w:rsidRDefault="003C689D" w:rsidP="00672BBD">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Hoe bereid jij je voor op jouw start in het middelbaar?</w:t>
                            </w:r>
                          </w:p>
                          <w:p w14:paraId="6F7315E7" w14:textId="33F0206A"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003C689D" w:rsidRPr="00CF1D60">
                              <w:rPr>
                                <w:rFonts w:ascii="The Hand Extrablack" w:hAnsi="The Hand Extrablack"/>
                                <w:color w:val="002060"/>
                                <w:sz w:val="28"/>
                                <w:szCs w:val="28"/>
                                <w:lang w:val="nl-BE"/>
                              </w:rPr>
                              <w:t>IK DENK DAT IK TIJDENS DE ZOMERVAKANTIE AL EEN RUGZAK KOOP</w:t>
                            </w:r>
                            <w:r w:rsidR="007E5613" w:rsidRPr="00CF1D60">
                              <w:rPr>
                                <w:rFonts w:ascii="The Hand Extrablack" w:hAnsi="The Hand Extrablack"/>
                                <w:color w:val="002060"/>
                                <w:sz w:val="28"/>
                                <w:szCs w:val="28"/>
                                <w:lang w:val="nl-BE"/>
                              </w:rPr>
                              <w:t>?</w:t>
                            </w:r>
                          </w:p>
                          <w:p w14:paraId="2D1C2F03" w14:textId="48587A6A" w:rsidR="00672BBD" w:rsidRPr="00CF1D60" w:rsidRDefault="00672BBD" w:rsidP="00672BBD">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w:t>
                            </w:r>
                            <w:r w:rsidR="003C689D" w:rsidRPr="00CF1D60">
                              <w:rPr>
                                <w:rFonts w:ascii="The Hand Extrablack" w:hAnsi="The Hand Extrablack"/>
                                <w:color w:val="C45911" w:themeColor="accent2" w:themeShade="BF"/>
                                <w:sz w:val="28"/>
                                <w:szCs w:val="28"/>
                                <w:lang w:val="nl-BE"/>
                              </w:rPr>
                              <w:t>MINSTENS TWEE WEKEN VOORAF HEB IK MIJN RUGZAK EN WAT</w:t>
                            </w:r>
                            <w:r w:rsidR="007E5613" w:rsidRPr="00CF1D60">
                              <w:rPr>
                                <w:rFonts w:ascii="The Hand Extrablack" w:hAnsi="The Hand Extrablack"/>
                                <w:color w:val="C45911" w:themeColor="accent2" w:themeShade="BF"/>
                                <w:sz w:val="28"/>
                                <w:szCs w:val="28"/>
                                <w:lang w:val="nl-BE"/>
                              </w:rPr>
                              <w:br/>
                            </w:r>
                            <w:r w:rsidR="003C689D" w:rsidRPr="00CF1D60">
                              <w:rPr>
                                <w:rFonts w:ascii="The Hand Extrablack" w:hAnsi="The Hand Extrablack"/>
                                <w:color w:val="C45911" w:themeColor="accent2" w:themeShade="BF"/>
                                <w:sz w:val="28"/>
                                <w:szCs w:val="28"/>
                                <w:lang w:val="nl-BE"/>
                              </w:rPr>
                              <w:t xml:space="preserve"> </w:t>
                            </w:r>
                            <w:r w:rsidR="007E5613" w:rsidRPr="00CF1D60">
                              <w:rPr>
                                <w:rFonts w:ascii="The Hand Extrablack" w:hAnsi="The Hand Extrablack"/>
                                <w:color w:val="C45911" w:themeColor="accent2" w:themeShade="BF"/>
                                <w:sz w:val="28"/>
                                <w:szCs w:val="28"/>
                                <w:lang w:val="nl-BE"/>
                              </w:rPr>
                              <w:t>      </w:t>
                            </w:r>
                            <w:r w:rsidR="003C689D" w:rsidRPr="00CF1D60">
                              <w:rPr>
                                <w:rFonts w:ascii="The Hand Extrablack" w:hAnsi="The Hand Extrablack"/>
                                <w:color w:val="C45911" w:themeColor="accent2" w:themeShade="BF"/>
                                <w:sz w:val="28"/>
                                <w:szCs w:val="28"/>
                                <w:lang w:val="nl-BE"/>
                              </w:rPr>
                              <w:t xml:space="preserve">SCHOOLMATERIAAL GEKOCHT. OH, EN MIJN FIETS </w:t>
                            </w:r>
                            <w:r w:rsidR="007E5613" w:rsidRPr="00CF1D60">
                              <w:rPr>
                                <w:rFonts w:ascii="The Hand Extrablack" w:hAnsi="The Hand Extrablack"/>
                                <w:color w:val="C45911" w:themeColor="accent2" w:themeShade="BF"/>
                                <w:sz w:val="28"/>
                                <w:szCs w:val="28"/>
                                <w:lang w:val="nl-BE"/>
                              </w:rPr>
                              <w:t>IS OOK AL N</w:t>
                            </w:r>
                            <w:r w:rsidR="003C689D" w:rsidRPr="00CF1D60">
                              <w:rPr>
                                <w:rFonts w:ascii="The Hand Extrablack" w:hAnsi="The Hand Extrablack"/>
                                <w:color w:val="C45911" w:themeColor="accent2" w:themeShade="BF"/>
                                <w:sz w:val="28"/>
                                <w:szCs w:val="28"/>
                                <w:lang w:val="nl-BE"/>
                              </w:rPr>
                              <w:t>AGEKEKEN</w:t>
                            </w:r>
                            <w:r w:rsidR="007E5613" w:rsidRPr="00CF1D60">
                              <w:rPr>
                                <w:rFonts w:ascii="The Hand Extrablack" w:hAnsi="The Hand Extrablack"/>
                                <w:color w:val="C45911" w:themeColor="accent2" w:themeShade="BF"/>
                                <w:sz w:val="28"/>
                                <w:szCs w:val="28"/>
                                <w:lang w:val="nl-BE"/>
                              </w:rPr>
                              <w:t>!</w:t>
                            </w:r>
                          </w:p>
                          <w:p w14:paraId="2D4455BD" w14:textId="766FD072"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003C689D" w:rsidRPr="00CF1D60">
                              <w:rPr>
                                <w:rFonts w:ascii="The Hand Extrablack" w:hAnsi="The Hand Extrablack"/>
                                <w:color w:val="538135" w:themeColor="accent6" w:themeShade="BF"/>
                                <w:sz w:val="28"/>
                                <w:szCs w:val="28"/>
                                <w:lang w:val="nl-BE"/>
                              </w:rPr>
                              <w:t>MIJ VOORBEREIDEN? IK ZIE WEL OP 1 SEPTEMBER, TOCH?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A0DF1B" id="_x0000_s1112" type="#_x0000_t202" style="position:absolute;left:0;text-align:left;margin-left:86.6pt;margin-top:865.1pt;width:294pt;height:132.45pt;z-index:2516584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" filled="f" stroked="f" strokeweight=".5pt">
                <v:textbox>
                  <w:txbxContent>
                    <w:p w14:paraId="46456651" w14:textId="1455E1DD" w:rsidR="00672BBD" w:rsidRPr="00CF1D60" w:rsidRDefault="003C689D" w:rsidP="00672BBD">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Hoe bereid jij je voor op jouw start in het middelbaar?</w:t>
                      </w:r>
                    </w:p>
                    <w:p w14:paraId="6F7315E7" w14:textId="33F0206A"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003C689D" w:rsidRPr="00CF1D60">
                        <w:rPr>
                          <w:rFonts w:ascii="The Hand Extrablack" w:hAnsi="The Hand Extrablack"/>
                          <w:color w:val="002060"/>
                          <w:sz w:val="28"/>
                          <w:szCs w:val="28"/>
                          <w:lang w:val="nl-BE"/>
                        </w:rPr>
                        <w:t>IK DENK DAT IK TIJDENS DE ZOMERVAKANTIE AL EEN RUGZAK KOOP</w:t>
                      </w:r>
                      <w:r w:rsidR="007E5613" w:rsidRPr="00CF1D60">
                        <w:rPr>
                          <w:rFonts w:ascii="The Hand Extrablack" w:hAnsi="The Hand Extrablack"/>
                          <w:color w:val="002060"/>
                          <w:sz w:val="28"/>
                          <w:szCs w:val="28"/>
                          <w:lang w:val="nl-BE"/>
                        </w:rPr>
                        <w:t>?</w:t>
                      </w:r>
                    </w:p>
                    <w:p w14:paraId="2D1C2F03" w14:textId="48587A6A" w:rsidR="00672BBD" w:rsidRPr="00CF1D60" w:rsidRDefault="00672BBD" w:rsidP="00672BBD">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w:t>
                      </w:r>
                      <w:r w:rsidR="003C689D" w:rsidRPr="00CF1D60">
                        <w:rPr>
                          <w:rFonts w:ascii="The Hand Extrablack" w:hAnsi="The Hand Extrablack"/>
                          <w:color w:val="C45911" w:themeColor="accent2" w:themeShade="BF"/>
                          <w:sz w:val="28"/>
                          <w:szCs w:val="28"/>
                          <w:lang w:val="nl-BE"/>
                        </w:rPr>
                        <w:t>MINSTENS TWEE WEKEN VOORAF HEB IK MIJN RUGZAK EN WAT</w:t>
                      </w:r>
                      <w:r w:rsidR="007E5613" w:rsidRPr="00CF1D60">
                        <w:rPr>
                          <w:rFonts w:ascii="The Hand Extrablack" w:hAnsi="The Hand Extrablack"/>
                          <w:color w:val="C45911" w:themeColor="accent2" w:themeShade="BF"/>
                          <w:sz w:val="28"/>
                          <w:szCs w:val="28"/>
                          <w:lang w:val="nl-BE"/>
                        </w:rPr>
                        <w:br/>
                      </w:r>
                      <w:r w:rsidR="003C689D" w:rsidRPr="00CF1D60">
                        <w:rPr>
                          <w:rFonts w:ascii="The Hand Extrablack" w:hAnsi="The Hand Extrablack"/>
                          <w:color w:val="C45911" w:themeColor="accent2" w:themeShade="BF"/>
                          <w:sz w:val="28"/>
                          <w:szCs w:val="28"/>
                          <w:lang w:val="nl-BE"/>
                        </w:rPr>
                        <w:t xml:space="preserve"> </w:t>
                      </w:r>
                      <w:r w:rsidR="007E5613" w:rsidRPr="00CF1D60">
                        <w:rPr>
                          <w:rFonts w:ascii="The Hand Extrablack" w:hAnsi="The Hand Extrablack"/>
                          <w:color w:val="C45911" w:themeColor="accent2" w:themeShade="BF"/>
                          <w:sz w:val="28"/>
                          <w:szCs w:val="28"/>
                          <w:lang w:val="nl-BE"/>
                        </w:rPr>
                        <w:t>      </w:t>
                      </w:r>
                      <w:r w:rsidR="003C689D" w:rsidRPr="00CF1D60">
                        <w:rPr>
                          <w:rFonts w:ascii="The Hand Extrablack" w:hAnsi="The Hand Extrablack"/>
                          <w:color w:val="C45911" w:themeColor="accent2" w:themeShade="BF"/>
                          <w:sz w:val="28"/>
                          <w:szCs w:val="28"/>
                          <w:lang w:val="nl-BE"/>
                        </w:rPr>
                        <w:t xml:space="preserve">SCHOOLMATERIAAL GEKOCHT. OH, EN MIJN FIETS </w:t>
                      </w:r>
                      <w:r w:rsidR="007E5613" w:rsidRPr="00CF1D60">
                        <w:rPr>
                          <w:rFonts w:ascii="The Hand Extrablack" w:hAnsi="The Hand Extrablack"/>
                          <w:color w:val="C45911" w:themeColor="accent2" w:themeShade="BF"/>
                          <w:sz w:val="28"/>
                          <w:szCs w:val="28"/>
                          <w:lang w:val="nl-BE"/>
                        </w:rPr>
                        <w:t>IS OOK AL N</w:t>
                      </w:r>
                      <w:r w:rsidR="003C689D" w:rsidRPr="00CF1D60">
                        <w:rPr>
                          <w:rFonts w:ascii="The Hand Extrablack" w:hAnsi="The Hand Extrablack"/>
                          <w:color w:val="C45911" w:themeColor="accent2" w:themeShade="BF"/>
                          <w:sz w:val="28"/>
                          <w:szCs w:val="28"/>
                          <w:lang w:val="nl-BE"/>
                        </w:rPr>
                        <w:t>AGEKEKEN</w:t>
                      </w:r>
                      <w:r w:rsidR="007E5613" w:rsidRPr="00CF1D60">
                        <w:rPr>
                          <w:rFonts w:ascii="The Hand Extrablack" w:hAnsi="The Hand Extrablack"/>
                          <w:color w:val="C45911" w:themeColor="accent2" w:themeShade="BF"/>
                          <w:sz w:val="28"/>
                          <w:szCs w:val="28"/>
                          <w:lang w:val="nl-BE"/>
                        </w:rPr>
                        <w:t>!</w:t>
                      </w:r>
                    </w:p>
                    <w:p w14:paraId="2D4455BD" w14:textId="766FD072"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003C689D" w:rsidRPr="00CF1D60">
                        <w:rPr>
                          <w:rFonts w:ascii="The Hand Extrablack" w:hAnsi="The Hand Extrablack"/>
                          <w:color w:val="538135" w:themeColor="accent6" w:themeShade="BF"/>
                          <w:sz w:val="28"/>
                          <w:szCs w:val="28"/>
                          <w:lang w:val="nl-BE"/>
                        </w:rPr>
                        <w:t>MIJ VOORBEREIDEN? IK ZIE WEL OP 1 SEPTEMBER, TOCH?</w:t>
                      </w:r>
                    </w:p>
                  </w:txbxContent>
                </v:textbox>
              </v:shape>
            </w:pict>
          </mc:Fallback>
        </mc:AlternateContent>
      </w:r>
      <w:r w:rsidR="00051EA4">
        <w:rPr>
          <w:noProof/>
        </w:rPr>
        <w:drawing>
          <wp:anchor distT="0" distB="0" distL="114300" distR="114300" simplePos="0" relativeHeight="251658442" behindDoc="0" locked="0" layoutInCell="1" allowOverlap="1" wp14:anchorId="2AE1DFE3" wp14:editId="66BC31A4">
            <wp:simplePos x="0" y="0"/>
            <wp:positionH relativeFrom="column">
              <wp:posOffset>1137920</wp:posOffset>
            </wp:positionH>
            <wp:positionV relativeFrom="paragraph">
              <wp:posOffset>11262995</wp:posOffset>
            </wp:positionV>
            <wp:extent cx="280035" cy="287655"/>
            <wp:effectExtent l="0" t="0" r="5715" b="0"/>
            <wp:wrapNone/>
            <wp:docPr id="1205292011" name="Afbeelding 10"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92011" name="Afbeelding 1205292011" descr="Pencil Icon ( Draw, Writing Icon ) Afbeelding door Prosanjit · Creative  Fabrica"/>
                    <pic:cNvPicPr>
                      <a:picLocks noChangeAspect="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035" cy="287655"/>
                    </a:xfrm>
                    <a:prstGeom prst="rect">
                      <a:avLst/>
                    </a:prstGeom>
                    <a:noFill/>
                    <a:ln>
                      <a:noFill/>
                    </a:ln>
                    <a:extLst>
                      <a:ext uri="{53640926-AAD7-44D8-BBD7-CCE9431645EC}">
                        <a14:shadowObscured xmlns:a14="http://schemas.microsoft.com/office/drawing/2010/main"/>
                      </a:ext>
                    </a:extLst>
                  </pic:spPr>
                </pic:pic>
              </a:graphicData>
            </a:graphic>
          </wp:anchor>
        </w:drawing>
      </w:r>
      <w:r w:rsidR="00051EA4">
        <w:rPr>
          <w:noProof/>
        </w:rPr>
        <w:drawing>
          <wp:anchor distT="0" distB="0" distL="114300" distR="114300" simplePos="0" relativeHeight="251658443" behindDoc="0" locked="0" layoutInCell="1" allowOverlap="1" wp14:anchorId="229E5701" wp14:editId="3743665B">
            <wp:simplePos x="0" y="0"/>
            <wp:positionH relativeFrom="column">
              <wp:posOffset>1118870</wp:posOffset>
            </wp:positionH>
            <wp:positionV relativeFrom="paragraph">
              <wp:posOffset>11682095</wp:posOffset>
            </wp:positionV>
            <wp:extent cx="287655" cy="287655"/>
            <wp:effectExtent l="0" t="0" r="0" b="0"/>
            <wp:wrapNone/>
            <wp:docPr id="1217039078" name="Afbeelding 11"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39078" name="Afbeelding 1217039078" descr="Backpack Good Ware Lineal icon"/>
                    <pic:cNvPicPr>
                      <a:picLocks noChangeAspect="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anchor>
        </w:drawing>
      </w:r>
      <w:r w:rsidR="00051EA4">
        <w:rPr>
          <w:noProof/>
        </w:rPr>
        <w:drawing>
          <wp:anchor distT="0" distB="0" distL="114300" distR="114300" simplePos="0" relativeHeight="251658444" behindDoc="0" locked="0" layoutInCell="1" allowOverlap="1" wp14:anchorId="6B9160C3" wp14:editId="23F972EA">
            <wp:simplePos x="0" y="0"/>
            <wp:positionH relativeFrom="column">
              <wp:posOffset>1099820</wp:posOffset>
            </wp:positionH>
            <wp:positionV relativeFrom="paragraph">
              <wp:posOffset>12063095</wp:posOffset>
            </wp:positionV>
            <wp:extent cx="323850" cy="323850"/>
            <wp:effectExtent l="0" t="0" r="0" b="0"/>
            <wp:wrapNone/>
            <wp:docPr id="1950157377" name="Afbeelding 12" descr="Laptop Computer Vector Pictogram 551170 Vectorkunst bij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57377" name="Afbeelding 1950157377" descr="Laptop Computer Vector Pictogram 551170 Vectorkunst bij Vecteezy"/>
                    <pic:cNvPicPr>
                      <a:picLocks noChangeAspect="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FA0097">
        <w:rPr>
          <w:noProof/>
        </w:rPr>
        <mc:AlternateContent>
          <mc:Choice Requires="wps">
            <w:drawing>
              <wp:anchor distT="0" distB="0" distL="114300" distR="114300" simplePos="0" relativeHeight="251658446" behindDoc="0" locked="0" layoutInCell="1" allowOverlap="1" wp14:anchorId="7A40AA97" wp14:editId="4AD2BC36">
                <wp:simplePos x="0" y="0"/>
                <wp:positionH relativeFrom="column">
                  <wp:posOffset>894094</wp:posOffset>
                </wp:positionH>
                <wp:positionV relativeFrom="paragraph">
                  <wp:posOffset>10744835</wp:posOffset>
                </wp:positionV>
                <wp:extent cx="1016680" cy="323850"/>
                <wp:effectExtent l="0" t="19050" r="0" b="19050"/>
                <wp:wrapNone/>
                <wp:docPr id="398909003" name="Tekstvak 2"/>
                <wp:cNvGraphicFramePr/>
                <a:graphic xmlns:a="http://schemas.openxmlformats.org/drawingml/2006/main">
                  <a:graphicData uri="http://schemas.microsoft.com/office/word/2010/wordprocessingShape">
                    <wps:wsp>
                      <wps:cNvSpPr txBox="1"/>
                      <wps:spPr>
                        <a:xfrm rot="21408104">
                          <a:off x="0" y="0"/>
                          <a:ext cx="1016680" cy="323850"/>
                        </a:xfrm>
                        <a:prstGeom prst="rect">
                          <a:avLst/>
                        </a:prstGeom>
                        <a:noFill/>
                        <a:ln w="6350">
                          <a:noFill/>
                        </a:ln>
                      </wps:spPr>
                      <wps:txbx>
                        <w:txbxContent>
                          <w:p w14:paraId="45CF6640" w14:textId="314E7776" w:rsidR="003C689D" w:rsidRPr="002906E1" w:rsidRDefault="003C689D" w:rsidP="003C689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5</w:t>
                            </w:r>
                            <w:r w:rsidRPr="002906E1">
                              <w:rPr>
                                <w:rFonts w:ascii="LesliesHand" w:hAnsi="LesliesHand" w:cs="Dreaming Outloud Script Pro"/>
                                <w:b/>
                                <w:bCs/>
                                <w:color w:val="FFC000"/>
                                <w:sz w:val="28"/>
                                <w:szCs w:val="28"/>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0AA97" id="_x0000_s1113" type="#_x0000_t202" style="position:absolute;left:0;text-align:left;margin-left:70.4pt;margin-top:846.05pt;width:80.05pt;height:25.5pt;rotation:-209602fd;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" filled="f" stroked="f" strokeweight=".5pt">
                <v:textbox>
                  <w:txbxContent>
                    <w:p w14:paraId="45CF6640" w14:textId="314E7776" w:rsidR="003C689D" w:rsidRPr="002906E1" w:rsidRDefault="003C689D" w:rsidP="003C689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5</w:t>
                      </w:r>
                      <w:r w:rsidRPr="002906E1">
                        <w:rPr>
                          <w:rFonts w:ascii="LesliesHand" w:hAnsi="LesliesHand" w:cs="Dreaming Outloud Script Pro"/>
                          <w:b/>
                          <w:bCs/>
                          <w:color w:val="FFC000"/>
                          <w:sz w:val="28"/>
                          <w:szCs w:val="28"/>
                          <w:lang w:val="nl-BE"/>
                        </w:rPr>
                        <w:t xml:space="preserve"> </w:t>
                      </w:r>
                    </w:p>
                  </w:txbxContent>
                </v:textbox>
              </v:shape>
            </w:pict>
          </mc:Fallback>
        </mc:AlternateContent>
      </w:r>
      <w:r w:rsidR="00FA0097">
        <w:rPr>
          <w:noProof/>
        </w:rPr>
        <mc:AlternateContent>
          <mc:Choice Requires="wps">
            <w:drawing>
              <wp:anchor distT="0" distB="0" distL="114300" distR="114300" simplePos="0" relativeHeight="251658451" behindDoc="0" locked="0" layoutInCell="1" allowOverlap="1" wp14:anchorId="71B8771E" wp14:editId="6766955E">
                <wp:simplePos x="0" y="0"/>
                <wp:positionH relativeFrom="column">
                  <wp:posOffset>-612140</wp:posOffset>
                </wp:positionH>
                <wp:positionV relativeFrom="paragraph">
                  <wp:posOffset>12635865</wp:posOffset>
                </wp:positionV>
                <wp:extent cx="1224951" cy="323850"/>
                <wp:effectExtent l="0" t="0" r="0" b="0"/>
                <wp:wrapNone/>
                <wp:docPr id="864138488" name="Rechthoek 11"/>
                <wp:cNvGraphicFramePr/>
                <a:graphic xmlns:a="http://schemas.openxmlformats.org/drawingml/2006/main">
                  <a:graphicData uri="http://schemas.microsoft.com/office/word/2010/wordprocessingShape">
                    <wps:wsp>
                      <wps:cNvSpPr/>
                      <wps:spPr>
                        <a:xfrm>
                          <a:off x="0" y="0"/>
                          <a:ext cx="1224951" cy="323850"/>
                        </a:xfrm>
                        <a:prstGeom prst="rect">
                          <a:avLst/>
                        </a:prstGeom>
                        <a:solidFill>
                          <a:srgbClr val="2341A1"/>
                        </a:solidFill>
                        <a:ln w="12700" cap="flat" cmpd="sng" algn="ctr">
                          <a:noFill/>
                          <a:prstDash val="solid"/>
                          <a:miter lim="800000"/>
                        </a:ln>
                        <a:effectLst/>
                      </wps:spPr>
                      <wps:txbx>
                        <w:txbxContent>
                          <w:p w14:paraId="4979C011" w14:textId="7FC39F52" w:rsidR="007E5613" w:rsidRPr="00963C76" w:rsidRDefault="007E5613" w:rsidP="007E5613">
                            <w:pPr>
                              <w:spacing w:after="0"/>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BEREKEN JE SCORE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8771E" id="_x0000_s1114" style="position:absolute;left:0;text-align:left;margin-left:-48.2pt;margin-top:994.95pt;width:96.45pt;height:25.5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" fillcolor="#2341a1" stroked="f" strokeweight="1pt">
                <v:textbox>
                  <w:txbxContent>
                    <w:p w14:paraId="4979C011" w14:textId="7FC39F52" w:rsidR="007E5613" w:rsidRPr="00963C76" w:rsidRDefault="007E5613" w:rsidP="007E5613">
                      <w:pPr>
                        <w:spacing w:after="0"/>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BEREKEN JE SCORE</w:t>
                      </w:r>
                    </w:p>
                  </w:txbxContent>
                </v:textbox>
              </v:rect>
            </w:pict>
          </mc:Fallback>
        </mc:AlternateContent>
      </w:r>
      <w:r w:rsidR="00FA0097">
        <w:rPr>
          <w:noProof/>
        </w:rPr>
        <mc:AlternateContent>
          <mc:Choice Requires="wps">
            <w:drawing>
              <wp:anchor distT="0" distB="0" distL="114300" distR="114300" simplePos="0" relativeHeight="251658447" behindDoc="0" locked="0" layoutInCell="1" allowOverlap="1" wp14:anchorId="63B32F64" wp14:editId="0AC42F6F">
                <wp:simplePos x="0" y="0"/>
                <wp:positionH relativeFrom="column">
                  <wp:posOffset>-595630</wp:posOffset>
                </wp:positionH>
                <wp:positionV relativeFrom="paragraph">
                  <wp:posOffset>10224770</wp:posOffset>
                </wp:positionV>
                <wp:extent cx="1895475" cy="1807845"/>
                <wp:effectExtent l="0" t="0" r="0" b="1905"/>
                <wp:wrapNone/>
                <wp:docPr id="746110811" name="Tekstvak 2"/>
                <wp:cNvGraphicFramePr/>
                <a:graphic xmlns:a="http://schemas.openxmlformats.org/drawingml/2006/main">
                  <a:graphicData uri="http://schemas.microsoft.com/office/word/2010/wordprocessingShape">
                    <wps:wsp>
                      <wps:cNvSpPr txBox="1"/>
                      <wps:spPr>
                        <a:xfrm>
                          <a:off x="0" y="0"/>
                          <a:ext cx="1895475" cy="1807845"/>
                        </a:xfrm>
                        <a:prstGeom prst="rect">
                          <a:avLst/>
                        </a:prstGeom>
                        <a:noFill/>
                        <a:ln w="6350">
                          <a:noFill/>
                        </a:ln>
                      </wps:spPr>
                      <wps:txbx>
                        <w:txbxContent>
                          <w:p w14:paraId="69A819CC" w14:textId="64F79AE0" w:rsidR="007E5613" w:rsidRPr="00CF1D60" w:rsidRDefault="00FA0097" w:rsidP="007E5613">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Hoe heet het schema waarop staat</w:t>
                            </w:r>
                            <w:r w:rsidRPr="00CF1D60">
                              <w:rPr>
                                <w:rFonts w:ascii="The Hand Extrablack" w:hAnsi="The Hand Extrablack" w:cs="Dreaming Outloud Script Pro"/>
                                <w:sz w:val="28"/>
                                <w:szCs w:val="28"/>
                                <w:lang w:val="nl-BE"/>
                              </w:rPr>
                              <w:br/>
                            </w:r>
                            <w:r w:rsidR="007E5613" w:rsidRPr="00CF1D60">
                              <w:rPr>
                                <w:rFonts w:ascii="The Hand Extrablack" w:hAnsi="The Hand Extrablack" w:cs="Dreaming Outloud Script Pro"/>
                                <w:sz w:val="28"/>
                                <w:szCs w:val="28"/>
                                <w:lang w:val="nl-BE"/>
                              </w:rPr>
                              <w:t xml:space="preserve">wanneer je welke les hebt? </w:t>
                            </w:r>
                          </w:p>
                          <w:p w14:paraId="70F2A2BD" w14:textId="77777777" w:rsidR="007E5613" w:rsidRPr="00CF1D60" w:rsidRDefault="007E5613" w:rsidP="007E5613">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EEN KALENDER</w:t>
                            </w:r>
                            <w:r w:rsidRPr="00CF1D60">
                              <w:rPr>
                                <w:rFonts w:ascii="The Hand Extrablack" w:hAnsi="The Hand Extrablack"/>
                                <w:sz w:val="28"/>
                                <w:szCs w:val="28"/>
                                <w:lang w:val="nl-BE"/>
                              </w:rPr>
                              <w:tab/>
                            </w:r>
                          </w:p>
                          <w:p w14:paraId="275A21A0" w14:textId="77777777" w:rsidR="007E5613" w:rsidRPr="00CF1D60" w:rsidRDefault="007E5613" w:rsidP="007E5613">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EEN AGENDA</w:t>
                            </w:r>
                          </w:p>
                          <w:p w14:paraId="47C8BF6E" w14:textId="77777777" w:rsidR="007E5613" w:rsidRPr="00CF1D60" w:rsidRDefault="007E5613" w:rsidP="007E5613">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Pr="00CF1D60">
                              <w:rPr>
                                <w:rFonts w:ascii="The Hand Extrablack" w:hAnsi="The Hand Extrablack"/>
                                <w:color w:val="538135" w:themeColor="accent6" w:themeShade="BF"/>
                                <w:sz w:val="28"/>
                                <w:szCs w:val="28"/>
                                <w:lang w:val="nl-BE"/>
                              </w:rPr>
                              <w:t>EEN LESSENROOSTER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32F64" id="_x0000_s1115" type="#_x0000_t202" style="position:absolute;left:0;text-align:left;margin-left:-46.9pt;margin-top:805.1pt;width:149.25pt;height:142.35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" filled="f" stroked="f" strokeweight=".5pt">
                <v:textbox>
                  <w:txbxContent>
                    <w:p w14:paraId="69A819CC" w14:textId="64F79AE0" w:rsidR="007E5613" w:rsidRPr="00CF1D60" w:rsidRDefault="00FA0097" w:rsidP="007E5613">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Hoe heet het schema waarop staat</w:t>
                      </w:r>
                      <w:r w:rsidRPr="00CF1D60">
                        <w:rPr>
                          <w:rFonts w:ascii="The Hand Extrablack" w:hAnsi="The Hand Extrablack" w:cs="Dreaming Outloud Script Pro"/>
                          <w:sz w:val="28"/>
                          <w:szCs w:val="28"/>
                          <w:lang w:val="nl-BE"/>
                        </w:rPr>
                        <w:br/>
                      </w:r>
                      <w:r w:rsidR="007E5613" w:rsidRPr="00CF1D60">
                        <w:rPr>
                          <w:rFonts w:ascii="The Hand Extrablack" w:hAnsi="The Hand Extrablack" w:cs="Dreaming Outloud Script Pro"/>
                          <w:sz w:val="28"/>
                          <w:szCs w:val="28"/>
                          <w:lang w:val="nl-BE"/>
                        </w:rPr>
                        <w:t xml:space="preserve">wanneer je welke les hebt? </w:t>
                      </w:r>
                    </w:p>
                    <w:p w14:paraId="70F2A2BD" w14:textId="77777777" w:rsidR="007E5613" w:rsidRPr="00CF1D60" w:rsidRDefault="007E5613" w:rsidP="007E5613">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EEN KALENDER</w:t>
                      </w:r>
                      <w:r w:rsidRPr="00CF1D60">
                        <w:rPr>
                          <w:rFonts w:ascii="The Hand Extrablack" w:hAnsi="The Hand Extrablack"/>
                          <w:sz w:val="28"/>
                          <w:szCs w:val="28"/>
                          <w:lang w:val="nl-BE"/>
                        </w:rPr>
                        <w:tab/>
                      </w:r>
                    </w:p>
                    <w:p w14:paraId="275A21A0" w14:textId="77777777" w:rsidR="007E5613" w:rsidRPr="00CF1D60" w:rsidRDefault="007E5613" w:rsidP="007E5613">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EEN AGENDA</w:t>
                      </w:r>
                    </w:p>
                    <w:p w14:paraId="47C8BF6E" w14:textId="77777777" w:rsidR="007E5613" w:rsidRPr="00CF1D60" w:rsidRDefault="007E5613" w:rsidP="007E5613">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Pr="00CF1D60">
                        <w:rPr>
                          <w:rFonts w:ascii="The Hand Extrablack" w:hAnsi="The Hand Extrablack"/>
                          <w:color w:val="538135" w:themeColor="accent6" w:themeShade="BF"/>
                          <w:sz w:val="28"/>
                          <w:szCs w:val="28"/>
                          <w:lang w:val="nl-BE"/>
                        </w:rPr>
                        <w:t>EEN LESSENROOSTER</w:t>
                      </w:r>
                    </w:p>
                  </w:txbxContent>
                </v:textbox>
              </v:shape>
            </w:pict>
          </mc:Fallback>
        </mc:AlternateContent>
      </w:r>
      <w:r w:rsidR="00FA0097">
        <w:rPr>
          <w:noProof/>
        </w:rPr>
        <w:t xml:space="preserve"> </w:t>
      </w:r>
      <w:r w:rsidR="00FA0097">
        <w:rPr>
          <w:noProof/>
        </w:rPr>
        <mc:AlternateContent>
          <mc:Choice Requires="wps">
            <w:drawing>
              <wp:anchor distT="0" distB="0" distL="114300" distR="114300" simplePos="0" relativeHeight="251658445" behindDoc="0" locked="0" layoutInCell="1" allowOverlap="1" wp14:anchorId="6337B69E" wp14:editId="459993A3">
                <wp:simplePos x="0" y="0"/>
                <wp:positionH relativeFrom="column">
                  <wp:posOffset>-722899</wp:posOffset>
                </wp:positionH>
                <wp:positionV relativeFrom="paragraph">
                  <wp:posOffset>9972766</wp:posOffset>
                </wp:positionV>
                <wp:extent cx="1016680" cy="323850"/>
                <wp:effectExtent l="0" t="19050" r="0" b="38100"/>
                <wp:wrapNone/>
                <wp:docPr id="979676975" name="Tekstvak 2"/>
                <wp:cNvGraphicFramePr/>
                <a:graphic xmlns:a="http://schemas.openxmlformats.org/drawingml/2006/main">
                  <a:graphicData uri="http://schemas.microsoft.com/office/word/2010/wordprocessingShape">
                    <wps:wsp>
                      <wps:cNvSpPr txBox="1"/>
                      <wps:spPr>
                        <a:xfrm rot="21347118">
                          <a:off x="0" y="0"/>
                          <a:ext cx="1016680" cy="323850"/>
                        </a:xfrm>
                        <a:prstGeom prst="rect">
                          <a:avLst/>
                        </a:prstGeom>
                        <a:noFill/>
                        <a:ln w="6350">
                          <a:noFill/>
                        </a:ln>
                      </wps:spPr>
                      <wps:txbx>
                        <w:txbxContent>
                          <w:p w14:paraId="37BBDF20" w14:textId="37A704E4" w:rsidR="003C689D" w:rsidRPr="002906E1" w:rsidRDefault="003C689D" w:rsidP="003C689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7B69E" id="_x0000_s1116" type="#_x0000_t202" style="position:absolute;left:0;text-align:left;margin-left:-56.9pt;margin-top:785.25pt;width:80.05pt;height:25.5pt;rotation:-276215fd;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" filled="f" stroked="f" strokeweight=".5pt">
                <v:textbox>
                  <w:txbxContent>
                    <w:p w14:paraId="37BBDF20" w14:textId="37A704E4" w:rsidR="003C689D" w:rsidRPr="002906E1" w:rsidRDefault="003C689D" w:rsidP="003C689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4</w:t>
                      </w:r>
                    </w:p>
                  </w:txbxContent>
                </v:textbox>
              </v:shape>
            </w:pict>
          </mc:Fallback>
        </mc:AlternateContent>
      </w:r>
      <w:r w:rsidR="00FA0097">
        <w:rPr>
          <w:noProof/>
        </w:rPr>
        <w:drawing>
          <wp:anchor distT="0" distB="0" distL="114300" distR="114300" simplePos="0" relativeHeight="251658448" behindDoc="0" locked="0" layoutInCell="1" allowOverlap="1" wp14:anchorId="3AB84CE0" wp14:editId="153D8874">
            <wp:simplePos x="0" y="0"/>
            <wp:positionH relativeFrom="column">
              <wp:posOffset>-554990</wp:posOffset>
            </wp:positionH>
            <wp:positionV relativeFrom="paragraph">
              <wp:posOffset>10740390</wp:posOffset>
            </wp:positionV>
            <wp:extent cx="280035" cy="287655"/>
            <wp:effectExtent l="0" t="0" r="5715" b="0"/>
            <wp:wrapNone/>
            <wp:docPr id="152962884" name="Afbeelding 152962884"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ncil Icon ( Draw, Writing Icon ) Afbeelding door Prosanjit · Creative  Fabrica"/>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035" cy="28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49" behindDoc="0" locked="0" layoutInCell="1" allowOverlap="1" wp14:anchorId="3EE58C2B" wp14:editId="6652E58F">
            <wp:simplePos x="0" y="0"/>
            <wp:positionH relativeFrom="column">
              <wp:posOffset>-597535</wp:posOffset>
            </wp:positionH>
            <wp:positionV relativeFrom="paragraph">
              <wp:posOffset>11047730</wp:posOffset>
            </wp:positionV>
            <wp:extent cx="287655" cy="287655"/>
            <wp:effectExtent l="0" t="0" r="0" b="0"/>
            <wp:wrapNone/>
            <wp:docPr id="1096255867" name="Afbeelding 1096255867"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pack Good Ware Lineal icon"/>
                    <pic:cNvPicPr>
                      <a:picLocks noChangeAspect="1" noChangeArrowheads="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50" behindDoc="0" locked="0" layoutInCell="1" allowOverlap="1" wp14:anchorId="1C9A6E63" wp14:editId="787A5F45">
            <wp:simplePos x="0" y="0"/>
            <wp:positionH relativeFrom="column">
              <wp:posOffset>-599440</wp:posOffset>
            </wp:positionH>
            <wp:positionV relativeFrom="paragraph">
              <wp:posOffset>11332210</wp:posOffset>
            </wp:positionV>
            <wp:extent cx="323850" cy="323850"/>
            <wp:effectExtent l="0" t="0" r="0" b="0"/>
            <wp:wrapNone/>
            <wp:docPr id="503890896" name="Afbeelding 503890896" descr="Laptop Computer Vector Pictogram 551170 Vectorkunst bij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ptop Computer Vector Pictogram 551170 Vectorkunst bij Vecteezy"/>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mc:AlternateContent>
          <mc:Choice Requires="wps">
            <w:drawing>
              <wp:anchor distT="0" distB="0" distL="114300" distR="114300" simplePos="0" relativeHeight="251658437" behindDoc="0" locked="0" layoutInCell="1" allowOverlap="1" wp14:anchorId="7A6E5E04" wp14:editId="0E93E58D">
                <wp:simplePos x="0" y="0"/>
                <wp:positionH relativeFrom="column">
                  <wp:posOffset>1595755</wp:posOffset>
                </wp:positionH>
                <wp:positionV relativeFrom="paragraph">
                  <wp:posOffset>9357995</wp:posOffset>
                </wp:positionV>
                <wp:extent cx="3943350" cy="1257300"/>
                <wp:effectExtent l="0" t="0" r="0" b="0"/>
                <wp:wrapNone/>
                <wp:docPr id="775419045" name="Tekstvak 2"/>
                <wp:cNvGraphicFramePr/>
                <a:graphic xmlns:a="http://schemas.openxmlformats.org/drawingml/2006/main">
                  <a:graphicData uri="http://schemas.microsoft.com/office/word/2010/wordprocessingShape">
                    <wps:wsp>
                      <wps:cNvSpPr txBox="1"/>
                      <wps:spPr>
                        <a:xfrm>
                          <a:off x="0" y="0"/>
                          <a:ext cx="3943350" cy="1257300"/>
                        </a:xfrm>
                        <a:prstGeom prst="rect">
                          <a:avLst/>
                        </a:prstGeom>
                        <a:noFill/>
                        <a:ln w="6350">
                          <a:noFill/>
                        </a:ln>
                      </wps:spPr>
                      <wps:txbx>
                        <w:txbxContent>
                          <w:p w14:paraId="2372E434" w14:textId="6597854B" w:rsidR="00672BBD" w:rsidRPr="00CF1D60" w:rsidRDefault="00672BBD" w:rsidP="00672BBD">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 xml:space="preserve">Als een leerkracht huiswerk opgeeft, dan noteer ik dat … </w:t>
                            </w:r>
                          </w:p>
                          <w:p w14:paraId="4EDA99F1" w14:textId="0B091F41"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IN MIJN AGENDA</w:t>
                            </w:r>
                            <w:r w:rsidRPr="00CF1D60">
                              <w:rPr>
                                <w:rFonts w:ascii="The Hand Extrablack" w:hAnsi="The Hand Extrablack"/>
                                <w:sz w:val="28"/>
                                <w:szCs w:val="28"/>
                                <w:lang w:val="nl-BE"/>
                              </w:rPr>
                              <w:tab/>
                            </w:r>
                          </w:p>
                          <w:p w14:paraId="09A963A4" w14:textId="562DFF7F" w:rsidR="00672BBD" w:rsidRPr="00CF1D60" w:rsidRDefault="00672BBD" w:rsidP="00672BBD">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OP EEN BLAADJE PAPIER</w:t>
                            </w:r>
                          </w:p>
                          <w:p w14:paraId="2C233897" w14:textId="2AF3EC2F"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Pr="00CF1D60">
                              <w:rPr>
                                <w:rFonts w:ascii="The Hand Extrablack" w:hAnsi="The Hand Extrablack"/>
                                <w:color w:val="538135" w:themeColor="accent6" w:themeShade="BF"/>
                                <w:sz w:val="28"/>
                                <w:szCs w:val="28"/>
                                <w:lang w:val="nl-BE"/>
                              </w:rPr>
                              <w:t>NOTEREN? IK NOTEER HET NIET, IK ZAL HET WEL ONTHOUDEN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5E04" id="_x0000_s1117" type="#_x0000_t202" style="position:absolute;left:0;text-align:left;margin-left:125.65pt;margin-top:736.85pt;width:310.5pt;height:99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" filled="f" stroked="f" strokeweight=".5pt">
                <v:textbox>
                  <w:txbxContent>
                    <w:p w14:paraId="2372E434" w14:textId="6597854B" w:rsidR="00672BBD" w:rsidRPr="00CF1D60" w:rsidRDefault="00672BBD" w:rsidP="00672BBD">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 xml:space="preserve">Als een leerkracht huiswerk opgeeft, dan noteer ik dat … </w:t>
                      </w:r>
                    </w:p>
                    <w:p w14:paraId="4EDA99F1" w14:textId="0B091F41"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IN MIJN AGENDA</w:t>
                      </w:r>
                      <w:r w:rsidRPr="00CF1D60">
                        <w:rPr>
                          <w:rFonts w:ascii="The Hand Extrablack" w:hAnsi="The Hand Extrablack"/>
                          <w:sz w:val="28"/>
                          <w:szCs w:val="28"/>
                          <w:lang w:val="nl-BE"/>
                        </w:rPr>
                        <w:tab/>
                      </w:r>
                    </w:p>
                    <w:p w14:paraId="09A963A4" w14:textId="562DFF7F" w:rsidR="00672BBD" w:rsidRPr="00CF1D60" w:rsidRDefault="00672BBD" w:rsidP="00672BBD">
                      <w:pPr>
                        <w:spacing w:after="120" w:line="240" w:lineRule="auto"/>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 xml:space="preserve">       OP EEN BLAADJE PAPIER</w:t>
                      </w:r>
                    </w:p>
                    <w:p w14:paraId="2C233897" w14:textId="2AF3EC2F" w:rsidR="00672BBD" w:rsidRPr="00CF1D60" w:rsidRDefault="00672BBD" w:rsidP="00672BBD">
                      <w:pPr>
                        <w:spacing w:after="120" w:line="240" w:lineRule="auto"/>
                        <w:rPr>
                          <w:rFonts w:ascii="The Hand Extrablack" w:hAnsi="The Hand Extrablack"/>
                          <w:sz w:val="28"/>
                          <w:szCs w:val="28"/>
                          <w:lang w:val="nl-BE"/>
                        </w:rPr>
                      </w:pPr>
                      <w:r w:rsidRPr="00CF1D60">
                        <w:rPr>
                          <w:rFonts w:ascii="The Hand Extrablack" w:hAnsi="The Hand Extrablack"/>
                          <w:color w:val="C45911" w:themeColor="accent2" w:themeShade="BF"/>
                          <w:sz w:val="28"/>
                          <w:szCs w:val="28"/>
                          <w:lang w:val="nl-BE"/>
                        </w:rPr>
                        <w:t xml:space="preserve">       </w:t>
                      </w:r>
                      <w:r w:rsidRPr="00CF1D60">
                        <w:rPr>
                          <w:rFonts w:ascii="The Hand Extrablack" w:hAnsi="The Hand Extrablack"/>
                          <w:color w:val="538135" w:themeColor="accent6" w:themeShade="BF"/>
                          <w:sz w:val="28"/>
                          <w:szCs w:val="28"/>
                          <w:lang w:val="nl-BE"/>
                        </w:rPr>
                        <w:t>NOTEREN? IK NOTEER HET NIET, IK ZAL HET WEL ONTHOUDEN</w:t>
                      </w:r>
                    </w:p>
                  </w:txbxContent>
                </v:textbox>
              </v:shape>
            </w:pict>
          </mc:Fallback>
        </mc:AlternateContent>
      </w:r>
      <w:r w:rsidR="00FA0097">
        <w:rPr>
          <w:noProof/>
        </w:rPr>
        <w:drawing>
          <wp:anchor distT="0" distB="0" distL="114300" distR="114300" simplePos="0" relativeHeight="251658440" behindDoc="0" locked="0" layoutInCell="1" allowOverlap="1" wp14:anchorId="302B48ED" wp14:editId="766BA8C2">
            <wp:simplePos x="0" y="0"/>
            <wp:positionH relativeFrom="column">
              <wp:posOffset>1591310</wp:posOffset>
            </wp:positionH>
            <wp:positionV relativeFrom="paragraph">
              <wp:posOffset>10220960</wp:posOffset>
            </wp:positionV>
            <wp:extent cx="323850" cy="323850"/>
            <wp:effectExtent l="0" t="0" r="0" b="0"/>
            <wp:wrapNone/>
            <wp:docPr id="1998314092" name="Afbeelding 1998314092" descr="Laptop Computer Vector Pictogram 551170 Vectorkunst bij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ptop Computer Vector Pictogram 551170 Vectorkunst bij Vecteezy"/>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39" behindDoc="0" locked="0" layoutInCell="1" allowOverlap="1" wp14:anchorId="3658319D" wp14:editId="792AB4EC">
            <wp:simplePos x="0" y="0"/>
            <wp:positionH relativeFrom="column">
              <wp:posOffset>1593215</wp:posOffset>
            </wp:positionH>
            <wp:positionV relativeFrom="paragraph">
              <wp:posOffset>9936480</wp:posOffset>
            </wp:positionV>
            <wp:extent cx="287655" cy="287655"/>
            <wp:effectExtent l="0" t="0" r="0" b="0"/>
            <wp:wrapNone/>
            <wp:docPr id="83243714" name="Afbeelding 83243714"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pack Good Ware Lineal icon"/>
                    <pic:cNvPicPr>
                      <a:picLocks noChangeAspect="1" noChangeArrowheads="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38" behindDoc="0" locked="0" layoutInCell="1" allowOverlap="1" wp14:anchorId="559F00A7" wp14:editId="5ADA0626">
            <wp:simplePos x="0" y="0"/>
            <wp:positionH relativeFrom="column">
              <wp:posOffset>1635760</wp:posOffset>
            </wp:positionH>
            <wp:positionV relativeFrom="paragraph">
              <wp:posOffset>9629140</wp:posOffset>
            </wp:positionV>
            <wp:extent cx="280035" cy="287655"/>
            <wp:effectExtent l="0" t="0" r="5715" b="0"/>
            <wp:wrapNone/>
            <wp:docPr id="573163612" name="Afbeelding 573163612"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ncil Icon ( Draw, Writing Icon ) Afbeelding door Prosanjit · Creative  Fabrica"/>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035" cy="28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97">
        <w:rPr>
          <w:noProof/>
        </w:rPr>
        <mc:AlternateContent>
          <mc:Choice Requires="wps">
            <w:drawing>
              <wp:anchor distT="0" distB="0" distL="114300" distR="114300" simplePos="0" relativeHeight="251658436" behindDoc="0" locked="0" layoutInCell="1" allowOverlap="1" wp14:anchorId="52857E23" wp14:editId="6A45B093">
                <wp:simplePos x="0" y="0"/>
                <wp:positionH relativeFrom="column">
                  <wp:posOffset>1515745</wp:posOffset>
                </wp:positionH>
                <wp:positionV relativeFrom="paragraph">
                  <wp:posOffset>9131935</wp:posOffset>
                </wp:positionV>
                <wp:extent cx="1016635" cy="323850"/>
                <wp:effectExtent l="0" t="0" r="0" b="0"/>
                <wp:wrapNone/>
                <wp:docPr id="242518592" name="Tekstvak 2"/>
                <wp:cNvGraphicFramePr/>
                <a:graphic xmlns:a="http://schemas.openxmlformats.org/drawingml/2006/main">
                  <a:graphicData uri="http://schemas.microsoft.com/office/word/2010/wordprocessingShape">
                    <wps:wsp>
                      <wps:cNvSpPr txBox="1"/>
                      <wps:spPr>
                        <a:xfrm>
                          <a:off x="0" y="0"/>
                          <a:ext cx="1016635" cy="323850"/>
                        </a:xfrm>
                        <a:prstGeom prst="rect">
                          <a:avLst/>
                        </a:prstGeom>
                        <a:noFill/>
                        <a:ln w="6350">
                          <a:noFill/>
                        </a:ln>
                      </wps:spPr>
                      <wps:txbx>
                        <w:txbxContent>
                          <w:p w14:paraId="05AF4FC8" w14:textId="33C52020" w:rsidR="00672BBD" w:rsidRPr="002906E1" w:rsidRDefault="00672BBD" w:rsidP="00672BB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3</w:t>
                            </w:r>
                            <w:r w:rsidRPr="002906E1">
                              <w:rPr>
                                <w:rFonts w:ascii="LesliesHand" w:hAnsi="LesliesHand" w:cs="Dreaming Outloud Script Pro"/>
                                <w:b/>
                                <w:bCs/>
                                <w:color w:val="FFC000"/>
                                <w:sz w:val="28"/>
                                <w:szCs w:val="28"/>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57E23" id="_x0000_s1118" type="#_x0000_t202" style="position:absolute;left:0;text-align:left;margin-left:119.35pt;margin-top:719.05pt;width:80.05pt;height:25.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" filled="f" stroked="f" strokeweight=".5pt">
                <v:textbox>
                  <w:txbxContent>
                    <w:p w14:paraId="05AF4FC8" w14:textId="33C52020" w:rsidR="00672BBD" w:rsidRPr="002906E1" w:rsidRDefault="00672BBD" w:rsidP="00672BBD">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3</w:t>
                      </w:r>
                      <w:r w:rsidRPr="002906E1">
                        <w:rPr>
                          <w:rFonts w:ascii="LesliesHand" w:hAnsi="LesliesHand" w:cs="Dreaming Outloud Script Pro"/>
                          <w:b/>
                          <w:bCs/>
                          <w:color w:val="FFC000"/>
                          <w:sz w:val="28"/>
                          <w:szCs w:val="28"/>
                          <w:lang w:val="nl-BE"/>
                        </w:rPr>
                        <w:t xml:space="preserve"> </w:t>
                      </w:r>
                    </w:p>
                  </w:txbxContent>
                </v:textbox>
              </v:shape>
            </w:pict>
          </mc:Fallback>
        </mc:AlternateContent>
      </w:r>
      <w:r w:rsidR="00FA0097">
        <w:rPr>
          <w:noProof/>
        </w:rPr>
        <mc:AlternateContent>
          <mc:Choice Requires="wps">
            <w:drawing>
              <wp:anchor distT="0" distB="0" distL="114300" distR="114300" simplePos="0" relativeHeight="251658428" behindDoc="0" locked="0" layoutInCell="1" allowOverlap="1" wp14:anchorId="694AD4A2" wp14:editId="410362CD">
                <wp:simplePos x="0" y="0"/>
                <wp:positionH relativeFrom="column">
                  <wp:posOffset>452120</wp:posOffset>
                </wp:positionH>
                <wp:positionV relativeFrom="paragraph">
                  <wp:posOffset>8186420</wp:posOffset>
                </wp:positionV>
                <wp:extent cx="2171700" cy="952500"/>
                <wp:effectExtent l="0" t="0" r="0" b="0"/>
                <wp:wrapNone/>
                <wp:docPr id="1193823394" name="Tekstvak 2"/>
                <wp:cNvGraphicFramePr/>
                <a:graphic xmlns:a="http://schemas.openxmlformats.org/drawingml/2006/main">
                  <a:graphicData uri="http://schemas.microsoft.com/office/word/2010/wordprocessingShape">
                    <wps:wsp>
                      <wps:cNvSpPr txBox="1"/>
                      <wps:spPr>
                        <a:xfrm>
                          <a:off x="0" y="0"/>
                          <a:ext cx="2171700" cy="952500"/>
                        </a:xfrm>
                        <a:prstGeom prst="rect">
                          <a:avLst/>
                        </a:prstGeom>
                        <a:noFill/>
                        <a:ln w="6350">
                          <a:noFill/>
                        </a:ln>
                      </wps:spPr>
                      <wps:txbx>
                        <w:txbxContent>
                          <w:p w14:paraId="4208FD59" w14:textId="56CE5A37" w:rsidR="001303FB" w:rsidRPr="00CF1D60" w:rsidRDefault="001303FB" w:rsidP="001303FB">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 xml:space="preserve">Waar of niet waar? In het middelbaar heb je voor elk vak een andere leerkracht.   </w:t>
                            </w:r>
                          </w:p>
                          <w:p w14:paraId="3CB6C13C" w14:textId="14DC5ADE" w:rsidR="001303FB" w:rsidRPr="00CF1D60" w:rsidRDefault="001303FB" w:rsidP="001303FB">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002906E1"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WAAR</w:t>
                            </w:r>
                            <w:r w:rsidRPr="00CF1D60">
                              <w:rPr>
                                <w:rFonts w:ascii="The Hand Extrablack" w:hAnsi="The Hand Extrablack"/>
                                <w:sz w:val="28"/>
                                <w:szCs w:val="28"/>
                                <w:lang w:val="nl-BE"/>
                              </w:rPr>
                              <w:tab/>
                            </w:r>
                            <w:r w:rsidRPr="00CF1D60">
                              <w:rPr>
                                <w:rFonts w:ascii="The Hand Extrablack" w:hAnsi="The Hand Extrablack"/>
                                <w:color w:val="C45911" w:themeColor="accent2" w:themeShade="BF"/>
                                <w:sz w:val="28"/>
                                <w:szCs w:val="28"/>
                                <w:lang w:val="nl-BE"/>
                              </w:rPr>
                              <w:t>NIET WAAR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AD4A2" id="_x0000_s1119" type="#_x0000_t202" style="position:absolute;left:0;text-align:left;margin-left:35.6pt;margin-top:644.6pt;width:171pt;height:7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" filled="f" stroked="f" strokeweight=".5pt">
                <v:textbox>
                  <w:txbxContent>
                    <w:p w14:paraId="4208FD59" w14:textId="56CE5A37" w:rsidR="001303FB" w:rsidRPr="00CF1D60" w:rsidRDefault="001303FB" w:rsidP="001303FB">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 xml:space="preserve">Waar of niet waar? In het middelbaar heb je voor elk vak een andere leerkracht.   </w:t>
                      </w:r>
                    </w:p>
                    <w:p w14:paraId="3CB6C13C" w14:textId="14DC5ADE" w:rsidR="001303FB" w:rsidRPr="00CF1D60" w:rsidRDefault="001303FB" w:rsidP="001303FB">
                      <w:pPr>
                        <w:spacing w:after="120" w:line="240" w:lineRule="auto"/>
                        <w:rPr>
                          <w:rFonts w:ascii="The Hand Extrablack" w:hAnsi="The Hand Extrablack"/>
                          <w:sz w:val="28"/>
                          <w:szCs w:val="28"/>
                          <w:lang w:val="nl-BE"/>
                        </w:rPr>
                      </w:pPr>
                      <w:r w:rsidRPr="00CF1D60">
                        <w:rPr>
                          <w:rFonts w:ascii="The Hand Extrablack" w:hAnsi="The Hand Extrablack"/>
                          <w:sz w:val="28"/>
                          <w:szCs w:val="28"/>
                          <w:lang w:val="nl-BE"/>
                        </w:rPr>
                        <w:t xml:space="preserve">     </w:t>
                      </w:r>
                      <w:r w:rsidR="002906E1" w:rsidRPr="00CF1D60">
                        <w:rPr>
                          <w:rFonts w:ascii="The Hand Extrablack" w:hAnsi="The Hand Extrablack"/>
                          <w:sz w:val="28"/>
                          <w:szCs w:val="28"/>
                          <w:lang w:val="nl-BE"/>
                        </w:rPr>
                        <w:t xml:space="preserve">  </w:t>
                      </w:r>
                      <w:r w:rsidRPr="00CF1D60">
                        <w:rPr>
                          <w:rFonts w:ascii="The Hand Extrablack" w:hAnsi="The Hand Extrablack"/>
                          <w:color w:val="002060"/>
                          <w:sz w:val="28"/>
                          <w:szCs w:val="28"/>
                          <w:lang w:val="nl-BE"/>
                        </w:rPr>
                        <w:t>WAAR</w:t>
                      </w:r>
                      <w:r w:rsidRPr="00CF1D60">
                        <w:rPr>
                          <w:rFonts w:ascii="The Hand Extrablack" w:hAnsi="The Hand Extrablack"/>
                          <w:sz w:val="28"/>
                          <w:szCs w:val="28"/>
                          <w:lang w:val="nl-BE"/>
                        </w:rPr>
                        <w:tab/>
                      </w:r>
                      <w:r w:rsidRPr="00CF1D60">
                        <w:rPr>
                          <w:rFonts w:ascii="The Hand Extrablack" w:hAnsi="The Hand Extrablack"/>
                          <w:color w:val="C45911" w:themeColor="accent2" w:themeShade="BF"/>
                          <w:sz w:val="28"/>
                          <w:szCs w:val="28"/>
                          <w:lang w:val="nl-BE"/>
                        </w:rPr>
                        <w:t>NIET WAAR</w:t>
                      </w:r>
                    </w:p>
                  </w:txbxContent>
                </v:textbox>
              </v:shape>
            </w:pict>
          </mc:Fallback>
        </mc:AlternateContent>
      </w:r>
      <w:r w:rsidR="00FA0097">
        <w:rPr>
          <w:noProof/>
        </w:rPr>
        <w:drawing>
          <wp:anchor distT="0" distB="0" distL="114300" distR="114300" simplePos="0" relativeHeight="251658429" behindDoc="0" locked="0" layoutInCell="1" allowOverlap="1" wp14:anchorId="2A13CBAB" wp14:editId="39F21742">
            <wp:simplePos x="0" y="0"/>
            <wp:positionH relativeFrom="column">
              <wp:posOffset>1185545</wp:posOffset>
            </wp:positionH>
            <wp:positionV relativeFrom="paragraph">
              <wp:posOffset>8691245</wp:posOffset>
            </wp:positionV>
            <wp:extent cx="287655" cy="287655"/>
            <wp:effectExtent l="0" t="0" r="0" b="0"/>
            <wp:wrapNone/>
            <wp:docPr id="1511882251" name="Afbeelding 5"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pack Good Ware Lineal icon"/>
                    <pic:cNvPicPr>
                      <a:picLocks noChangeAspect="1" noChangeArrowheads="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30" behindDoc="0" locked="0" layoutInCell="1" allowOverlap="1" wp14:anchorId="45750DAB" wp14:editId="27597BC9">
            <wp:simplePos x="0" y="0"/>
            <wp:positionH relativeFrom="column">
              <wp:posOffset>527685</wp:posOffset>
            </wp:positionH>
            <wp:positionV relativeFrom="paragraph">
              <wp:posOffset>8691880</wp:posOffset>
            </wp:positionV>
            <wp:extent cx="280035" cy="287655"/>
            <wp:effectExtent l="0" t="0" r="5715" b="0"/>
            <wp:wrapNone/>
            <wp:docPr id="1097480115" name="Afbeelding 6"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ncil Icon ( Draw, Writing Icon ) Afbeelding door Prosanjit · Creative  Fabrica"/>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035" cy="28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97">
        <w:rPr>
          <w:noProof/>
        </w:rPr>
        <mc:AlternateContent>
          <mc:Choice Requires="wps">
            <w:drawing>
              <wp:anchor distT="0" distB="0" distL="114300" distR="114300" simplePos="0" relativeHeight="251658431" behindDoc="0" locked="0" layoutInCell="1" allowOverlap="1" wp14:anchorId="6426B6FA" wp14:editId="34162C69">
                <wp:simplePos x="0" y="0"/>
                <wp:positionH relativeFrom="column">
                  <wp:posOffset>2777490</wp:posOffset>
                </wp:positionH>
                <wp:positionV relativeFrom="paragraph">
                  <wp:posOffset>7905750</wp:posOffset>
                </wp:positionV>
                <wp:extent cx="1016635" cy="323850"/>
                <wp:effectExtent l="0" t="38100" r="0" b="38100"/>
                <wp:wrapNone/>
                <wp:docPr id="2112769176" name="Tekstvak 2"/>
                <wp:cNvGraphicFramePr/>
                <a:graphic xmlns:a="http://schemas.openxmlformats.org/drawingml/2006/main">
                  <a:graphicData uri="http://schemas.microsoft.com/office/word/2010/wordprocessingShape">
                    <wps:wsp>
                      <wps:cNvSpPr txBox="1"/>
                      <wps:spPr>
                        <a:xfrm rot="21212094">
                          <a:off x="0" y="0"/>
                          <a:ext cx="1016635" cy="323850"/>
                        </a:xfrm>
                        <a:prstGeom prst="rect">
                          <a:avLst/>
                        </a:prstGeom>
                        <a:noFill/>
                        <a:ln w="6350">
                          <a:noFill/>
                        </a:ln>
                      </wps:spPr>
                      <wps:txbx>
                        <w:txbxContent>
                          <w:p w14:paraId="0845701B" w14:textId="40C4CC40" w:rsidR="00606304" w:rsidRPr="002906E1" w:rsidRDefault="00606304" w:rsidP="00606304">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2</w:t>
                            </w:r>
                            <w:r w:rsidRPr="002906E1">
                              <w:rPr>
                                <w:rFonts w:ascii="LesliesHand" w:hAnsi="LesliesHand" w:cs="Dreaming Outloud Script Pro"/>
                                <w:b/>
                                <w:bCs/>
                                <w:color w:val="FFC000"/>
                                <w:sz w:val="28"/>
                                <w:szCs w:val="28"/>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6B6FA" id="_x0000_s1120" type="#_x0000_t202" style="position:absolute;left:0;text-align:left;margin-left:218.7pt;margin-top:622.5pt;width:80.05pt;height:25.5pt;rotation:-423697fd;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" filled="f" stroked="f" strokeweight=".5pt">
                <v:textbox>
                  <w:txbxContent>
                    <w:p w14:paraId="0845701B" w14:textId="40C4CC40" w:rsidR="00606304" w:rsidRPr="002906E1" w:rsidRDefault="00606304" w:rsidP="00606304">
                      <w:pPr>
                        <w:spacing w:after="120" w:line="240" w:lineRule="auto"/>
                        <w:jc w:val="both"/>
                        <w:rPr>
                          <w:rFonts w:ascii="LesliesHand" w:hAnsi="LesliesHand"/>
                          <w:b/>
                          <w:bCs/>
                          <w:color w:val="FFC000"/>
                          <w:sz w:val="28"/>
                          <w:szCs w:val="28"/>
                          <w:lang w:val="nl-BE"/>
                        </w:rPr>
                      </w:pPr>
                      <w:r w:rsidRPr="002906E1">
                        <w:rPr>
                          <w:rFonts w:ascii="LesliesHand" w:hAnsi="LesliesHand" w:cs="Dreaming Outloud Script Pro"/>
                          <w:b/>
                          <w:bCs/>
                          <w:color w:val="FFC000"/>
                          <w:sz w:val="28"/>
                          <w:szCs w:val="28"/>
                          <w:lang w:val="fr-BE"/>
                        </w:rPr>
                        <w:t xml:space="preserve">VRAAG </w:t>
                      </w:r>
                      <w:r>
                        <w:rPr>
                          <w:rFonts w:ascii="LesliesHand" w:hAnsi="LesliesHand" w:cs="Dreaming Outloud Script Pro"/>
                          <w:b/>
                          <w:bCs/>
                          <w:color w:val="FFC000"/>
                          <w:sz w:val="28"/>
                          <w:szCs w:val="28"/>
                          <w:lang w:val="fr-BE"/>
                        </w:rPr>
                        <w:t>2</w:t>
                      </w:r>
                      <w:r w:rsidRPr="002906E1">
                        <w:rPr>
                          <w:rFonts w:ascii="LesliesHand" w:hAnsi="LesliesHand" w:cs="Dreaming Outloud Script Pro"/>
                          <w:b/>
                          <w:bCs/>
                          <w:color w:val="FFC000"/>
                          <w:sz w:val="28"/>
                          <w:szCs w:val="28"/>
                          <w:lang w:val="nl-BE"/>
                        </w:rPr>
                        <w:t xml:space="preserve"> </w:t>
                      </w:r>
                    </w:p>
                  </w:txbxContent>
                </v:textbox>
              </v:shape>
            </w:pict>
          </mc:Fallback>
        </mc:AlternateContent>
      </w:r>
      <w:r w:rsidR="00FA0097">
        <w:rPr>
          <w:noProof/>
        </w:rPr>
        <mc:AlternateContent>
          <mc:Choice Requires="wps">
            <w:drawing>
              <wp:anchor distT="0" distB="0" distL="114300" distR="114300" simplePos="0" relativeHeight="251658432" behindDoc="0" locked="0" layoutInCell="1" allowOverlap="1" wp14:anchorId="79882797" wp14:editId="51B2902F">
                <wp:simplePos x="0" y="0"/>
                <wp:positionH relativeFrom="column">
                  <wp:posOffset>3147695</wp:posOffset>
                </wp:positionH>
                <wp:positionV relativeFrom="paragraph">
                  <wp:posOffset>8099425</wp:posOffset>
                </wp:positionV>
                <wp:extent cx="2857500" cy="1257300"/>
                <wp:effectExtent l="0" t="0" r="0" b="0"/>
                <wp:wrapNone/>
                <wp:docPr id="682369592" name="Tekstvak 2"/>
                <wp:cNvGraphicFramePr/>
                <a:graphic xmlns:a="http://schemas.openxmlformats.org/drawingml/2006/main">
                  <a:graphicData uri="http://schemas.microsoft.com/office/word/2010/wordprocessingShape">
                    <wps:wsp>
                      <wps:cNvSpPr txBox="1"/>
                      <wps:spPr>
                        <a:xfrm>
                          <a:off x="0" y="0"/>
                          <a:ext cx="2857500" cy="1257300"/>
                        </a:xfrm>
                        <a:prstGeom prst="rect">
                          <a:avLst/>
                        </a:prstGeom>
                        <a:noFill/>
                        <a:ln w="6350">
                          <a:noFill/>
                        </a:ln>
                      </wps:spPr>
                      <wps:txbx>
                        <w:txbxContent>
                          <w:p w14:paraId="3C5210FF" w14:textId="616CD5F3" w:rsidR="00606304" w:rsidRPr="00CF1D60" w:rsidRDefault="00606304" w:rsidP="00606304">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Als jouw eerste lesuur wegvalt, dan maak je kans op een …</w:t>
                            </w:r>
                          </w:p>
                          <w:p w14:paraId="781539C1" w14:textId="77777777" w:rsidR="00606304" w:rsidRPr="00CF1D60" w:rsidRDefault="00606304" w:rsidP="00606304">
                            <w:pPr>
                              <w:spacing w:after="120" w:line="240" w:lineRule="auto"/>
                              <w:ind w:left="567"/>
                              <w:rPr>
                                <w:rFonts w:ascii="The Hand Extrablack" w:hAnsi="The Hand Extrablack"/>
                                <w:color w:val="C45911" w:themeColor="accent2" w:themeShade="BF"/>
                                <w:sz w:val="28"/>
                                <w:szCs w:val="28"/>
                                <w:lang w:val="nl-BE"/>
                              </w:rPr>
                            </w:pPr>
                            <w:r w:rsidRPr="00CF1D60">
                              <w:rPr>
                                <w:rFonts w:ascii="The Hand Extrablack" w:hAnsi="The Hand Extrablack"/>
                                <w:color w:val="002060"/>
                                <w:sz w:val="28"/>
                                <w:szCs w:val="28"/>
                                <w:lang w:val="nl-BE"/>
                              </w:rPr>
                              <w:t>EEN SPRINGUUR</w:t>
                            </w:r>
                          </w:p>
                          <w:p w14:paraId="3362E3C6" w14:textId="77062894" w:rsidR="00606304" w:rsidRPr="00CF1D60" w:rsidRDefault="00606304" w:rsidP="00606304">
                            <w:pPr>
                              <w:spacing w:after="120" w:line="240" w:lineRule="auto"/>
                              <w:ind w:left="567"/>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EEN TUSSENUUR</w:t>
                            </w:r>
                          </w:p>
                          <w:p w14:paraId="07C2744F" w14:textId="47B9C6C5" w:rsidR="00606304" w:rsidRPr="00CF1D60" w:rsidRDefault="00606304" w:rsidP="00606304">
                            <w:pPr>
                              <w:spacing w:after="120" w:line="240" w:lineRule="auto"/>
                              <w:ind w:left="567"/>
                              <w:rPr>
                                <w:rFonts w:ascii="The Hand Extrablack" w:hAnsi="The Hand Extrablack"/>
                                <w:color w:val="538135" w:themeColor="accent6" w:themeShade="BF"/>
                                <w:sz w:val="28"/>
                                <w:szCs w:val="28"/>
                                <w:lang w:val="nl-BE"/>
                              </w:rPr>
                            </w:pPr>
                            <w:r w:rsidRPr="00CF1D60">
                              <w:rPr>
                                <w:rFonts w:ascii="The Hand Extrablack" w:hAnsi="The Hand Extrablack"/>
                                <w:color w:val="538135" w:themeColor="accent6" w:themeShade="BF"/>
                                <w:sz w:val="28"/>
                                <w:szCs w:val="28"/>
                                <w:lang w:val="nl-BE"/>
                              </w:rPr>
                              <w:t>EEN SLAAPUUR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82797" id="_x0000_s1121" type="#_x0000_t202" style="position:absolute;left:0;text-align:left;margin-left:247.85pt;margin-top:637.75pt;width:225pt;height:99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" filled="f" stroked="f" strokeweight=".5pt">
                <v:textbox>
                  <w:txbxContent>
                    <w:p w14:paraId="3C5210FF" w14:textId="616CD5F3" w:rsidR="00606304" w:rsidRPr="00CF1D60" w:rsidRDefault="00606304" w:rsidP="00606304">
                      <w:pPr>
                        <w:spacing w:after="120" w:line="240" w:lineRule="auto"/>
                        <w:rPr>
                          <w:rFonts w:ascii="The Hand Extrablack" w:hAnsi="The Hand Extrablack" w:cs="Dreaming Outloud Script Pro"/>
                          <w:sz w:val="28"/>
                          <w:szCs w:val="28"/>
                          <w:lang w:val="nl-BE"/>
                        </w:rPr>
                      </w:pPr>
                      <w:r w:rsidRPr="00CF1D60">
                        <w:rPr>
                          <w:rFonts w:ascii="The Hand Extrablack" w:hAnsi="The Hand Extrablack" w:cs="Dreaming Outloud Script Pro"/>
                          <w:sz w:val="28"/>
                          <w:szCs w:val="28"/>
                          <w:lang w:val="nl-BE"/>
                        </w:rPr>
                        <w:t>Als jouw eerste lesuur wegvalt, dan maak je kans op een …</w:t>
                      </w:r>
                    </w:p>
                    <w:p w14:paraId="781539C1" w14:textId="77777777" w:rsidR="00606304" w:rsidRPr="00CF1D60" w:rsidRDefault="00606304" w:rsidP="00606304">
                      <w:pPr>
                        <w:spacing w:after="120" w:line="240" w:lineRule="auto"/>
                        <w:ind w:left="567"/>
                        <w:rPr>
                          <w:rFonts w:ascii="The Hand Extrablack" w:hAnsi="The Hand Extrablack"/>
                          <w:color w:val="C45911" w:themeColor="accent2" w:themeShade="BF"/>
                          <w:sz w:val="28"/>
                          <w:szCs w:val="28"/>
                          <w:lang w:val="nl-BE"/>
                        </w:rPr>
                      </w:pPr>
                      <w:r w:rsidRPr="00CF1D60">
                        <w:rPr>
                          <w:rFonts w:ascii="The Hand Extrablack" w:hAnsi="The Hand Extrablack"/>
                          <w:color w:val="002060"/>
                          <w:sz w:val="28"/>
                          <w:szCs w:val="28"/>
                          <w:lang w:val="nl-BE"/>
                        </w:rPr>
                        <w:t>EEN SPRINGUUR</w:t>
                      </w:r>
                    </w:p>
                    <w:p w14:paraId="3362E3C6" w14:textId="77062894" w:rsidR="00606304" w:rsidRPr="00CF1D60" w:rsidRDefault="00606304" w:rsidP="00606304">
                      <w:pPr>
                        <w:spacing w:after="120" w:line="240" w:lineRule="auto"/>
                        <w:ind w:left="567"/>
                        <w:rPr>
                          <w:rFonts w:ascii="The Hand Extrablack" w:hAnsi="The Hand Extrablack"/>
                          <w:color w:val="C45911" w:themeColor="accent2" w:themeShade="BF"/>
                          <w:sz w:val="28"/>
                          <w:szCs w:val="28"/>
                          <w:lang w:val="nl-BE"/>
                        </w:rPr>
                      </w:pPr>
                      <w:r w:rsidRPr="00CF1D60">
                        <w:rPr>
                          <w:rFonts w:ascii="The Hand Extrablack" w:hAnsi="The Hand Extrablack"/>
                          <w:color w:val="C45911" w:themeColor="accent2" w:themeShade="BF"/>
                          <w:sz w:val="28"/>
                          <w:szCs w:val="28"/>
                          <w:lang w:val="nl-BE"/>
                        </w:rPr>
                        <w:t>EEN TUSSENUUR</w:t>
                      </w:r>
                    </w:p>
                    <w:p w14:paraId="07C2744F" w14:textId="47B9C6C5" w:rsidR="00606304" w:rsidRPr="00CF1D60" w:rsidRDefault="00606304" w:rsidP="00606304">
                      <w:pPr>
                        <w:spacing w:after="120" w:line="240" w:lineRule="auto"/>
                        <w:ind w:left="567"/>
                        <w:rPr>
                          <w:rFonts w:ascii="The Hand Extrablack" w:hAnsi="The Hand Extrablack"/>
                          <w:color w:val="538135" w:themeColor="accent6" w:themeShade="BF"/>
                          <w:sz w:val="28"/>
                          <w:szCs w:val="28"/>
                          <w:lang w:val="nl-BE"/>
                        </w:rPr>
                      </w:pPr>
                      <w:r w:rsidRPr="00CF1D60">
                        <w:rPr>
                          <w:rFonts w:ascii="The Hand Extrablack" w:hAnsi="The Hand Extrablack"/>
                          <w:color w:val="538135" w:themeColor="accent6" w:themeShade="BF"/>
                          <w:sz w:val="28"/>
                          <w:szCs w:val="28"/>
                          <w:lang w:val="nl-BE"/>
                        </w:rPr>
                        <w:t>EEN SLAAPUUR</w:t>
                      </w:r>
                    </w:p>
                  </w:txbxContent>
                </v:textbox>
              </v:shape>
            </w:pict>
          </mc:Fallback>
        </mc:AlternateContent>
      </w:r>
      <w:r w:rsidR="00FA0097">
        <w:rPr>
          <w:noProof/>
        </w:rPr>
        <w:drawing>
          <wp:anchor distT="0" distB="0" distL="114300" distR="114300" simplePos="0" relativeHeight="251658433" behindDoc="0" locked="0" layoutInCell="1" allowOverlap="1" wp14:anchorId="15212CE2" wp14:editId="4A524552">
            <wp:simplePos x="0" y="0"/>
            <wp:positionH relativeFrom="column">
              <wp:posOffset>3300095</wp:posOffset>
            </wp:positionH>
            <wp:positionV relativeFrom="paragraph">
              <wp:posOffset>8356600</wp:posOffset>
            </wp:positionV>
            <wp:extent cx="280035" cy="287655"/>
            <wp:effectExtent l="0" t="0" r="5715" b="0"/>
            <wp:wrapNone/>
            <wp:docPr id="1731799172" name="Afbeelding 1731799172" descr="Pencil Icon ( Draw, Writing Icon ) Afbeelding door Prosanjit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ncil Icon ( Draw, Writing Icon ) Afbeelding door Prosanjit · Creative  Fabrica"/>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24504" t="8836" r="22674" b="9736"/>
                    <a:stretch/>
                  </pic:blipFill>
                  <pic:spPr bwMode="auto">
                    <a:xfrm>
                      <a:off x="0" y="0"/>
                      <a:ext cx="280035" cy="28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35" behindDoc="0" locked="0" layoutInCell="1" allowOverlap="1" wp14:anchorId="69CC2CC2" wp14:editId="444370A8">
            <wp:simplePos x="0" y="0"/>
            <wp:positionH relativeFrom="column">
              <wp:posOffset>3255645</wp:posOffset>
            </wp:positionH>
            <wp:positionV relativeFrom="paragraph">
              <wp:posOffset>8948420</wp:posOffset>
            </wp:positionV>
            <wp:extent cx="323850" cy="323850"/>
            <wp:effectExtent l="0" t="0" r="0" b="0"/>
            <wp:wrapNone/>
            <wp:docPr id="21867374" name="Afbeelding 7" descr="Laptop Computer Vector Pictogram 551170 Vectorkunst bij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ptop Computer Vector Pictogram 551170 Vectorkunst bij Vecteezy"/>
                    <pic:cNvPicPr>
                      <a:picLocks noChangeAspect="1" noChangeArrowheads="1"/>
                    </pic:cNvPicPr>
                  </pic:nvPicPr>
                  <pic:blipFill>
                    <a:blip r:embed="rId5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34" behindDoc="0" locked="0" layoutInCell="1" allowOverlap="1" wp14:anchorId="4640C682" wp14:editId="513A4A5B">
            <wp:simplePos x="0" y="0"/>
            <wp:positionH relativeFrom="column">
              <wp:posOffset>3257550</wp:posOffset>
            </wp:positionH>
            <wp:positionV relativeFrom="paragraph">
              <wp:posOffset>8664266</wp:posOffset>
            </wp:positionV>
            <wp:extent cx="287655" cy="287655"/>
            <wp:effectExtent l="0" t="0" r="0" b="0"/>
            <wp:wrapNone/>
            <wp:docPr id="1303901738" name="Afbeelding 1303901738" descr="Backpack Good Ware Line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pack Good Ware Lineal icon"/>
                    <pic:cNvPicPr>
                      <a:picLocks noChangeAspect="1" noChangeArrowheads="1"/>
                    </pic:cNvPicPr>
                  </pic:nvPicPr>
                  <pic:blipFill>
                    <a:blip r:embed="rId3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0097">
        <w:rPr>
          <w:noProof/>
        </w:rPr>
        <w:drawing>
          <wp:anchor distT="0" distB="0" distL="114300" distR="114300" simplePos="0" relativeHeight="251658424" behindDoc="0" locked="0" layoutInCell="1" allowOverlap="1" wp14:anchorId="0A8FBAA6" wp14:editId="1A4ACB55">
            <wp:simplePos x="0" y="0"/>
            <wp:positionH relativeFrom="column">
              <wp:posOffset>-643255</wp:posOffset>
            </wp:positionH>
            <wp:positionV relativeFrom="paragraph">
              <wp:posOffset>8195945</wp:posOffset>
            </wp:positionV>
            <wp:extent cx="1905000" cy="1905000"/>
            <wp:effectExtent l="0" t="0" r="0" b="0"/>
            <wp:wrapNone/>
            <wp:docPr id="1686194828" name="Afbeelding 14" descr="560+ Bungee Jump Illustrations, Royalty-Free Vector Graphics &amp; Clip Art -  iStock | Bungee jumping new zealand, Extreme sports, Skyd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60+ Bungee Jump Illustrations, Royalty-Free Vector Graphics &amp; Clip Art -  iStock | Bungee jumping new zealand, Extreme sports, Skydivi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84E">
        <w:rPr>
          <w:noProof/>
        </w:rPr>
        <mc:AlternateContent>
          <mc:Choice Requires="wps">
            <w:drawing>
              <wp:anchor distT="0" distB="0" distL="114300" distR="114300" simplePos="0" relativeHeight="251658300" behindDoc="0" locked="0" layoutInCell="1" allowOverlap="1" wp14:anchorId="38BDA2DC" wp14:editId="55E085EB">
                <wp:simplePos x="0" y="0"/>
                <wp:positionH relativeFrom="column">
                  <wp:posOffset>5938520</wp:posOffset>
                </wp:positionH>
                <wp:positionV relativeFrom="paragraph">
                  <wp:posOffset>-833755</wp:posOffset>
                </wp:positionV>
                <wp:extent cx="3422650" cy="580390"/>
                <wp:effectExtent l="0" t="0" r="0" b="0"/>
                <wp:wrapNone/>
                <wp:docPr id="21105322" name="Tekstvak 2"/>
                <wp:cNvGraphicFramePr/>
                <a:graphic xmlns:a="http://schemas.openxmlformats.org/drawingml/2006/main">
                  <a:graphicData uri="http://schemas.microsoft.com/office/word/2010/wordprocessingShape">
                    <wps:wsp>
                      <wps:cNvSpPr txBox="1"/>
                      <wps:spPr>
                        <a:xfrm>
                          <a:off x="0" y="0"/>
                          <a:ext cx="3422650" cy="580390"/>
                        </a:xfrm>
                        <a:prstGeom prst="rect">
                          <a:avLst/>
                        </a:prstGeom>
                        <a:noFill/>
                        <a:ln w="6350">
                          <a:noFill/>
                        </a:ln>
                      </wps:spPr>
                      <wps:txbx>
                        <w:txbxContent>
                          <w:p w14:paraId="5132C9FC" w14:textId="2154A8AE" w:rsidR="00CD784E" w:rsidRPr="00D57BE2" w:rsidRDefault="00CD784E" w:rsidP="00CD784E">
                            <w:pPr>
                              <w:rPr>
                                <w:lang w:val="nl-BE"/>
                              </w:rPr>
                            </w:pPr>
                            <w:r w:rsidRPr="00D57BE2">
                              <w:rPr>
                                <w:rFonts w:ascii="Skeena" w:hAnsi="Skeena"/>
                                <w:b/>
                                <w:bCs/>
                                <w:color w:val="767171" w:themeColor="background2" w:themeShade="80"/>
                                <w:sz w:val="24"/>
                                <w:szCs w:val="24"/>
                                <w:lang w:val="nl-BE"/>
                              </w:rPr>
                              <w:t>Een vlotte start in het secundair</w:t>
                            </w:r>
                            <w:r>
                              <w:rPr>
                                <w:rFonts w:ascii="Skeena" w:hAnsi="Skeena"/>
                                <w:b/>
                                <w:bCs/>
                                <w:color w:val="767171" w:themeColor="background2" w:themeShade="80"/>
                                <w:sz w:val="24"/>
                                <w:szCs w:val="24"/>
                                <w:lang w:val="nl-BE"/>
                              </w:rPr>
                              <w:tab/>
                            </w:r>
                            <w:r>
                              <w:rPr>
                                <w:rFonts w:ascii="Skeena" w:hAnsi="Skeena"/>
                                <w:b/>
                                <w:bCs/>
                                <w:color w:val="767171" w:themeColor="background2" w:themeShade="80"/>
                                <w:sz w:val="24"/>
                                <w:szCs w:val="24"/>
                                <w:lang w:val="nl-BE"/>
                              </w:rPr>
                              <w:tab/>
                            </w:r>
                            <w:r>
                              <w:rPr>
                                <w:rFonts w:ascii="Bernard MT Condensed" w:hAnsi="Bernard MT Condensed"/>
                                <w:b/>
                                <w:bCs/>
                                <w:sz w:val="56"/>
                                <w:szCs w:val="56"/>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BDA2DC" id="_x0000_s1122" type="#_x0000_t202" style="position:absolute;left:0;text-align:left;margin-left:467.6pt;margin-top:-65.65pt;width:269.5pt;height:45.7pt;z-index:251658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XF5GgIAADQEAAAOAAAAZHJzL2Uyb0RvYy54bWysU9tuGyEQfa/Uf0C81+t74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" filled="f" stroked="f" strokeweight=".5pt">
                <v:textbox>
                  <w:txbxContent>
                    <w:p w14:paraId="5132C9FC" w14:textId="2154A8AE" w:rsidR="00CD784E" w:rsidRPr="00D57BE2" w:rsidRDefault="00CD784E" w:rsidP="00CD784E">
                      <w:pPr>
                        <w:rPr>
                          <w:lang w:val="nl-BE"/>
                        </w:rPr>
                      </w:pPr>
                      <w:r w:rsidRPr="00D57BE2">
                        <w:rPr>
                          <w:rFonts w:ascii="Skeena" w:hAnsi="Skeena"/>
                          <w:b/>
                          <w:bCs/>
                          <w:color w:val="767171" w:themeColor="background2" w:themeShade="80"/>
                          <w:sz w:val="24"/>
                          <w:szCs w:val="24"/>
                          <w:lang w:val="nl-BE"/>
                        </w:rPr>
                        <w:t>Een vlotte start in het secundair</w:t>
                      </w:r>
                      <w:r>
                        <w:rPr>
                          <w:rFonts w:ascii="Skeena" w:hAnsi="Skeena"/>
                          <w:b/>
                          <w:bCs/>
                          <w:color w:val="767171" w:themeColor="background2" w:themeShade="80"/>
                          <w:sz w:val="24"/>
                          <w:szCs w:val="24"/>
                          <w:lang w:val="nl-BE"/>
                        </w:rPr>
                        <w:tab/>
                      </w:r>
                      <w:r>
                        <w:rPr>
                          <w:rFonts w:ascii="Skeena" w:hAnsi="Skeena"/>
                          <w:b/>
                          <w:bCs/>
                          <w:color w:val="767171" w:themeColor="background2" w:themeShade="80"/>
                          <w:sz w:val="24"/>
                          <w:szCs w:val="24"/>
                          <w:lang w:val="nl-BE"/>
                        </w:rPr>
                        <w:tab/>
                      </w:r>
                      <w:r>
                        <w:rPr>
                          <w:rFonts w:ascii="Bernard MT Condensed" w:hAnsi="Bernard MT Condensed"/>
                          <w:b/>
                          <w:bCs/>
                          <w:sz w:val="56"/>
                          <w:szCs w:val="56"/>
                          <w:lang w:val="nl-BE"/>
                        </w:rPr>
                        <w:t>3</w:t>
                      </w:r>
                    </w:p>
                  </w:txbxContent>
                </v:textbox>
              </v:shape>
            </w:pict>
          </mc:Fallback>
        </mc:AlternateContent>
      </w:r>
      <w:r w:rsidR="00CD784E">
        <w:rPr>
          <w:noProof/>
        </w:rPr>
        <mc:AlternateContent>
          <mc:Choice Requires="wps">
            <w:drawing>
              <wp:anchor distT="0" distB="0" distL="114300" distR="114300" simplePos="0" relativeHeight="251658296" behindDoc="0" locked="0" layoutInCell="1" allowOverlap="1" wp14:anchorId="0A949386" wp14:editId="5E4D22E3">
                <wp:simplePos x="0" y="0"/>
                <wp:positionH relativeFrom="column">
                  <wp:posOffset>-790575</wp:posOffset>
                </wp:positionH>
                <wp:positionV relativeFrom="paragraph">
                  <wp:posOffset>-792480</wp:posOffset>
                </wp:positionV>
                <wp:extent cx="2814320" cy="969645"/>
                <wp:effectExtent l="0" t="0" r="0" b="1905"/>
                <wp:wrapNone/>
                <wp:docPr id="1287642689"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49CAD512" w14:textId="77777777" w:rsidR="00CD784E" w:rsidRPr="00F07FCB" w:rsidRDefault="00CD784E" w:rsidP="00CD784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055CF028" w14:textId="77777777" w:rsidR="00CD784E" w:rsidRDefault="00CD784E" w:rsidP="00CD78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949386" id="_x0000_s1123" type="#_x0000_t202" style="position:absolute;left:0;text-align:left;margin-left:-62.25pt;margin-top:-62.4pt;width:221.6pt;height:76.35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" filled="f" stroked="f" strokeweight=".5pt">
                <v:textbox>
                  <w:txbxContent>
                    <w:p w14:paraId="49CAD512" w14:textId="77777777" w:rsidR="00CD784E" w:rsidRPr="00F07FCB" w:rsidRDefault="00CD784E" w:rsidP="00CD784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055CF028" w14:textId="77777777" w:rsidR="00CD784E" w:rsidRDefault="00CD784E" w:rsidP="00CD784E"/>
                  </w:txbxContent>
                </v:textbox>
              </v:shape>
            </w:pict>
          </mc:Fallback>
        </mc:AlternateContent>
      </w:r>
      <w:r w:rsidR="00CD784E">
        <w:rPr>
          <w:noProof/>
        </w:rPr>
        <mc:AlternateContent>
          <mc:Choice Requires="wps">
            <w:drawing>
              <wp:anchor distT="0" distB="0" distL="114300" distR="114300" simplePos="0" relativeHeight="251658295" behindDoc="0" locked="0" layoutInCell="1" allowOverlap="1" wp14:anchorId="026C9F59" wp14:editId="0F26CB2C">
                <wp:simplePos x="0" y="0"/>
                <wp:positionH relativeFrom="column">
                  <wp:posOffset>-724535</wp:posOffset>
                </wp:positionH>
                <wp:positionV relativeFrom="paragraph">
                  <wp:posOffset>-306070</wp:posOffset>
                </wp:positionV>
                <wp:extent cx="9648000" cy="0"/>
                <wp:effectExtent l="0" t="19050" r="48895" b="38100"/>
                <wp:wrapNone/>
                <wp:docPr id="1304401199" name="Rechte verbindingslijn 7"/>
                <wp:cNvGraphicFramePr/>
                <a:graphic xmlns:a="http://schemas.openxmlformats.org/drawingml/2006/main">
                  <a:graphicData uri="http://schemas.microsoft.com/office/word/2010/wordprocessingShape">
                    <wps:wsp>
                      <wps:cNvCnPr/>
                      <wps:spPr>
                        <a:xfrm flipV="1">
                          <a:off x="0" y="0"/>
                          <a:ext cx="9648000"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A96401" id="Rechte verbindingslijn 7" o:spid="_x0000_s1026" style="position:absolute;flip:y;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05pt,-24.1pt" to="702.6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" strokecolor="#00b0f0" strokeweight="4.5pt">
                <v:stroke linestyle="thinThick" joinstyle="miter"/>
              </v:line>
            </w:pict>
          </mc:Fallback>
        </mc:AlternateContent>
      </w:r>
      <w:r w:rsidR="00F21715">
        <w:br w:type="page"/>
      </w:r>
    </w:p>
    <w:p w14:paraId="0B34FFAF" w14:textId="0B91D4DD" w:rsidR="00582CAE" w:rsidRPr="00B07A69" w:rsidRDefault="00E320C3" w:rsidP="00582CAE">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noProof/>
        </w:rPr>
        <w:lastRenderedPageBreak/>
        <mc:AlternateContent>
          <mc:Choice Requires="wps">
            <w:drawing>
              <wp:anchor distT="0" distB="0" distL="114300" distR="114300" simplePos="0" relativeHeight="251658323" behindDoc="0" locked="0" layoutInCell="1" allowOverlap="1" wp14:anchorId="71A944EF" wp14:editId="0F69F168">
                <wp:simplePos x="0" y="0"/>
                <wp:positionH relativeFrom="column">
                  <wp:posOffset>-424180</wp:posOffset>
                </wp:positionH>
                <wp:positionV relativeFrom="paragraph">
                  <wp:posOffset>13171170</wp:posOffset>
                </wp:positionV>
                <wp:extent cx="2350770" cy="409575"/>
                <wp:effectExtent l="0" t="0" r="0" b="0"/>
                <wp:wrapNone/>
                <wp:docPr id="2067686190" name="Tekstvak 8"/>
                <wp:cNvGraphicFramePr/>
                <a:graphic xmlns:a="http://schemas.openxmlformats.org/drawingml/2006/main">
                  <a:graphicData uri="http://schemas.microsoft.com/office/word/2010/wordprocessingShape">
                    <wps:wsp>
                      <wps:cNvSpPr txBox="1"/>
                      <wps:spPr>
                        <a:xfrm>
                          <a:off x="0" y="0"/>
                          <a:ext cx="2350770" cy="409575"/>
                        </a:xfrm>
                        <a:prstGeom prst="rect">
                          <a:avLst/>
                        </a:prstGeom>
                        <a:noFill/>
                        <a:ln w="6350">
                          <a:noFill/>
                        </a:ln>
                      </wps:spPr>
                      <wps:txbx>
                        <w:txbxContent>
                          <w:p w14:paraId="208AF74C" w14:textId="59169127" w:rsidR="000545DF" w:rsidRPr="0098472E" w:rsidRDefault="000545DF" w:rsidP="000545DF">
                            <w:pPr>
                              <w:jc w:val="center"/>
                              <w:rPr>
                                <w:rFonts w:ascii="Congenial Black" w:hAnsi="Congenial Black"/>
                                <w:b/>
                                <w:bCs/>
                                <w:sz w:val="36"/>
                                <w:szCs w:val="36"/>
                                <w:lang w:val="nl-BE"/>
                              </w:rPr>
                            </w:pPr>
                            <w:r w:rsidRPr="0098472E">
                              <w:rPr>
                                <w:rFonts w:ascii="Congenial Black" w:hAnsi="Congenial Black"/>
                                <w:b/>
                                <w:bCs/>
                                <w:sz w:val="36"/>
                                <w:szCs w:val="36"/>
                                <w:lang w:val="nl-BE"/>
                              </w:rPr>
                              <w:t>LATIJN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44EF" id="_x0000_s1124" type="#_x0000_t202" style="position:absolute;left:0;text-align:left;margin-left:-33.4pt;margin-top:1037.1pt;width:185.1pt;height:32.2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" filled="f" stroked="f" strokeweight=".5pt">
                <v:textbox>
                  <w:txbxContent>
                    <w:p w14:paraId="208AF74C" w14:textId="59169127" w:rsidR="000545DF" w:rsidRPr="0098472E" w:rsidRDefault="000545DF" w:rsidP="000545DF">
                      <w:pPr>
                        <w:jc w:val="center"/>
                        <w:rPr>
                          <w:rFonts w:ascii="Congenial Black" w:hAnsi="Congenial Black"/>
                          <w:b/>
                          <w:bCs/>
                          <w:sz w:val="36"/>
                          <w:szCs w:val="36"/>
                          <w:lang w:val="nl-BE"/>
                        </w:rPr>
                      </w:pPr>
                      <w:r w:rsidRPr="0098472E">
                        <w:rPr>
                          <w:rFonts w:ascii="Congenial Black" w:hAnsi="Congenial Black"/>
                          <w:b/>
                          <w:bCs/>
                          <w:sz w:val="36"/>
                          <w:szCs w:val="36"/>
                          <w:lang w:val="nl-BE"/>
                        </w:rPr>
                        <w:t>LATIJN</w:t>
                      </w:r>
                    </w:p>
                  </w:txbxContent>
                </v:textbox>
              </v:shape>
            </w:pict>
          </mc:Fallback>
        </mc:AlternateContent>
      </w:r>
      <w:r>
        <w:rPr>
          <w:noProof/>
        </w:rPr>
        <w:drawing>
          <wp:anchor distT="0" distB="0" distL="114300" distR="114300" simplePos="0" relativeHeight="251658322" behindDoc="0" locked="0" layoutInCell="1" allowOverlap="1" wp14:anchorId="6403FA74" wp14:editId="53B8459B">
            <wp:simplePos x="0" y="0"/>
            <wp:positionH relativeFrom="column">
              <wp:posOffset>-549275</wp:posOffset>
            </wp:positionH>
            <wp:positionV relativeFrom="paragraph">
              <wp:posOffset>11501120</wp:posOffset>
            </wp:positionV>
            <wp:extent cx="2543175" cy="2089785"/>
            <wp:effectExtent l="0" t="0" r="9525" b="5715"/>
            <wp:wrapSquare wrapText="bothSides"/>
            <wp:docPr id="1551840075" name="Afbeelding 1551840075"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schemeClr val="accent5">
                          <a:shade val="45000"/>
                          <a:satMod val="135000"/>
                        </a:schemeClr>
                        <a:prstClr val="white"/>
                      </a:duotone>
                      <a:extLst>
                        <a:ext uri="{28A0092B-C50C-407E-A947-70E740481C1C}">
                          <a14:useLocalDpi xmlns:a14="http://schemas.microsoft.com/office/drawing/2010/main" val="0"/>
                        </a:ext>
                      </a:extLst>
                    </a:blip>
                    <a:srcRect l="-1817" t="42507" r="51534" b="15307"/>
                    <a:stretch/>
                  </pic:blipFill>
                  <pic:spPr bwMode="auto">
                    <a:xfrm>
                      <a:off x="0" y="0"/>
                      <a:ext cx="2543175" cy="2089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3D1AD6EC" wp14:editId="6E5EDF9F">
            <wp:simplePos x="0" y="0"/>
            <wp:positionH relativeFrom="column">
              <wp:posOffset>-309880</wp:posOffset>
            </wp:positionH>
            <wp:positionV relativeFrom="paragraph">
              <wp:posOffset>11640124</wp:posOffset>
            </wp:positionV>
            <wp:extent cx="2186940" cy="1545015"/>
            <wp:effectExtent l="0" t="0" r="3810" b="0"/>
            <wp:wrapNone/>
            <wp:docPr id="13395077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0773" name="Afbeelding 3"/>
                    <pic:cNvPicPr/>
                  </pic:nvPicPr>
                  <pic:blipFill>
                    <a:blip r:embed="rId57" cstate="print">
                      <a:extLst>
                        <a:ext uri="{28A0092B-C50C-407E-A947-70E740481C1C}">
                          <a14:useLocalDpi xmlns:a14="http://schemas.microsoft.com/office/drawing/2010/main" val="0"/>
                        </a:ext>
                      </a:extLst>
                    </a:blip>
                    <a:srcRect t="14686" b="14686"/>
                    <a:stretch>
                      <a:fillRect/>
                    </a:stretch>
                  </pic:blipFill>
                  <pic:spPr bwMode="auto">
                    <a:xfrm>
                      <a:off x="0" y="0"/>
                      <a:ext cx="2190220" cy="15473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3519">
        <w:rPr>
          <w:noProof/>
        </w:rPr>
        <mc:AlternateContent>
          <mc:Choice Requires="wps">
            <w:drawing>
              <wp:anchor distT="45720" distB="45720" distL="114300" distR="114300" simplePos="0" relativeHeight="251658301" behindDoc="0" locked="0" layoutInCell="1" allowOverlap="1" wp14:anchorId="43021401" wp14:editId="03498551">
                <wp:simplePos x="0" y="0"/>
                <wp:positionH relativeFrom="page">
                  <wp:posOffset>294784</wp:posOffset>
                </wp:positionH>
                <wp:positionV relativeFrom="paragraph">
                  <wp:posOffset>-87630</wp:posOffset>
                </wp:positionV>
                <wp:extent cx="9610725" cy="812800"/>
                <wp:effectExtent l="0" t="0" r="0" b="6350"/>
                <wp:wrapNone/>
                <wp:docPr id="4223561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0725" cy="812800"/>
                        </a:xfrm>
                        <a:prstGeom prst="rect">
                          <a:avLst/>
                        </a:prstGeom>
                        <a:noFill/>
                        <a:ln w="9525">
                          <a:noFill/>
                          <a:miter lim="800000"/>
                          <a:headEnd/>
                          <a:tailEnd/>
                        </a:ln>
                      </wps:spPr>
                      <wps:txbx>
                        <w:txbxContent>
                          <w:p w14:paraId="20D0AAD3" w14:textId="6D3B67D7" w:rsidR="00EB3519" w:rsidRDefault="00EB3519" w:rsidP="00457637">
                            <w:pPr>
                              <w:spacing w:after="120" w:line="276" w:lineRule="auto"/>
                              <w:jc w:val="center"/>
                              <w:rPr>
                                <w:rFonts w:ascii="Congenial Black" w:hAnsi="Congenial Black"/>
                                <w:color w:val="1F3864" w:themeColor="accent1" w:themeShade="80"/>
                                <w:sz w:val="50"/>
                                <w:szCs w:val="50"/>
                              </w:rPr>
                            </w:pPr>
                            <w:r w:rsidRPr="00EB3519">
                              <w:rPr>
                                <w:rFonts w:ascii="Congenial Black" w:hAnsi="Congenial Black"/>
                                <w:color w:val="1F3864" w:themeColor="accent1" w:themeShade="80"/>
                                <w:sz w:val="50"/>
                                <w:szCs w:val="50"/>
                              </w:rPr>
                              <w:t>Ontdek het studieaanbod van het Sint-</w:t>
                            </w:r>
                            <w:proofErr w:type="spellStart"/>
                            <w:r w:rsidRPr="00EB3519">
                              <w:rPr>
                                <w:rFonts w:ascii="Congenial Black" w:hAnsi="Congenial Black"/>
                                <w:color w:val="1F3864" w:themeColor="accent1" w:themeShade="80"/>
                                <w:sz w:val="50"/>
                                <w:szCs w:val="50"/>
                              </w:rPr>
                              <w:t>Calasanzinstituut</w:t>
                            </w:r>
                            <w:proofErr w:type="spellEnd"/>
                          </w:p>
                          <w:p w14:paraId="2BDF564F" w14:textId="59580550" w:rsidR="00CD784E" w:rsidRPr="00373589" w:rsidRDefault="00EB3519" w:rsidP="00457637">
                            <w:pPr>
                              <w:spacing w:after="120" w:line="276" w:lineRule="auto"/>
                              <w:jc w:val="center"/>
                              <w:rPr>
                                <w:rFonts w:ascii="Congenial Black" w:hAnsi="Congenial Black"/>
                                <w:color w:val="1F3864" w:themeColor="accent1" w:themeShade="80"/>
                                <w:sz w:val="50"/>
                                <w:szCs w:val="50"/>
                              </w:rPr>
                            </w:pPr>
                            <w:r w:rsidRPr="00EB3519">
                              <w:rPr>
                                <w:rFonts w:ascii="Congenial Black" w:hAnsi="Congenial Black"/>
                                <w:color w:val="1F3864" w:themeColor="accent1" w:themeShade="80"/>
                                <w:sz w:val="50"/>
                                <w:szCs w:val="50"/>
                              </w:rPr>
                              <w:t xml:space="preserve">voor </w:t>
                            </w:r>
                            <w:r>
                              <w:rPr>
                                <w:rFonts w:ascii="Congenial Black" w:hAnsi="Congenial Black"/>
                                <w:color w:val="1F3864" w:themeColor="accent1" w:themeShade="80"/>
                                <w:sz w:val="50"/>
                                <w:szCs w:val="50"/>
                              </w:rPr>
                              <w:t xml:space="preserve">leerlingen van </w:t>
                            </w:r>
                            <w:r w:rsidRPr="00EB3519">
                              <w:rPr>
                                <w:rFonts w:ascii="Congenial Black" w:hAnsi="Congenial Black"/>
                                <w:color w:val="1F3864" w:themeColor="accent1" w:themeShade="80"/>
                                <w:sz w:val="50"/>
                                <w:szCs w:val="50"/>
                              </w:rPr>
                              <w:t>het eerste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21401" id="_x0000_s1125" type="#_x0000_t202" style="position:absolute;left:0;text-align:left;margin-left:23.2pt;margin-top:-6.9pt;width:756.75pt;height:64pt;z-index:25165830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" filled="f" stroked="f">
                <v:textbox>
                  <w:txbxContent>
                    <w:p w14:paraId="20D0AAD3" w14:textId="6D3B67D7" w:rsidR="00EB3519" w:rsidRDefault="00EB3519" w:rsidP="00457637">
                      <w:pPr>
                        <w:spacing w:after="120" w:line="276" w:lineRule="auto"/>
                        <w:jc w:val="center"/>
                        <w:rPr>
                          <w:rFonts w:ascii="Congenial Black" w:hAnsi="Congenial Black"/>
                          <w:color w:val="1F3864" w:themeColor="accent1" w:themeShade="80"/>
                          <w:sz w:val="50"/>
                          <w:szCs w:val="50"/>
                        </w:rPr>
                      </w:pPr>
                      <w:r w:rsidRPr="00EB3519">
                        <w:rPr>
                          <w:rFonts w:ascii="Congenial Black" w:hAnsi="Congenial Black"/>
                          <w:color w:val="1F3864" w:themeColor="accent1" w:themeShade="80"/>
                          <w:sz w:val="50"/>
                          <w:szCs w:val="50"/>
                        </w:rPr>
                        <w:t>Ontdek het studieaanbod van het Sint-</w:t>
                      </w:r>
                      <w:proofErr w:type="spellStart"/>
                      <w:r w:rsidRPr="00EB3519">
                        <w:rPr>
                          <w:rFonts w:ascii="Congenial Black" w:hAnsi="Congenial Black"/>
                          <w:color w:val="1F3864" w:themeColor="accent1" w:themeShade="80"/>
                          <w:sz w:val="50"/>
                          <w:szCs w:val="50"/>
                        </w:rPr>
                        <w:t>Calasanzinstituut</w:t>
                      </w:r>
                      <w:proofErr w:type="spellEnd"/>
                    </w:p>
                    <w:p w14:paraId="2BDF564F" w14:textId="59580550" w:rsidR="00CD784E" w:rsidRPr="00373589" w:rsidRDefault="00EB3519" w:rsidP="00457637">
                      <w:pPr>
                        <w:spacing w:after="120" w:line="276" w:lineRule="auto"/>
                        <w:jc w:val="center"/>
                        <w:rPr>
                          <w:rFonts w:ascii="Congenial Black" w:hAnsi="Congenial Black"/>
                          <w:color w:val="1F3864" w:themeColor="accent1" w:themeShade="80"/>
                          <w:sz w:val="50"/>
                          <w:szCs w:val="50"/>
                        </w:rPr>
                      </w:pPr>
                      <w:r w:rsidRPr="00EB3519">
                        <w:rPr>
                          <w:rFonts w:ascii="Congenial Black" w:hAnsi="Congenial Black"/>
                          <w:color w:val="1F3864" w:themeColor="accent1" w:themeShade="80"/>
                          <w:sz w:val="50"/>
                          <w:szCs w:val="50"/>
                        </w:rPr>
                        <w:t xml:space="preserve">voor </w:t>
                      </w:r>
                      <w:r>
                        <w:rPr>
                          <w:rFonts w:ascii="Congenial Black" w:hAnsi="Congenial Black"/>
                          <w:color w:val="1F3864" w:themeColor="accent1" w:themeShade="80"/>
                          <w:sz w:val="50"/>
                          <w:szCs w:val="50"/>
                        </w:rPr>
                        <w:t xml:space="preserve">leerlingen van </w:t>
                      </w:r>
                      <w:r w:rsidRPr="00EB3519">
                        <w:rPr>
                          <w:rFonts w:ascii="Congenial Black" w:hAnsi="Congenial Black"/>
                          <w:color w:val="1F3864" w:themeColor="accent1" w:themeShade="80"/>
                          <w:sz w:val="50"/>
                          <w:szCs w:val="50"/>
                        </w:rPr>
                        <w:t>het eerste jaar</w:t>
                      </w:r>
                    </w:p>
                  </w:txbxContent>
                </v:textbox>
                <w10:wrap anchorx="page"/>
              </v:shape>
            </w:pict>
          </mc:Fallback>
        </mc:AlternateContent>
      </w:r>
      <w:r w:rsidR="00A527FD">
        <w:rPr>
          <w:noProof/>
        </w:rPr>
        <w:drawing>
          <wp:anchor distT="0" distB="0" distL="114300" distR="114300" simplePos="0" relativeHeight="251658461" behindDoc="0" locked="0" layoutInCell="1" allowOverlap="1" wp14:anchorId="0330AE2E" wp14:editId="7594DCD5">
            <wp:simplePos x="0" y="0"/>
            <wp:positionH relativeFrom="column">
              <wp:posOffset>3103245</wp:posOffset>
            </wp:positionH>
            <wp:positionV relativeFrom="paragraph">
              <wp:posOffset>928370</wp:posOffset>
            </wp:positionV>
            <wp:extent cx="5732780" cy="4053205"/>
            <wp:effectExtent l="0" t="0" r="1270" b="4445"/>
            <wp:wrapSquare wrapText="bothSides"/>
            <wp:docPr id="444805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0514" name="Afbeelding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780" cy="4053205"/>
                    </a:xfrm>
                    <a:prstGeom prst="rect">
                      <a:avLst/>
                    </a:prstGeom>
                  </pic:spPr>
                </pic:pic>
              </a:graphicData>
            </a:graphic>
            <wp14:sizeRelH relativeFrom="margin">
              <wp14:pctWidth>0</wp14:pctWidth>
            </wp14:sizeRelH>
            <wp14:sizeRelV relativeFrom="margin">
              <wp14:pctHeight>0</wp14:pctHeight>
            </wp14:sizeRelV>
          </wp:anchor>
        </w:drawing>
      </w:r>
      <w:r w:rsidR="00A527FD">
        <w:rPr>
          <w:noProof/>
        </w:rPr>
        <w:drawing>
          <wp:anchor distT="0" distB="0" distL="114300" distR="114300" simplePos="0" relativeHeight="251658531" behindDoc="0" locked="0" layoutInCell="1" allowOverlap="1" wp14:anchorId="1E2CAF87" wp14:editId="005F3A01">
            <wp:simplePos x="0" y="0"/>
            <wp:positionH relativeFrom="page">
              <wp:align>right</wp:align>
            </wp:positionH>
            <wp:positionV relativeFrom="paragraph">
              <wp:posOffset>6188710</wp:posOffset>
            </wp:positionV>
            <wp:extent cx="2563495" cy="2140585"/>
            <wp:effectExtent l="133350" t="152400" r="65405" b="145415"/>
            <wp:wrapSquare wrapText="bothSides"/>
            <wp:docPr id="1714551769" name="Afbeelding 1714551769"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prstClr val="black"/>
                        <a:schemeClr val="accent2">
                          <a:tint val="45000"/>
                          <a:satMod val="400000"/>
                        </a:schemeClr>
                      </a:duotone>
                      <a:extLst>
                        <a:ext uri="{28A0092B-C50C-407E-A947-70E740481C1C}">
                          <a14:useLocalDpi xmlns:a14="http://schemas.microsoft.com/office/drawing/2010/main" val="0"/>
                        </a:ext>
                      </a:extLst>
                    </a:blip>
                    <a:srcRect r="50383" b="57707"/>
                    <a:stretch/>
                  </pic:blipFill>
                  <pic:spPr bwMode="auto">
                    <a:xfrm rot="418695">
                      <a:off x="0" y="0"/>
                      <a:ext cx="2563495" cy="2140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14:ligatures w14:val="standardContextual"/>
        </w:rPr>
        <w:drawing>
          <wp:anchor distT="0" distB="0" distL="114300" distR="114300" simplePos="0" relativeHeight="251658253" behindDoc="0" locked="0" layoutInCell="1" allowOverlap="1" wp14:anchorId="3CC7FC10" wp14:editId="0B54CD61">
            <wp:simplePos x="0" y="0"/>
            <wp:positionH relativeFrom="column">
              <wp:posOffset>6719570</wp:posOffset>
            </wp:positionH>
            <wp:positionV relativeFrom="paragraph">
              <wp:posOffset>6313170</wp:posOffset>
            </wp:positionV>
            <wp:extent cx="2221230" cy="1593850"/>
            <wp:effectExtent l="95250" t="133350" r="102870" b="139700"/>
            <wp:wrapSquare wrapText="bothSides"/>
            <wp:docPr id="108668104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81041" name="Afbeelding 4"/>
                    <pic:cNvPicPr/>
                  </pic:nvPicPr>
                  <pic:blipFill>
                    <a:blip r:embed="rId59" cstate="print">
                      <a:extLst>
                        <a:ext uri="{28A0092B-C50C-407E-A947-70E740481C1C}">
                          <a14:useLocalDpi xmlns:a14="http://schemas.microsoft.com/office/drawing/2010/main" val="0"/>
                        </a:ext>
                      </a:extLst>
                    </a:blip>
                    <a:srcRect l="10751" r="10751"/>
                    <a:stretch>
                      <a:fillRect/>
                    </a:stretch>
                  </pic:blipFill>
                  <pic:spPr bwMode="auto">
                    <a:xfrm rot="419807">
                      <a:off x="0" y="0"/>
                      <a:ext cx="2221230" cy="1593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rPr>
        <w:drawing>
          <wp:anchor distT="0" distB="0" distL="114300" distR="114300" simplePos="0" relativeHeight="251658314" behindDoc="0" locked="0" layoutInCell="1" allowOverlap="1" wp14:anchorId="6E727F8E" wp14:editId="0D9DE3B7">
            <wp:simplePos x="0" y="0"/>
            <wp:positionH relativeFrom="column">
              <wp:posOffset>4062095</wp:posOffset>
            </wp:positionH>
            <wp:positionV relativeFrom="paragraph">
              <wp:posOffset>6051550</wp:posOffset>
            </wp:positionV>
            <wp:extent cx="2655570" cy="2265045"/>
            <wp:effectExtent l="0" t="0" r="0" b="1905"/>
            <wp:wrapSquare wrapText="bothSides"/>
            <wp:docPr id="1567668495" name="Afbeelding 1567668495"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prstClr val="black"/>
                        <a:schemeClr val="accent4">
                          <a:tint val="45000"/>
                          <a:satMod val="400000"/>
                        </a:schemeClr>
                      </a:duotone>
                      <a:extLst>
                        <a:ext uri="{28A0092B-C50C-407E-A947-70E740481C1C}">
                          <a14:useLocalDpi xmlns:a14="http://schemas.microsoft.com/office/drawing/2010/main" val="0"/>
                        </a:ext>
                      </a:extLst>
                    </a:blip>
                    <a:srcRect l="50124" t="-1612" r="-959" b="57707"/>
                    <a:stretch/>
                  </pic:blipFill>
                  <pic:spPr bwMode="auto">
                    <a:xfrm>
                      <a:off x="0" y="0"/>
                      <a:ext cx="2655570" cy="2265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14:ligatures w14:val="standardContextual"/>
        </w:rPr>
        <w:drawing>
          <wp:anchor distT="0" distB="0" distL="114300" distR="114300" simplePos="0" relativeHeight="251658254" behindDoc="0" locked="0" layoutInCell="1" allowOverlap="1" wp14:anchorId="73942BC1" wp14:editId="437219CE">
            <wp:simplePos x="0" y="0"/>
            <wp:positionH relativeFrom="column">
              <wp:posOffset>4338320</wp:posOffset>
            </wp:positionH>
            <wp:positionV relativeFrom="paragraph">
              <wp:posOffset>6287770</wp:posOffset>
            </wp:positionV>
            <wp:extent cx="2278380" cy="1596390"/>
            <wp:effectExtent l="0" t="0" r="7620" b="3810"/>
            <wp:wrapNone/>
            <wp:docPr id="67491590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15905" name="Afbeelding 2"/>
                    <pic:cNvPicPr/>
                  </pic:nvPicPr>
                  <pic:blipFill>
                    <a:blip r:embed="rId60" cstate="print">
                      <a:extLst>
                        <a:ext uri="{28A0092B-C50C-407E-A947-70E740481C1C}">
                          <a14:useLocalDpi xmlns:a14="http://schemas.microsoft.com/office/drawing/2010/main" val="0"/>
                        </a:ext>
                      </a:extLst>
                    </a:blip>
                    <a:srcRect l="6897" r="6897"/>
                    <a:stretch>
                      <a:fillRect/>
                    </a:stretch>
                  </pic:blipFill>
                  <pic:spPr bwMode="auto">
                    <a:xfrm>
                      <a:off x="0" y="0"/>
                      <a:ext cx="2278380" cy="1596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rPr>
        <w:drawing>
          <wp:anchor distT="0" distB="0" distL="114300" distR="114300" simplePos="0" relativeHeight="251658391" behindDoc="0" locked="0" layoutInCell="1" allowOverlap="1" wp14:anchorId="3E4E1DFA" wp14:editId="6A655581">
            <wp:simplePos x="0" y="0"/>
            <wp:positionH relativeFrom="column">
              <wp:posOffset>1760786</wp:posOffset>
            </wp:positionH>
            <wp:positionV relativeFrom="paragraph">
              <wp:posOffset>6132405</wp:posOffset>
            </wp:positionV>
            <wp:extent cx="2486025" cy="2137410"/>
            <wp:effectExtent l="76200" t="95250" r="85725" b="53340"/>
            <wp:wrapSquare wrapText="bothSides"/>
            <wp:docPr id="473961873" name="Afbeelding 473961873"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rcRect l="50847" t="42304" b="14548"/>
                    <a:stretch/>
                  </pic:blipFill>
                  <pic:spPr bwMode="auto">
                    <a:xfrm rot="21352723">
                      <a:off x="0" y="0"/>
                      <a:ext cx="2486025" cy="2137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14:ligatures w14:val="standardContextual"/>
        </w:rPr>
        <w:drawing>
          <wp:anchor distT="0" distB="0" distL="114300" distR="114300" simplePos="0" relativeHeight="251658390" behindDoc="0" locked="0" layoutInCell="1" allowOverlap="1" wp14:anchorId="69E1D7F3" wp14:editId="7631DC85">
            <wp:simplePos x="0" y="0"/>
            <wp:positionH relativeFrom="column">
              <wp:posOffset>1944370</wp:posOffset>
            </wp:positionH>
            <wp:positionV relativeFrom="paragraph">
              <wp:posOffset>6262370</wp:posOffset>
            </wp:positionV>
            <wp:extent cx="2160270" cy="1623060"/>
            <wp:effectExtent l="57150" t="76200" r="68580" b="72390"/>
            <wp:wrapSquare wrapText="bothSides"/>
            <wp:docPr id="7751746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74621" name="Afbeelding 3"/>
                    <pic:cNvPicPr/>
                  </pic:nvPicPr>
                  <pic:blipFill>
                    <a:blip r:embed="rId63" cstate="print">
                      <a:extLst>
                        <a:ext uri="{28A0092B-C50C-407E-A947-70E740481C1C}">
                          <a14:useLocalDpi xmlns:a14="http://schemas.microsoft.com/office/drawing/2010/main" val="0"/>
                        </a:ext>
                      </a:extLst>
                    </a:blip>
                    <a:srcRect l="12476" r="12476"/>
                    <a:stretch>
                      <a:fillRect/>
                    </a:stretch>
                  </pic:blipFill>
                  <pic:spPr bwMode="auto">
                    <a:xfrm rot="21368760">
                      <a:off x="0" y="0"/>
                      <a:ext cx="2160270" cy="162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rPr>
        <w:drawing>
          <wp:anchor distT="0" distB="0" distL="114300" distR="114300" simplePos="0" relativeHeight="251658309" behindDoc="0" locked="0" layoutInCell="1" allowOverlap="1" wp14:anchorId="3DB4D1C3" wp14:editId="7ACE9145">
            <wp:simplePos x="0" y="0"/>
            <wp:positionH relativeFrom="column">
              <wp:posOffset>-504190</wp:posOffset>
            </wp:positionH>
            <wp:positionV relativeFrom="paragraph">
              <wp:posOffset>6181725</wp:posOffset>
            </wp:positionV>
            <wp:extent cx="2448560" cy="2044700"/>
            <wp:effectExtent l="0" t="0" r="0" b="0"/>
            <wp:wrapSquare wrapText="bothSides"/>
            <wp:docPr id="1044393020" name="Afbeelding 7"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64" cstate="print">
                      <a:duotone>
                        <a:prstClr val="black"/>
                        <a:schemeClr val="accent1">
                          <a:tint val="45000"/>
                          <a:satMod val="400000"/>
                        </a:schemeClr>
                      </a:duotone>
                      <a:extLst>
                        <a:ext uri="{28A0092B-C50C-407E-A947-70E740481C1C}">
                          <a14:useLocalDpi xmlns:a14="http://schemas.microsoft.com/office/drawing/2010/main" val="0"/>
                        </a:ext>
                      </a:extLst>
                    </a:blip>
                    <a:srcRect r="50383" b="57707"/>
                    <a:stretch/>
                  </pic:blipFill>
                  <pic:spPr bwMode="auto">
                    <a:xfrm>
                      <a:off x="0" y="0"/>
                      <a:ext cx="2448560" cy="204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7FD">
        <w:rPr>
          <w:noProof/>
        </w:rPr>
        <w:drawing>
          <wp:anchor distT="0" distB="0" distL="114300" distR="114300" simplePos="0" relativeHeight="251658256" behindDoc="0" locked="0" layoutInCell="1" allowOverlap="1" wp14:anchorId="615F14E5" wp14:editId="4247753C">
            <wp:simplePos x="0" y="0"/>
            <wp:positionH relativeFrom="column">
              <wp:posOffset>-424180</wp:posOffset>
            </wp:positionH>
            <wp:positionV relativeFrom="paragraph">
              <wp:posOffset>6319520</wp:posOffset>
            </wp:positionV>
            <wp:extent cx="2200275" cy="1468120"/>
            <wp:effectExtent l="0" t="0" r="9525" b="0"/>
            <wp:wrapNone/>
            <wp:docPr id="107763541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35412" name="Afbeelding 11"/>
                    <pic:cNvPicPr/>
                  </pic:nvPicPr>
                  <pic:blipFill>
                    <a:blip r:embed="rId65" cstate="print">
                      <a:extLst>
                        <a:ext uri="{28A0092B-C50C-407E-A947-70E740481C1C}">
                          <a14:useLocalDpi xmlns:a14="http://schemas.microsoft.com/office/drawing/2010/main" val="0"/>
                        </a:ext>
                      </a:extLst>
                    </a:blip>
                    <a:srcRect l="7791" r="7791"/>
                    <a:stretch>
                      <a:fillRect/>
                    </a:stretch>
                  </pic:blipFill>
                  <pic:spPr bwMode="auto">
                    <a:xfrm>
                      <a:off x="0" y="0"/>
                      <a:ext cx="2200275" cy="1468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B9F">
        <w:rPr>
          <w:noProof/>
        </w:rPr>
        <mc:AlternateContent>
          <mc:Choice Requires="wps">
            <w:drawing>
              <wp:anchor distT="0" distB="0" distL="114300" distR="114300" simplePos="0" relativeHeight="251658317" behindDoc="0" locked="0" layoutInCell="1" allowOverlap="1" wp14:anchorId="273B409A" wp14:editId="11CC4625">
                <wp:simplePos x="0" y="0"/>
                <wp:positionH relativeFrom="column">
                  <wp:posOffset>6351464</wp:posOffset>
                </wp:positionH>
                <wp:positionV relativeFrom="paragraph">
                  <wp:posOffset>8327976</wp:posOffset>
                </wp:positionV>
                <wp:extent cx="2785403" cy="781050"/>
                <wp:effectExtent l="0" t="0" r="0" b="0"/>
                <wp:wrapNone/>
                <wp:docPr id="346240526" name="Tekstvak 9"/>
                <wp:cNvGraphicFramePr/>
                <a:graphic xmlns:a="http://schemas.openxmlformats.org/drawingml/2006/main">
                  <a:graphicData uri="http://schemas.microsoft.com/office/word/2010/wordprocessingShape">
                    <wps:wsp>
                      <wps:cNvSpPr txBox="1"/>
                      <wps:spPr>
                        <a:xfrm>
                          <a:off x="0" y="0"/>
                          <a:ext cx="2785403" cy="781050"/>
                        </a:xfrm>
                        <a:prstGeom prst="rect">
                          <a:avLst/>
                        </a:prstGeom>
                        <a:noFill/>
                        <a:ln w="6350">
                          <a:noFill/>
                        </a:ln>
                      </wps:spPr>
                      <wps:txbx>
                        <w:txbxContent>
                          <w:p w14:paraId="1E86B09B" w14:textId="00E068F1" w:rsidR="0011596B" w:rsidRPr="0011596B" w:rsidRDefault="0011596B" w:rsidP="0011596B">
                            <w:pPr>
                              <w:pStyle w:val="Lijstalinea"/>
                              <w:numPr>
                                <w:ilvl w:val="0"/>
                                <w:numId w:val="2"/>
                              </w:numPr>
                              <w:rPr>
                                <w:rFonts w:ascii="The Hand Black" w:hAnsi="The Hand Black"/>
                                <w:sz w:val="28"/>
                                <w:szCs w:val="28"/>
                                <w:lang w:val="nl-BE"/>
                              </w:rPr>
                            </w:pPr>
                            <w:r w:rsidRPr="0011596B">
                              <w:rPr>
                                <w:rFonts w:ascii="The Hand Black" w:hAnsi="The Hand Black"/>
                                <w:sz w:val="28"/>
                                <w:szCs w:val="28"/>
                                <w:lang w:val="nl-BE"/>
                              </w:rPr>
                              <w:t>Ik</w:t>
                            </w:r>
                            <w:r>
                              <w:rPr>
                                <w:rFonts w:ascii="The Hand Black" w:hAnsi="The Hand Black"/>
                                <w:sz w:val="28"/>
                                <w:szCs w:val="28"/>
                                <w:lang w:val="nl-BE"/>
                              </w:rPr>
                              <w:t xml:space="preserve"> wil meer ontdekken over ondernemen</w:t>
                            </w:r>
                            <w:r w:rsidR="00571B9F">
                              <w:rPr>
                                <w:rFonts w:ascii="The Hand Black" w:hAnsi="The Hand Black"/>
                                <w:sz w:val="28"/>
                                <w:szCs w:val="28"/>
                                <w:lang w:val="nl-BE"/>
                              </w:rPr>
                              <w:t>.</w:t>
                            </w:r>
                          </w:p>
                          <w:p w14:paraId="7A0E2C5B" w14:textId="3C2693DB" w:rsidR="0011596B" w:rsidRPr="00B04AE0" w:rsidRDefault="0011596B" w:rsidP="0011596B">
                            <w:pPr>
                              <w:pStyle w:val="Lijstalinea"/>
                              <w:numPr>
                                <w:ilvl w:val="0"/>
                                <w:numId w:val="2"/>
                              </w:numPr>
                              <w:rPr>
                                <w:rFonts w:ascii="The Hand Black" w:hAnsi="The Hand Black"/>
                                <w:sz w:val="28"/>
                                <w:szCs w:val="28"/>
                                <w:lang w:val="nl-BE"/>
                              </w:rPr>
                            </w:pPr>
                            <w:r>
                              <w:rPr>
                                <w:rFonts w:ascii="The Hand Black" w:hAnsi="The Hand Black"/>
                                <w:sz w:val="28"/>
                                <w:szCs w:val="28"/>
                                <w:lang w:val="nl-BE"/>
                              </w:rPr>
                              <w:t>De wereld van geld en economie spreekt mij aan</w:t>
                            </w:r>
                            <w:r w:rsidR="00571B9F">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B409A" id="Tekstvak 9" o:spid="_x0000_s1126" type="#_x0000_t202" style="position:absolute;left:0;text-align:left;margin-left:500.1pt;margin-top:655.75pt;width:219.3pt;height:61.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" filled="f" stroked="f" strokeweight=".5pt">
                <v:textbox>
                  <w:txbxContent>
                    <w:p w14:paraId="1E86B09B" w14:textId="00E068F1" w:rsidR="0011596B" w:rsidRPr="0011596B" w:rsidRDefault="0011596B" w:rsidP="0011596B">
                      <w:pPr>
                        <w:pStyle w:val="Lijstalinea"/>
                        <w:numPr>
                          <w:ilvl w:val="0"/>
                          <w:numId w:val="2"/>
                        </w:numPr>
                        <w:rPr>
                          <w:rFonts w:ascii="The Hand Black" w:hAnsi="The Hand Black"/>
                          <w:sz w:val="28"/>
                          <w:szCs w:val="28"/>
                          <w:lang w:val="nl-BE"/>
                        </w:rPr>
                      </w:pPr>
                      <w:r w:rsidRPr="0011596B">
                        <w:rPr>
                          <w:rFonts w:ascii="The Hand Black" w:hAnsi="The Hand Black"/>
                          <w:sz w:val="28"/>
                          <w:szCs w:val="28"/>
                          <w:lang w:val="nl-BE"/>
                        </w:rPr>
                        <w:t>Ik</w:t>
                      </w:r>
                      <w:r>
                        <w:rPr>
                          <w:rFonts w:ascii="The Hand Black" w:hAnsi="The Hand Black"/>
                          <w:sz w:val="28"/>
                          <w:szCs w:val="28"/>
                          <w:lang w:val="nl-BE"/>
                        </w:rPr>
                        <w:t xml:space="preserve"> wil meer ontdekken over ondernemen</w:t>
                      </w:r>
                      <w:r w:rsidR="00571B9F">
                        <w:rPr>
                          <w:rFonts w:ascii="The Hand Black" w:hAnsi="The Hand Black"/>
                          <w:sz w:val="28"/>
                          <w:szCs w:val="28"/>
                          <w:lang w:val="nl-BE"/>
                        </w:rPr>
                        <w:t>.</w:t>
                      </w:r>
                    </w:p>
                    <w:p w14:paraId="7A0E2C5B" w14:textId="3C2693DB" w:rsidR="0011596B" w:rsidRPr="00B04AE0" w:rsidRDefault="0011596B" w:rsidP="0011596B">
                      <w:pPr>
                        <w:pStyle w:val="Lijstalinea"/>
                        <w:numPr>
                          <w:ilvl w:val="0"/>
                          <w:numId w:val="2"/>
                        </w:numPr>
                        <w:rPr>
                          <w:rFonts w:ascii="The Hand Black" w:hAnsi="The Hand Black"/>
                          <w:sz w:val="28"/>
                          <w:szCs w:val="28"/>
                          <w:lang w:val="nl-BE"/>
                        </w:rPr>
                      </w:pPr>
                      <w:r>
                        <w:rPr>
                          <w:rFonts w:ascii="The Hand Black" w:hAnsi="The Hand Black"/>
                          <w:sz w:val="28"/>
                          <w:szCs w:val="28"/>
                          <w:lang w:val="nl-BE"/>
                        </w:rPr>
                        <w:t>De wereld van geld en economie spreekt mij aan</w:t>
                      </w:r>
                      <w:r w:rsidR="00571B9F">
                        <w:rPr>
                          <w:rFonts w:ascii="The Hand Black" w:hAnsi="The Hand Black"/>
                          <w:sz w:val="28"/>
                          <w:szCs w:val="28"/>
                          <w:lang w:val="nl-BE"/>
                        </w:rPr>
                        <w:t>.</w:t>
                      </w:r>
                    </w:p>
                  </w:txbxContent>
                </v:textbox>
              </v:shape>
            </w:pict>
          </mc:Fallback>
        </mc:AlternateContent>
      </w:r>
      <w:r w:rsidR="00550B42">
        <w:rPr>
          <w:noProof/>
        </w:rPr>
        <w:drawing>
          <wp:anchor distT="0" distB="0" distL="114300" distR="114300" simplePos="0" relativeHeight="251658421" behindDoc="0" locked="0" layoutInCell="1" allowOverlap="1" wp14:anchorId="1265D120" wp14:editId="10971253">
            <wp:simplePos x="0" y="0"/>
            <wp:positionH relativeFrom="column">
              <wp:posOffset>8475345</wp:posOffset>
            </wp:positionH>
            <wp:positionV relativeFrom="paragraph">
              <wp:posOffset>9589135</wp:posOffset>
            </wp:positionV>
            <wp:extent cx="224790" cy="179705"/>
            <wp:effectExtent l="0" t="0" r="3810" b="0"/>
            <wp:wrapSquare wrapText="bothSides"/>
            <wp:docPr id="1355673051" name="Afbeelding 1" descr="Afbeelding met cirkel, clipart, tekenfilm,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73051" name="Afbeelding 1" descr="Afbeelding met cirkel, clipart, tekenfilm, illustratie&#10;&#10;Automatisch gegenereerde beschrijving"/>
                    <pic:cNvPicPr/>
                  </pic:nvPicPr>
                  <pic:blipFill>
                    <a:blip r:embed="rId66"/>
                    <a:stretch>
                      <a:fillRect/>
                    </a:stretch>
                  </pic:blipFill>
                  <pic:spPr>
                    <a:xfrm>
                      <a:off x="0" y="0"/>
                      <a:ext cx="224790" cy="179705"/>
                    </a:xfrm>
                    <a:prstGeom prst="rect">
                      <a:avLst/>
                    </a:prstGeom>
                  </pic:spPr>
                </pic:pic>
              </a:graphicData>
            </a:graphic>
            <wp14:sizeRelH relativeFrom="margin">
              <wp14:pctWidth>0</wp14:pctWidth>
            </wp14:sizeRelH>
            <wp14:sizeRelV relativeFrom="margin">
              <wp14:pctHeight>0</wp14:pctHeight>
            </wp14:sizeRelV>
          </wp:anchor>
        </w:drawing>
      </w:r>
      <w:r w:rsidR="00550B42">
        <w:rPr>
          <w:noProof/>
        </w:rPr>
        <mc:AlternateContent>
          <mc:Choice Requires="wps">
            <w:drawing>
              <wp:anchor distT="0" distB="0" distL="114300" distR="114300" simplePos="0" relativeHeight="251658325" behindDoc="0" locked="0" layoutInCell="1" allowOverlap="1" wp14:anchorId="3C3BE5FF" wp14:editId="2217781F">
                <wp:simplePos x="0" y="0"/>
                <wp:positionH relativeFrom="column">
                  <wp:posOffset>6669407</wp:posOffset>
                </wp:positionH>
                <wp:positionV relativeFrom="paragraph">
                  <wp:posOffset>9494520</wp:posOffset>
                </wp:positionV>
                <wp:extent cx="4161155" cy="438150"/>
                <wp:effectExtent l="0" t="0" r="0" b="0"/>
                <wp:wrapNone/>
                <wp:docPr id="1936801880" name="Tekstvak 3"/>
                <wp:cNvGraphicFramePr/>
                <a:graphic xmlns:a="http://schemas.openxmlformats.org/drawingml/2006/main">
                  <a:graphicData uri="http://schemas.microsoft.com/office/word/2010/wordprocessingShape">
                    <wps:wsp>
                      <wps:cNvSpPr txBox="1"/>
                      <wps:spPr>
                        <a:xfrm>
                          <a:off x="0" y="0"/>
                          <a:ext cx="4161155" cy="438150"/>
                        </a:xfrm>
                        <a:prstGeom prst="rect">
                          <a:avLst/>
                        </a:prstGeom>
                        <a:noFill/>
                        <a:ln w="6350">
                          <a:noFill/>
                        </a:ln>
                      </wps:spPr>
                      <wps:txbx>
                        <w:txbxContent>
                          <w:p w14:paraId="462E52AF" w14:textId="7DF1FBFC" w:rsidR="00201A14" w:rsidRPr="009618CB" w:rsidRDefault="00201A14" w:rsidP="00201A1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 xml:space="preserve">1  </w:t>
                            </w:r>
                            <w:proofErr w:type="spellStart"/>
                            <w:r w:rsidR="00751B80">
                              <w:rPr>
                                <w:rFonts w:ascii="Dreaming Outloud Script Pro" w:hAnsi="Dreaming Outloud Script Pro" w:cs="Dreaming Outloud Script Pro"/>
                                <w:b/>
                                <w:bCs/>
                                <w:color w:val="002060"/>
                                <w:sz w:val="40"/>
                                <w:szCs w:val="40"/>
                                <w:lang w:val="nl-BE"/>
                              </w:rPr>
                              <w:t>Cala</w:t>
                            </w:r>
                            <w:proofErr w:type="spellEnd"/>
                            <w:r>
                              <w:rPr>
                                <w:rFonts w:ascii="Dreaming Outloud Script Pro" w:hAnsi="Dreaming Outloud Script Pro" w:cs="Dreaming Outloud Script Pro"/>
                                <w:b/>
                                <w:bCs/>
                                <w:color w:val="002060"/>
                                <w:sz w:val="40"/>
                                <w:szCs w:val="40"/>
                                <w:lang w:val="nl-BE"/>
                              </w:rPr>
                              <w:t>-u</w:t>
                            </w:r>
                            <w:r w:rsidR="003868DA">
                              <w:rPr>
                                <w:rFonts w:ascii="Dreaming Outloud Script Pro" w:hAnsi="Dreaming Outloud Script Pro" w:cs="Dreaming Outloud Script Pro"/>
                                <w:b/>
                                <w:bCs/>
                                <w:color w:val="002060"/>
                                <w:sz w:val="40"/>
                                <w:szCs w:val="40"/>
                                <w:lang w:val="nl-BE"/>
                              </w:rPr>
                              <w:t>u</w:t>
                            </w:r>
                            <w:r w:rsidR="00517294">
                              <w:rPr>
                                <w:rFonts w:ascii="Dreaming Outloud Script Pro" w:hAnsi="Dreaming Outloud Script Pro" w:cs="Dreaming Outloud Script Pro"/>
                                <w:b/>
                                <w:bCs/>
                                <w:color w:val="002060"/>
                                <w:sz w:val="40"/>
                                <w:szCs w:val="40"/>
                                <w:lang w:val="nl-BE"/>
                              </w:rPr>
                              <w:t>r</w:t>
                            </w:r>
                            <w:r w:rsidR="00751B80">
                              <w:rPr>
                                <w:rFonts w:ascii="Dreaming Outloud Script Pro" w:hAnsi="Dreaming Outloud Script Pro" w:cs="Dreaming Outloud Script Pro"/>
                                <w:b/>
                                <w:bCs/>
                                <w:color w:val="002060"/>
                                <w:sz w:val="40"/>
                                <w:szCs w:val="40"/>
                                <w:lang w:val="nl-BE"/>
                              </w:rPr>
                              <w:t>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3BE5FF" id="_x0000_s1127" type="#_x0000_t202" style="position:absolute;left:0;text-align:left;margin-left:525.15pt;margin-top:747.6pt;width:327.65pt;height:34.5pt;z-index:2516583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" filled="f" stroked="f" strokeweight=".5pt">
                <v:textbox>
                  <w:txbxContent>
                    <w:p w14:paraId="462E52AF" w14:textId="7DF1FBFC" w:rsidR="00201A14" w:rsidRPr="009618CB" w:rsidRDefault="00201A14" w:rsidP="00201A14">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 xml:space="preserve">1  </w:t>
                      </w:r>
                      <w:proofErr w:type="spellStart"/>
                      <w:r w:rsidR="00751B80">
                        <w:rPr>
                          <w:rFonts w:ascii="Dreaming Outloud Script Pro" w:hAnsi="Dreaming Outloud Script Pro" w:cs="Dreaming Outloud Script Pro"/>
                          <w:b/>
                          <w:bCs/>
                          <w:color w:val="002060"/>
                          <w:sz w:val="40"/>
                          <w:szCs w:val="40"/>
                          <w:lang w:val="nl-BE"/>
                        </w:rPr>
                        <w:t>Cala</w:t>
                      </w:r>
                      <w:proofErr w:type="spellEnd"/>
                      <w:r>
                        <w:rPr>
                          <w:rFonts w:ascii="Dreaming Outloud Script Pro" w:hAnsi="Dreaming Outloud Script Pro" w:cs="Dreaming Outloud Script Pro"/>
                          <w:b/>
                          <w:bCs/>
                          <w:color w:val="002060"/>
                          <w:sz w:val="40"/>
                          <w:szCs w:val="40"/>
                          <w:lang w:val="nl-BE"/>
                        </w:rPr>
                        <w:t>-u</w:t>
                      </w:r>
                      <w:r w:rsidR="003868DA">
                        <w:rPr>
                          <w:rFonts w:ascii="Dreaming Outloud Script Pro" w:hAnsi="Dreaming Outloud Script Pro" w:cs="Dreaming Outloud Script Pro"/>
                          <w:b/>
                          <w:bCs/>
                          <w:color w:val="002060"/>
                          <w:sz w:val="40"/>
                          <w:szCs w:val="40"/>
                          <w:lang w:val="nl-BE"/>
                        </w:rPr>
                        <w:t>u</w:t>
                      </w:r>
                      <w:r w:rsidR="00517294">
                        <w:rPr>
                          <w:rFonts w:ascii="Dreaming Outloud Script Pro" w:hAnsi="Dreaming Outloud Script Pro" w:cs="Dreaming Outloud Script Pro"/>
                          <w:b/>
                          <w:bCs/>
                          <w:color w:val="002060"/>
                          <w:sz w:val="40"/>
                          <w:szCs w:val="40"/>
                          <w:lang w:val="nl-BE"/>
                        </w:rPr>
                        <w:t>r</w:t>
                      </w:r>
                      <w:r w:rsidR="00751B80">
                        <w:rPr>
                          <w:rFonts w:ascii="Dreaming Outloud Script Pro" w:hAnsi="Dreaming Outloud Script Pro" w:cs="Dreaming Outloud Script Pro"/>
                          <w:b/>
                          <w:bCs/>
                          <w:color w:val="002060"/>
                          <w:sz w:val="40"/>
                          <w:szCs w:val="40"/>
                          <w:lang w:val="nl-BE"/>
                        </w:rPr>
                        <w:t>tje</w:t>
                      </w:r>
                    </w:p>
                  </w:txbxContent>
                </v:textbox>
              </v:shape>
            </w:pict>
          </mc:Fallback>
        </mc:AlternateContent>
      </w:r>
      <w:r w:rsidR="00550B42">
        <w:rPr>
          <w:noProof/>
        </w:rPr>
        <mc:AlternateContent>
          <mc:Choice Requires="wps">
            <w:drawing>
              <wp:anchor distT="0" distB="0" distL="114300" distR="114300" simplePos="0" relativeHeight="251658351" behindDoc="0" locked="0" layoutInCell="1" allowOverlap="1" wp14:anchorId="02760E3D" wp14:editId="58214F20">
                <wp:simplePos x="0" y="0"/>
                <wp:positionH relativeFrom="column">
                  <wp:posOffset>6276909</wp:posOffset>
                </wp:positionH>
                <wp:positionV relativeFrom="paragraph">
                  <wp:posOffset>9716769</wp:posOffset>
                </wp:positionV>
                <wp:extent cx="214630" cy="593090"/>
                <wp:effectExtent l="114300" t="0" r="0" b="0"/>
                <wp:wrapNone/>
                <wp:docPr id="880930914" name="Boog 12"/>
                <wp:cNvGraphicFramePr/>
                <a:graphic xmlns:a="http://schemas.openxmlformats.org/drawingml/2006/main">
                  <a:graphicData uri="http://schemas.microsoft.com/office/word/2010/wordprocessingShape">
                    <wps:wsp>
                      <wps:cNvSpPr/>
                      <wps:spPr>
                        <a:xfrm rot="19797393" flipH="1">
                          <a:off x="0" y="0"/>
                          <a:ext cx="214630" cy="593090"/>
                        </a:xfrm>
                        <a:prstGeom prst="arc">
                          <a:avLst>
                            <a:gd name="adj1" fmla="val 16200000"/>
                            <a:gd name="adj2" fmla="val 4318031"/>
                          </a:avLst>
                        </a:prstGeom>
                        <a:ln w="28575">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3CC5E" id="Boog 12" o:spid="_x0000_s1026" style="position:absolute;margin-left:494.25pt;margin-top:765.1pt;width:16.9pt;height:46.7pt;rotation:1968928fd;flip:x;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630,593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" path="m107315,nsc164194,,211193,122630,214454,279544v1868,89886,-11143,177249,-35366,237464l107315,296545,107315,xem107315,nfc164194,,211193,122630,214454,279544v1868,89886,-11143,177249,-35366,237464e" filled="f" strokecolor="#4472c4 [3204]" strokeweight="2.25pt">
                <v:stroke endarrow="open" joinstyle="miter"/>
                <v:path arrowok="t" o:connecttype="custom" o:connectlocs="107315,0;214454,279544;179088,517008" o:connectangles="0,0,0"/>
              </v:shape>
            </w:pict>
          </mc:Fallback>
        </mc:AlternateContent>
      </w:r>
      <w:r w:rsidR="00550B42">
        <w:rPr>
          <w:noProof/>
        </w:rPr>
        <mc:AlternateContent>
          <mc:Choice Requires="wps">
            <w:drawing>
              <wp:anchor distT="0" distB="0" distL="114300" distR="114300" simplePos="0" relativeHeight="251658420" behindDoc="0" locked="0" layoutInCell="1" allowOverlap="1" wp14:anchorId="5CBCECD5" wp14:editId="2E5401A7">
                <wp:simplePos x="0" y="0"/>
                <wp:positionH relativeFrom="column">
                  <wp:posOffset>3967427</wp:posOffset>
                </wp:positionH>
                <wp:positionV relativeFrom="paragraph">
                  <wp:posOffset>9526335</wp:posOffset>
                </wp:positionV>
                <wp:extent cx="6228000" cy="1416063"/>
                <wp:effectExtent l="0" t="133350" r="0" b="165100"/>
                <wp:wrapNone/>
                <wp:docPr id="2130679114" name="Vrije vorm: vorm 2"/>
                <wp:cNvGraphicFramePr/>
                <a:graphic xmlns:a="http://schemas.openxmlformats.org/drawingml/2006/main">
                  <a:graphicData uri="http://schemas.microsoft.com/office/word/2010/wordprocessingShape">
                    <wps:wsp>
                      <wps:cNvSpPr/>
                      <wps:spPr>
                        <a:xfrm rot="10626580" flipH="1">
                          <a:off x="0" y="0"/>
                          <a:ext cx="6228000" cy="1416063"/>
                        </a:xfrm>
                        <a:custGeom>
                          <a:avLst/>
                          <a:gdLst>
                            <a:gd name="connsiteX0" fmla="*/ 0 w 8172450"/>
                            <a:gd name="connsiteY0" fmla="*/ 0 h 667193"/>
                            <a:gd name="connsiteX1" fmla="*/ 1971675 w 8172450"/>
                            <a:gd name="connsiteY1" fmla="*/ 666750 h 667193"/>
                            <a:gd name="connsiteX2" fmla="*/ 4943475 w 8172450"/>
                            <a:gd name="connsiteY2" fmla="*/ 104775 h 667193"/>
                            <a:gd name="connsiteX3" fmla="*/ 8067675 w 8172450"/>
                            <a:gd name="connsiteY3" fmla="*/ 209550 h 667193"/>
                            <a:gd name="connsiteX4" fmla="*/ 8067675 w 8172450"/>
                            <a:gd name="connsiteY4" fmla="*/ 209550 h 667193"/>
                            <a:gd name="connsiteX5" fmla="*/ 8172450 w 8172450"/>
                            <a:gd name="connsiteY5" fmla="*/ 238125 h 667193"/>
                            <a:gd name="connsiteX0" fmla="*/ 0 w 8172450"/>
                            <a:gd name="connsiteY0" fmla="*/ 0 h 689027"/>
                            <a:gd name="connsiteX1" fmla="*/ 1971675 w 8172450"/>
                            <a:gd name="connsiteY1" fmla="*/ 666750 h 689027"/>
                            <a:gd name="connsiteX2" fmla="*/ 4896593 w 8172450"/>
                            <a:gd name="connsiteY2" fmla="*/ 501241 h 689027"/>
                            <a:gd name="connsiteX3" fmla="*/ 8067675 w 8172450"/>
                            <a:gd name="connsiteY3" fmla="*/ 209550 h 689027"/>
                            <a:gd name="connsiteX4" fmla="*/ 8067675 w 8172450"/>
                            <a:gd name="connsiteY4" fmla="*/ 209550 h 689027"/>
                            <a:gd name="connsiteX5" fmla="*/ 8172450 w 8172450"/>
                            <a:gd name="connsiteY5" fmla="*/ 238125 h 689027"/>
                            <a:gd name="connsiteX0" fmla="*/ 0 w 11812892"/>
                            <a:gd name="connsiteY0" fmla="*/ 0 h 689027"/>
                            <a:gd name="connsiteX1" fmla="*/ 1971675 w 11812892"/>
                            <a:gd name="connsiteY1" fmla="*/ 666750 h 689027"/>
                            <a:gd name="connsiteX2" fmla="*/ 4896593 w 11812892"/>
                            <a:gd name="connsiteY2" fmla="*/ 501241 h 689027"/>
                            <a:gd name="connsiteX3" fmla="*/ 8067675 w 11812892"/>
                            <a:gd name="connsiteY3" fmla="*/ 209550 h 689027"/>
                            <a:gd name="connsiteX4" fmla="*/ 11812892 w 11812892"/>
                            <a:gd name="connsiteY4" fmla="*/ 462799 h 689027"/>
                            <a:gd name="connsiteX5" fmla="*/ 8172450 w 11812892"/>
                            <a:gd name="connsiteY5" fmla="*/ 238125 h 689027"/>
                            <a:gd name="connsiteX0" fmla="*/ 0 w 13852626"/>
                            <a:gd name="connsiteY0" fmla="*/ 0 h 689027"/>
                            <a:gd name="connsiteX1" fmla="*/ 1971675 w 13852626"/>
                            <a:gd name="connsiteY1" fmla="*/ 666750 h 689027"/>
                            <a:gd name="connsiteX2" fmla="*/ 4896593 w 13852626"/>
                            <a:gd name="connsiteY2" fmla="*/ 501241 h 689027"/>
                            <a:gd name="connsiteX3" fmla="*/ 8067675 w 13852626"/>
                            <a:gd name="connsiteY3" fmla="*/ 209550 h 689027"/>
                            <a:gd name="connsiteX4" fmla="*/ 11812892 w 13852626"/>
                            <a:gd name="connsiteY4" fmla="*/ 462799 h 689027"/>
                            <a:gd name="connsiteX5" fmla="*/ 13852626 w 13852626"/>
                            <a:gd name="connsiteY5" fmla="*/ 668965 h 689027"/>
                            <a:gd name="connsiteX0" fmla="*/ 0 w 13852626"/>
                            <a:gd name="connsiteY0" fmla="*/ 0 h 685837"/>
                            <a:gd name="connsiteX1" fmla="*/ 1971675 w 13852626"/>
                            <a:gd name="connsiteY1" fmla="*/ 666750 h 685837"/>
                            <a:gd name="connsiteX2" fmla="*/ 4896593 w 13852626"/>
                            <a:gd name="connsiteY2" fmla="*/ 501241 h 685837"/>
                            <a:gd name="connsiteX3" fmla="*/ 8598441 w 13852626"/>
                            <a:gd name="connsiteY3" fmla="*/ 466918 h 685837"/>
                            <a:gd name="connsiteX4" fmla="*/ 11812892 w 13852626"/>
                            <a:gd name="connsiteY4" fmla="*/ 462799 h 685837"/>
                            <a:gd name="connsiteX5" fmla="*/ 13852626 w 13852626"/>
                            <a:gd name="connsiteY5" fmla="*/ 668965 h 6858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852626" h="685837">
                              <a:moveTo>
                                <a:pt x="0" y="0"/>
                              </a:moveTo>
                              <a:cubicBezTo>
                                <a:pt x="573881" y="324644"/>
                                <a:pt x="1155576" y="583210"/>
                                <a:pt x="1971675" y="666750"/>
                              </a:cubicBezTo>
                              <a:cubicBezTo>
                                <a:pt x="2787774" y="750290"/>
                                <a:pt x="3792132" y="534546"/>
                                <a:pt x="4896593" y="501241"/>
                              </a:cubicBezTo>
                              <a:cubicBezTo>
                                <a:pt x="6001054" y="467936"/>
                                <a:pt x="8598441" y="466918"/>
                                <a:pt x="8598441" y="466918"/>
                              </a:cubicBezTo>
                              <a:lnTo>
                                <a:pt x="11812892" y="462799"/>
                              </a:lnTo>
                              <a:lnTo>
                                <a:pt x="13852626" y="668965"/>
                              </a:lnTo>
                            </a:path>
                          </a:pathLst>
                        </a:custGeom>
                        <a:ln w="38100">
                          <a:prstDash val="dash"/>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D400E" id="Vrije vorm: vorm 2" o:spid="_x0000_s1026" style="position:absolute;margin-left:312.4pt;margin-top:750.1pt;width:490.4pt;height:111.5pt;rotation:-11607059fd;flip:x;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52626,685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" path="m,c573881,324644,1155576,583210,1971675,666750,2787774,750290,3792132,534546,4896593,501241,6001054,467936,8598441,466918,8598441,466918r3214451,-4119l13852626,668965e" filled="f" strokecolor="#ed7d31 [3205]" strokeweight="3pt">
                <v:stroke dashstyle="dash" joinstyle="miter"/>
                <v:path arrowok="t" o:connecttype="custom" o:connectlocs="0,0;886445,1376654;2201458,1034924;3865772,964056;5310956,955551;6228000,1381227" o:connectangles="0,0,0,0,0,0"/>
              </v:shape>
            </w:pict>
          </mc:Fallback>
        </mc:AlternateContent>
      </w:r>
      <w:r w:rsidR="00550B42">
        <w:rPr>
          <w:noProof/>
          <w14:ligatures w14:val="standardContextual"/>
        </w:rPr>
        <mc:AlternateContent>
          <mc:Choice Requires="wps">
            <w:drawing>
              <wp:anchor distT="0" distB="0" distL="114300" distR="114300" simplePos="0" relativeHeight="251658326" behindDoc="0" locked="0" layoutInCell="1" allowOverlap="1" wp14:anchorId="67E75262" wp14:editId="5096126C">
                <wp:simplePos x="0" y="0"/>
                <wp:positionH relativeFrom="column">
                  <wp:posOffset>4465320</wp:posOffset>
                </wp:positionH>
                <wp:positionV relativeFrom="paragraph">
                  <wp:posOffset>10218420</wp:posOffset>
                </wp:positionV>
                <wp:extent cx="4485640" cy="800100"/>
                <wp:effectExtent l="0" t="0" r="0" b="0"/>
                <wp:wrapNone/>
                <wp:docPr id="1077175487" name="Tekstvak 8"/>
                <wp:cNvGraphicFramePr/>
                <a:graphic xmlns:a="http://schemas.openxmlformats.org/drawingml/2006/main">
                  <a:graphicData uri="http://schemas.microsoft.com/office/word/2010/wordprocessingShape">
                    <wps:wsp>
                      <wps:cNvSpPr txBox="1"/>
                      <wps:spPr>
                        <a:xfrm>
                          <a:off x="0" y="0"/>
                          <a:ext cx="4485640" cy="800100"/>
                        </a:xfrm>
                        <a:prstGeom prst="rect">
                          <a:avLst/>
                        </a:prstGeom>
                        <a:noFill/>
                        <a:ln w="6350">
                          <a:noFill/>
                        </a:ln>
                      </wps:spPr>
                      <wps:txbx>
                        <w:txbxContent>
                          <w:p w14:paraId="46E322B6" w14:textId="142D2D58" w:rsidR="00110DA5" w:rsidRDefault="00110DA5" w:rsidP="00110DA5">
                            <w:pPr>
                              <w:jc w:val="both"/>
                            </w:pPr>
                            <w:r>
                              <w:rPr>
                                <w:rFonts w:ascii="The Hand Black" w:hAnsi="The Hand Black"/>
                                <w:sz w:val="28"/>
                                <w:szCs w:val="28"/>
                              </w:rPr>
                              <w:t xml:space="preserve">Met onze </w:t>
                            </w:r>
                            <w:proofErr w:type="spellStart"/>
                            <w:r w:rsidR="00550B42">
                              <w:rPr>
                                <w:rFonts w:ascii="The Hand Black" w:hAnsi="The Hand Black"/>
                                <w:sz w:val="28"/>
                                <w:szCs w:val="28"/>
                              </w:rPr>
                              <w:t>Cala</w:t>
                            </w:r>
                            <w:proofErr w:type="spellEnd"/>
                            <w:r w:rsidR="00550B42">
                              <w:rPr>
                                <w:rFonts w:ascii="The Hand Black" w:hAnsi="The Hand Black"/>
                                <w:sz w:val="28"/>
                                <w:szCs w:val="28"/>
                              </w:rPr>
                              <w:t>-uurtjes</w:t>
                            </w:r>
                            <w:r>
                              <w:rPr>
                                <w:rFonts w:ascii="The Hand Black" w:hAnsi="The Hand Black"/>
                                <w:sz w:val="28"/>
                                <w:szCs w:val="28"/>
                              </w:rPr>
                              <w:t xml:space="preserve"> maak je jouw persoonlijk traject helemaal af. </w:t>
                            </w:r>
                            <w:r w:rsidR="00751B80">
                              <w:rPr>
                                <w:rFonts w:ascii="The Hand Black" w:hAnsi="The Hand Black"/>
                                <w:sz w:val="28"/>
                                <w:szCs w:val="28"/>
                              </w:rPr>
                              <w:t>Zowel de leerlingen die kiezen voor Latijn</w:t>
                            </w:r>
                            <w:r w:rsidR="00550B42">
                              <w:rPr>
                                <w:rFonts w:ascii="The Hand Black" w:hAnsi="The Hand Black"/>
                                <w:sz w:val="28"/>
                                <w:szCs w:val="28"/>
                              </w:rPr>
                              <w:t xml:space="preserve"> als de leerlingen die kiezen voor</w:t>
                            </w:r>
                            <w:r w:rsidR="00751B80">
                              <w:rPr>
                                <w:rFonts w:ascii="The Hand Black" w:hAnsi="The Hand Black"/>
                                <w:sz w:val="28"/>
                                <w:szCs w:val="28"/>
                              </w:rPr>
                              <w:t xml:space="preserve"> het modulaire systeem</w:t>
                            </w:r>
                            <w:r w:rsidR="00550B42">
                              <w:rPr>
                                <w:rFonts w:ascii="The Hand Black" w:hAnsi="The Hand Black"/>
                                <w:sz w:val="28"/>
                                <w:szCs w:val="28"/>
                              </w:rPr>
                              <w:t xml:space="preserve"> in 1A krijgen de kans om doorheen het schooljaar per semester 1 </w:t>
                            </w:r>
                            <w:proofErr w:type="spellStart"/>
                            <w:r w:rsidR="00550B42">
                              <w:rPr>
                                <w:rFonts w:ascii="The Hand Black" w:hAnsi="The Hand Black"/>
                                <w:sz w:val="28"/>
                                <w:szCs w:val="28"/>
                              </w:rPr>
                              <w:t>Cala</w:t>
                            </w:r>
                            <w:proofErr w:type="spellEnd"/>
                            <w:r w:rsidR="00550B42">
                              <w:rPr>
                                <w:rFonts w:ascii="The Hand Black" w:hAnsi="The Hand Black"/>
                                <w:sz w:val="28"/>
                                <w:szCs w:val="28"/>
                              </w:rPr>
                              <w:t xml:space="preserve">-uurtje te volgen.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75262" id="_x0000_s1128" type="#_x0000_t202" style="position:absolute;left:0;text-align:left;margin-left:351.6pt;margin-top:804.6pt;width:353.2pt;height:63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" filled="f" stroked="f" strokeweight=".5pt">
                <v:textbox>
                  <w:txbxContent>
                    <w:p w14:paraId="46E322B6" w14:textId="142D2D58" w:rsidR="00110DA5" w:rsidRDefault="00110DA5" w:rsidP="00110DA5">
                      <w:pPr>
                        <w:jc w:val="both"/>
                      </w:pPr>
                      <w:r>
                        <w:rPr>
                          <w:rFonts w:ascii="The Hand Black" w:hAnsi="The Hand Black"/>
                          <w:sz w:val="28"/>
                          <w:szCs w:val="28"/>
                        </w:rPr>
                        <w:t xml:space="preserve">Met onze </w:t>
                      </w:r>
                      <w:proofErr w:type="spellStart"/>
                      <w:r w:rsidR="00550B42">
                        <w:rPr>
                          <w:rFonts w:ascii="The Hand Black" w:hAnsi="The Hand Black"/>
                          <w:sz w:val="28"/>
                          <w:szCs w:val="28"/>
                        </w:rPr>
                        <w:t>Cala</w:t>
                      </w:r>
                      <w:proofErr w:type="spellEnd"/>
                      <w:r w:rsidR="00550B42">
                        <w:rPr>
                          <w:rFonts w:ascii="The Hand Black" w:hAnsi="The Hand Black"/>
                          <w:sz w:val="28"/>
                          <w:szCs w:val="28"/>
                        </w:rPr>
                        <w:t>-uurtjes</w:t>
                      </w:r>
                      <w:r>
                        <w:rPr>
                          <w:rFonts w:ascii="The Hand Black" w:hAnsi="The Hand Black"/>
                          <w:sz w:val="28"/>
                          <w:szCs w:val="28"/>
                        </w:rPr>
                        <w:t xml:space="preserve"> maak je jouw persoonlijk traject helemaal af. </w:t>
                      </w:r>
                      <w:r w:rsidR="00751B80">
                        <w:rPr>
                          <w:rFonts w:ascii="The Hand Black" w:hAnsi="The Hand Black"/>
                          <w:sz w:val="28"/>
                          <w:szCs w:val="28"/>
                        </w:rPr>
                        <w:t>Zowel de leerlingen die kiezen voor Latijn</w:t>
                      </w:r>
                      <w:r w:rsidR="00550B42">
                        <w:rPr>
                          <w:rFonts w:ascii="The Hand Black" w:hAnsi="The Hand Black"/>
                          <w:sz w:val="28"/>
                          <w:szCs w:val="28"/>
                        </w:rPr>
                        <w:t xml:space="preserve"> als de leerlingen die kiezen voor</w:t>
                      </w:r>
                      <w:r w:rsidR="00751B80">
                        <w:rPr>
                          <w:rFonts w:ascii="The Hand Black" w:hAnsi="The Hand Black"/>
                          <w:sz w:val="28"/>
                          <w:szCs w:val="28"/>
                        </w:rPr>
                        <w:t xml:space="preserve"> het modulaire systeem</w:t>
                      </w:r>
                      <w:r w:rsidR="00550B42">
                        <w:rPr>
                          <w:rFonts w:ascii="The Hand Black" w:hAnsi="The Hand Black"/>
                          <w:sz w:val="28"/>
                          <w:szCs w:val="28"/>
                        </w:rPr>
                        <w:t xml:space="preserve"> in 1A krijgen de kans om doorheen het schooljaar per semester 1 </w:t>
                      </w:r>
                      <w:proofErr w:type="spellStart"/>
                      <w:r w:rsidR="00550B42">
                        <w:rPr>
                          <w:rFonts w:ascii="The Hand Black" w:hAnsi="The Hand Black"/>
                          <w:sz w:val="28"/>
                          <w:szCs w:val="28"/>
                        </w:rPr>
                        <w:t>Cala</w:t>
                      </w:r>
                      <w:proofErr w:type="spellEnd"/>
                      <w:r w:rsidR="00550B42">
                        <w:rPr>
                          <w:rFonts w:ascii="The Hand Black" w:hAnsi="The Hand Black"/>
                          <w:sz w:val="28"/>
                          <w:szCs w:val="28"/>
                        </w:rPr>
                        <w:t xml:space="preserve">-uurtje te volgen. </w:t>
                      </w:r>
                    </w:p>
                  </w:txbxContent>
                </v:textbox>
              </v:shape>
            </w:pict>
          </mc:Fallback>
        </mc:AlternateContent>
      </w:r>
      <w:r w:rsidR="00B21D8E" w:rsidRPr="00577F1E">
        <w:rPr>
          <w:noProof/>
          <w:lang w:val="nl-NL"/>
        </w:rPr>
        <mc:AlternateContent>
          <mc:Choice Requires="wps">
            <w:drawing>
              <wp:anchor distT="0" distB="0" distL="114300" distR="114300" simplePos="0" relativeHeight="251658343" behindDoc="0" locked="0" layoutInCell="1" allowOverlap="1" wp14:anchorId="789BF9C7" wp14:editId="2315755A">
                <wp:simplePos x="0" y="0"/>
                <wp:positionH relativeFrom="column">
                  <wp:posOffset>5453262</wp:posOffset>
                </wp:positionH>
                <wp:positionV relativeFrom="paragraph">
                  <wp:posOffset>12291060</wp:posOffset>
                </wp:positionV>
                <wp:extent cx="1000125" cy="645795"/>
                <wp:effectExtent l="0" t="0" r="0" b="0"/>
                <wp:wrapNone/>
                <wp:docPr id="1337933758" name="Tekstvak 37"/>
                <wp:cNvGraphicFramePr/>
                <a:graphic xmlns:a="http://schemas.openxmlformats.org/drawingml/2006/main">
                  <a:graphicData uri="http://schemas.microsoft.com/office/word/2010/wordprocessingShape">
                    <wps:wsp>
                      <wps:cNvSpPr txBox="1"/>
                      <wps:spPr>
                        <a:xfrm>
                          <a:off x="0" y="0"/>
                          <a:ext cx="1000125" cy="645795"/>
                        </a:xfrm>
                        <a:prstGeom prst="rect">
                          <a:avLst/>
                        </a:prstGeom>
                        <a:noFill/>
                        <a:effectLst>
                          <a:softEdge rad="63500"/>
                        </a:effectLst>
                      </wps:spPr>
                      <wps:txbx>
                        <w:txbxContent>
                          <w:p w14:paraId="629B9522" w14:textId="07C24DCA"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m</w:t>
                            </w:r>
                            <w:r w:rsidR="0010057E" w:rsidRPr="0052283B">
                              <w:rPr>
                                <w:rFonts w:ascii="The Hand Extrablack" w:hAnsi="The Hand Extrablack"/>
                                <w:color w:val="000000" w:themeColor="text1"/>
                                <w:kern w:val="24"/>
                                <w:sz w:val="30"/>
                                <w:szCs w:val="30"/>
                                <w:lang w:val="nl-BE"/>
                              </w:rPr>
                              <w:t>u</w:t>
                            </w:r>
                            <w:r w:rsidR="0010057E">
                              <w:rPr>
                                <w:rFonts w:ascii="The Hand Extrablack" w:hAnsi="The Hand Extrablack"/>
                                <w:color w:val="000000" w:themeColor="text1"/>
                                <w:kern w:val="24"/>
                                <w:sz w:val="30"/>
                                <w:szCs w:val="30"/>
                                <w:lang w:val="nl-BE"/>
                              </w:rPr>
                              <w:t xml:space="preserve">siceren </w:t>
                            </w:r>
                          </w:p>
                        </w:txbxContent>
                      </wps:txbx>
                      <wps:bodyPr wrap="square" rtlCol="0">
                        <a:spAutoFit/>
                      </wps:bodyPr>
                    </wps:wsp>
                  </a:graphicData>
                </a:graphic>
                <wp14:sizeRelH relativeFrom="margin">
                  <wp14:pctWidth>0</wp14:pctWidth>
                </wp14:sizeRelH>
              </wp:anchor>
            </w:drawing>
          </mc:Choice>
          <mc:Fallback>
            <w:pict>
              <v:shape w14:anchorId="789BF9C7" id="Tekstvak 37" o:spid="_x0000_s1129" type="#_x0000_t202" style="position:absolute;left:0;text-align:left;margin-left:429.4pt;margin-top:967.8pt;width:78.75pt;height:50.85pt;z-index:2516583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" filled="f" stroked="f">
                <v:textbox style="mso-fit-shape-to-text:t">
                  <w:txbxContent>
                    <w:p w14:paraId="629B9522" w14:textId="07C24DCA"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m</w:t>
                      </w:r>
                      <w:r w:rsidR="0010057E" w:rsidRPr="0052283B">
                        <w:rPr>
                          <w:rFonts w:ascii="The Hand Extrablack" w:hAnsi="The Hand Extrablack"/>
                          <w:color w:val="000000" w:themeColor="text1"/>
                          <w:kern w:val="24"/>
                          <w:sz w:val="30"/>
                          <w:szCs w:val="30"/>
                          <w:lang w:val="nl-BE"/>
                        </w:rPr>
                        <w:t>u</w:t>
                      </w:r>
                      <w:r w:rsidR="0010057E">
                        <w:rPr>
                          <w:rFonts w:ascii="The Hand Extrablack" w:hAnsi="The Hand Extrablack"/>
                          <w:color w:val="000000" w:themeColor="text1"/>
                          <w:kern w:val="24"/>
                          <w:sz w:val="30"/>
                          <w:szCs w:val="30"/>
                          <w:lang w:val="nl-BE"/>
                        </w:rPr>
                        <w:t xml:space="preserve">siceren </w:t>
                      </w:r>
                    </w:p>
                  </w:txbxContent>
                </v:textbox>
              </v:shape>
            </w:pict>
          </mc:Fallback>
        </mc:AlternateContent>
      </w:r>
      <w:r w:rsidR="00B21D8E" w:rsidRPr="00577F1E">
        <w:rPr>
          <w:noProof/>
          <w:lang w:val="nl-NL"/>
        </w:rPr>
        <mc:AlternateContent>
          <mc:Choice Requires="wps">
            <w:drawing>
              <wp:anchor distT="0" distB="0" distL="114300" distR="114300" simplePos="0" relativeHeight="251658344" behindDoc="0" locked="0" layoutInCell="1" allowOverlap="1" wp14:anchorId="72B02121" wp14:editId="7619F08D">
                <wp:simplePos x="0" y="0"/>
                <wp:positionH relativeFrom="column">
                  <wp:posOffset>6208156</wp:posOffset>
                </wp:positionH>
                <wp:positionV relativeFrom="paragraph">
                  <wp:posOffset>12122298</wp:posOffset>
                </wp:positionV>
                <wp:extent cx="1164648" cy="645795"/>
                <wp:effectExtent l="0" t="0" r="0" b="0"/>
                <wp:wrapNone/>
                <wp:docPr id="885022740" name="Tekstvak 37"/>
                <wp:cNvGraphicFramePr/>
                <a:graphic xmlns:a="http://schemas.openxmlformats.org/drawingml/2006/main">
                  <a:graphicData uri="http://schemas.microsoft.com/office/word/2010/wordprocessingShape">
                    <wps:wsp>
                      <wps:cNvSpPr txBox="1"/>
                      <wps:spPr>
                        <a:xfrm rot="21245116">
                          <a:off x="0" y="0"/>
                          <a:ext cx="1164648" cy="645795"/>
                        </a:xfrm>
                        <a:prstGeom prst="rect">
                          <a:avLst/>
                        </a:prstGeom>
                        <a:noFill/>
                        <a:effectLst>
                          <a:softEdge rad="63500"/>
                        </a:effectLst>
                      </wps:spPr>
                      <wps:txbx>
                        <w:txbxContent>
                          <w:p w14:paraId="13E3D478" w14:textId="502AB63E"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 xml:space="preserve">zelf </w:t>
                            </w:r>
                            <w:r w:rsidR="00B21D8E">
                              <w:rPr>
                                <w:rFonts w:ascii="The Hand Extrablack" w:hAnsi="The Hand Extrablack"/>
                                <w:color w:val="000000" w:themeColor="text1"/>
                                <w:kern w:val="24"/>
                                <w:sz w:val="30"/>
                                <w:szCs w:val="30"/>
                                <w:lang w:val="nl-BE"/>
                              </w:rPr>
                              <w:t>muziek</w:t>
                            </w:r>
                            <w:r>
                              <w:rPr>
                                <w:rFonts w:ascii="The Hand Extrablack" w:hAnsi="The Hand Extrablack"/>
                                <w:color w:val="000000" w:themeColor="text1"/>
                                <w:kern w:val="24"/>
                                <w:sz w:val="30"/>
                                <w:szCs w:val="30"/>
                                <w:lang w:val="nl-BE"/>
                              </w:rPr>
                              <w:t xml:space="preserve"> creëren </w:t>
                            </w:r>
                          </w:p>
                        </w:txbxContent>
                      </wps:txbx>
                      <wps:bodyPr wrap="square" rtlCol="0">
                        <a:spAutoFit/>
                      </wps:bodyPr>
                    </wps:wsp>
                  </a:graphicData>
                </a:graphic>
                <wp14:sizeRelH relativeFrom="margin">
                  <wp14:pctWidth>0</wp14:pctWidth>
                </wp14:sizeRelH>
              </wp:anchor>
            </w:drawing>
          </mc:Choice>
          <mc:Fallback>
            <w:pict>
              <v:shape w14:anchorId="72B02121" id="_x0000_s1130" type="#_x0000_t202" style="position:absolute;left:0;text-align:left;margin-left:488.85pt;margin-top:954.5pt;width:91.7pt;height:50.85pt;rotation:-387628fd;z-index:251658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" filled="f" stroked="f">
                <v:textbox style="mso-fit-shape-to-text:t">
                  <w:txbxContent>
                    <w:p w14:paraId="13E3D478" w14:textId="502AB63E"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 xml:space="preserve">zelf </w:t>
                      </w:r>
                      <w:r w:rsidR="00B21D8E">
                        <w:rPr>
                          <w:rFonts w:ascii="The Hand Extrablack" w:hAnsi="The Hand Extrablack"/>
                          <w:color w:val="000000" w:themeColor="text1"/>
                          <w:kern w:val="24"/>
                          <w:sz w:val="30"/>
                          <w:szCs w:val="30"/>
                          <w:lang w:val="nl-BE"/>
                        </w:rPr>
                        <w:t>muziek</w:t>
                      </w:r>
                      <w:r>
                        <w:rPr>
                          <w:rFonts w:ascii="The Hand Extrablack" w:hAnsi="The Hand Extrablack"/>
                          <w:color w:val="000000" w:themeColor="text1"/>
                          <w:kern w:val="24"/>
                          <w:sz w:val="30"/>
                          <w:szCs w:val="30"/>
                          <w:lang w:val="nl-BE"/>
                        </w:rPr>
                        <w:t xml:space="preserve"> creëren </w:t>
                      </w:r>
                    </w:p>
                  </w:txbxContent>
                </v:textbox>
              </v:shape>
            </w:pict>
          </mc:Fallback>
        </mc:AlternateContent>
      </w:r>
      <w:r w:rsidR="00863FF3" w:rsidRPr="00577F1E">
        <w:rPr>
          <w:noProof/>
          <w:lang w:val="nl-NL"/>
        </w:rPr>
        <mc:AlternateContent>
          <mc:Choice Requires="wps">
            <w:drawing>
              <wp:anchor distT="0" distB="0" distL="114300" distR="114300" simplePos="0" relativeHeight="251658345" behindDoc="0" locked="0" layoutInCell="1" allowOverlap="1" wp14:anchorId="4B603CD3" wp14:editId="66BEAB0D">
                <wp:simplePos x="0" y="0"/>
                <wp:positionH relativeFrom="column">
                  <wp:posOffset>7155557</wp:posOffset>
                </wp:positionH>
                <wp:positionV relativeFrom="paragraph">
                  <wp:posOffset>12048799</wp:posOffset>
                </wp:positionV>
                <wp:extent cx="1000125" cy="645795"/>
                <wp:effectExtent l="0" t="0" r="0" b="0"/>
                <wp:wrapNone/>
                <wp:docPr id="1910044040" name="Tekstvak 37"/>
                <wp:cNvGraphicFramePr/>
                <a:graphic xmlns:a="http://schemas.openxmlformats.org/drawingml/2006/main">
                  <a:graphicData uri="http://schemas.microsoft.com/office/word/2010/wordprocessingShape">
                    <wps:wsp>
                      <wps:cNvSpPr txBox="1"/>
                      <wps:spPr>
                        <a:xfrm rot="335427">
                          <a:off x="0" y="0"/>
                          <a:ext cx="1000125" cy="645795"/>
                        </a:xfrm>
                        <a:prstGeom prst="rect">
                          <a:avLst/>
                        </a:prstGeom>
                        <a:noFill/>
                        <a:effectLst>
                          <a:softEdge rad="63500"/>
                        </a:effectLst>
                      </wps:spPr>
                      <wps:txbx>
                        <w:txbxContent>
                          <w:p w14:paraId="016941A5" w14:textId="48321B20"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muziek</w:t>
                            </w:r>
                            <w:r w:rsidR="0010057E">
                              <w:rPr>
                                <w:rFonts w:ascii="The Hand Extrablack" w:hAnsi="The Hand Extrablack"/>
                                <w:color w:val="000000" w:themeColor="text1"/>
                                <w:kern w:val="24"/>
                                <w:sz w:val="30"/>
                                <w:szCs w:val="30"/>
                                <w:lang w:val="nl-BE"/>
                              </w:rPr>
                              <w:t xml:space="preserve"> be</w:t>
                            </w:r>
                            <w:r w:rsidR="00597A2D">
                              <w:rPr>
                                <w:rFonts w:ascii="The Hand Extrablack" w:hAnsi="The Hand Extrablack"/>
                                <w:color w:val="000000" w:themeColor="text1"/>
                                <w:kern w:val="24"/>
                                <w:sz w:val="30"/>
                                <w:szCs w:val="30"/>
                                <w:lang w:val="nl-BE"/>
                              </w:rPr>
                              <w:t>luisteren</w:t>
                            </w:r>
                          </w:p>
                        </w:txbxContent>
                      </wps:txbx>
                      <wps:bodyPr wrap="square" rtlCol="0">
                        <a:spAutoFit/>
                      </wps:bodyPr>
                    </wps:wsp>
                  </a:graphicData>
                </a:graphic>
                <wp14:sizeRelH relativeFrom="margin">
                  <wp14:pctWidth>0</wp14:pctWidth>
                </wp14:sizeRelH>
              </wp:anchor>
            </w:drawing>
          </mc:Choice>
          <mc:Fallback>
            <w:pict>
              <v:shape w14:anchorId="4B603CD3" id="_x0000_s1131" type="#_x0000_t202" style="position:absolute;left:0;text-align:left;margin-left:563.45pt;margin-top:948.7pt;width:78.75pt;height:50.85pt;rotation:366376fd;z-index:2516583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" filled="f" stroked="f">
                <v:textbox style="mso-fit-shape-to-text:t">
                  <w:txbxContent>
                    <w:p w14:paraId="016941A5" w14:textId="48321B20" w:rsidR="0087654C" w:rsidRPr="0087654C" w:rsidRDefault="00863FF3"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muziek</w:t>
                      </w:r>
                      <w:r w:rsidR="0010057E">
                        <w:rPr>
                          <w:rFonts w:ascii="The Hand Extrablack" w:hAnsi="The Hand Extrablack"/>
                          <w:color w:val="000000" w:themeColor="text1"/>
                          <w:kern w:val="24"/>
                          <w:sz w:val="30"/>
                          <w:szCs w:val="30"/>
                          <w:lang w:val="nl-BE"/>
                        </w:rPr>
                        <w:t xml:space="preserve"> be</w:t>
                      </w:r>
                      <w:r w:rsidR="00597A2D">
                        <w:rPr>
                          <w:rFonts w:ascii="The Hand Extrablack" w:hAnsi="The Hand Extrablack"/>
                          <w:color w:val="000000" w:themeColor="text1"/>
                          <w:kern w:val="24"/>
                          <w:sz w:val="30"/>
                          <w:szCs w:val="30"/>
                          <w:lang w:val="nl-BE"/>
                        </w:rPr>
                        <w:t>luisteren</w:t>
                      </w:r>
                    </w:p>
                  </w:txbxContent>
                </v:textbox>
              </v:shape>
            </w:pict>
          </mc:Fallback>
        </mc:AlternateContent>
      </w:r>
      <w:r w:rsidR="00863FF3" w:rsidRPr="00577F1E">
        <w:rPr>
          <w:noProof/>
          <w:lang w:val="nl-NL"/>
        </w:rPr>
        <mc:AlternateContent>
          <mc:Choice Requires="wps">
            <w:drawing>
              <wp:anchor distT="0" distB="0" distL="114300" distR="114300" simplePos="0" relativeHeight="251658342" behindDoc="0" locked="0" layoutInCell="1" allowOverlap="1" wp14:anchorId="742B0B29" wp14:editId="2F6FECC2">
                <wp:simplePos x="0" y="0"/>
                <wp:positionH relativeFrom="column">
                  <wp:posOffset>5007049</wp:posOffset>
                </wp:positionH>
                <wp:positionV relativeFrom="paragraph">
                  <wp:posOffset>12030500</wp:posOffset>
                </wp:positionV>
                <wp:extent cx="1313180" cy="645795"/>
                <wp:effectExtent l="0" t="0" r="0" b="0"/>
                <wp:wrapNone/>
                <wp:docPr id="380053525" name="Tekstvak 14"/>
                <wp:cNvGraphicFramePr/>
                <a:graphic xmlns:a="http://schemas.openxmlformats.org/drawingml/2006/main">
                  <a:graphicData uri="http://schemas.microsoft.com/office/word/2010/wordprocessingShape">
                    <wps:wsp>
                      <wps:cNvSpPr txBox="1"/>
                      <wps:spPr>
                        <a:xfrm rot="245593">
                          <a:off x="0" y="0"/>
                          <a:ext cx="1313180" cy="645795"/>
                        </a:xfrm>
                        <a:prstGeom prst="rect">
                          <a:avLst/>
                        </a:prstGeom>
                        <a:noFill/>
                        <a:effectLst>
                          <a:softEdge rad="63500"/>
                        </a:effectLst>
                      </wps:spPr>
                      <wps:txbx>
                        <w:txbxContent>
                          <w:p w14:paraId="231ACC17" w14:textId="583BD061" w:rsidR="0087654C" w:rsidRPr="0087654C" w:rsidRDefault="00311C61"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zingen</w:t>
                            </w:r>
                          </w:p>
                        </w:txbxContent>
                      </wps:txbx>
                      <wps:bodyPr wrap="square" rtlCol="0">
                        <a:spAutoFit/>
                      </wps:bodyPr>
                    </wps:wsp>
                  </a:graphicData>
                </a:graphic>
                <wp14:sizeRelH relativeFrom="margin">
                  <wp14:pctWidth>0</wp14:pctWidth>
                </wp14:sizeRelH>
              </wp:anchor>
            </w:drawing>
          </mc:Choice>
          <mc:Fallback>
            <w:pict>
              <v:shape w14:anchorId="742B0B29" id="Tekstvak 14" o:spid="_x0000_s1132" type="#_x0000_t202" style="position:absolute;left:0;text-align:left;margin-left:394.25pt;margin-top:947.3pt;width:103.4pt;height:50.85pt;rotation:268253fd;z-index:2516583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" filled="f" stroked="f">
                <v:textbox style="mso-fit-shape-to-text:t">
                  <w:txbxContent>
                    <w:p w14:paraId="231ACC17" w14:textId="583BD061" w:rsidR="0087654C" w:rsidRPr="0087654C" w:rsidRDefault="00311C61"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zingen</w:t>
                      </w:r>
                    </w:p>
                  </w:txbxContent>
                </v:textbox>
              </v:shape>
            </w:pict>
          </mc:Fallback>
        </mc:AlternateContent>
      </w:r>
      <w:r w:rsidR="004977E5">
        <w:rPr>
          <w:noProof/>
        </w:rPr>
        <mc:AlternateContent>
          <mc:Choice Requires="wps">
            <w:drawing>
              <wp:anchor distT="0" distB="0" distL="114300" distR="114300" simplePos="0" relativeHeight="251658310" behindDoc="0" locked="0" layoutInCell="1" allowOverlap="1" wp14:anchorId="2ACD6C4D" wp14:editId="0BBA0E99">
                <wp:simplePos x="0" y="0"/>
                <wp:positionH relativeFrom="column">
                  <wp:posOffset>-351302</wp:posOffset>
                </wp:positionH>
                <wp:positionV relativeFrom="paragraph">
                  <wp:posOffset>7832415</wp:posOffset>
                </wp:positionV>
                <wp:extent cx="2035810" cy="341906"/>
                <wp:effectExtent l="0" t="0" r="0" b="1270"/>
                <wp:wrapNone/>
                <wp:docPr id="1899743534" name="Tekstvak 8"/>
                <wp:cNvGraphicFramePr/>
                <a:graphic xmlns:a="http://schemas.openxmlformats.org/drawingml/2006/main">
                  <a:graphicData uri="http://schemas.microsoft.com/office/word/2010/wordprocessingShape">
                    <wps:wsp>
                      <wps:cNvSpPr txBox="1"/>
                      <wps:spPr>
                        <a:xfrm>
                          <a:off x="0" y="0"/>
                          <a:ext cx="2035810" cy="341906"/>
                        </a:xfrm>
                        <a:prstGeom prst="rect">
                          <a:avLst/>
                        </a:prstGeom>
                        <a:noFill/>
                        <a:ln w="6350">
                          <a:noFill/>
                        </a:ln>
                      </wps:spPr>
                      <wps:txbx>
                        <w:txbxContent>
                          <w:p w14:paraId="6B5ECCD3" w14:textId="126A07D3" w:rsidR="00C41A40" w:rsidRPr="00EE2C55" w:rsidRDefault="00C41A40">
                            <w:pPr>
                              <w:rPr>
                                <w:rFonts w:ascii="Congenial Black" w:hAnsi="Congenial Black"/>
                                <w:b/>
                                <w:bCs/>
                                <w:sz w:val="36"/>
                                <w:szCs w:val="36"/>
                                <w:lang w:val="nl-BE"/>
                              </w:rPr>
                            </w:pPr>
                            <w:r w:rsidRPr="00EE2C55">
                              <w:rPr>
                                <w:rFonts w:ascii="Congenial Black" w:hAnsi="Congenial Black"/>
                                <w:b/>
                                <w:bCs/>
                                <w:sz w:val="36"/>
                                <w:szCs w:val="36"/>
                                <w:lang w:val="nl-BE"/>
                              </w:rPr>
                              <w:t>MODERNE TALEN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D6C4D" id="_x0000_s1133" type="#_x0000_t202" style="position:absolute;left:0;text-align:left;margin-left:-27.65pt;margin-top:616.75pt;width:160.3pt;height:26.9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" filled="f" stroked="f" strokeweight=".5pt">
                <v:textbox>
                  <w:txbxContent>
                    <w:p w14:paraId="6B5ECCD3" w14:textId="126A07D3" w:rsidR="00C41A40" w:rsidRPr="00EE2C55" w:rsidRDefault="00C41A40">
                      <w:pPr>
                        <w:rPr>
                          <w:rFonts w:ascii="Congenial Black" w:hAnsi="Congenial Black"/>
                          <w:b/>
                          <w:bCs/>
                          <w:sz w:val="36"/>
                          <w:szCs w:val="36"/>
                          <w:lang w:val="nl-BE"/>
                        </w:rPr>
                      </w:pPr>
                      <w:r w:rsidRPr="00EE2C55">
                        <w:rPr>
                          <w:rFonts w:ascii="Congenial Black" w:hAnsi="Congenial Black"/>
                          <w:b/>
                          <w:bCs/>
                          <w:sz w:val="36"/>
                          <w:szCs w:val="36"/>
                          <w:lang w:val="nl-BE"/>
                        </w:rPr>
                        <w:t>MODERNE TALEN</w:t>
                      </w:r>
                    </w:p>
                  </w:txbxContent>
                </v:textbox>
              </v:shape>
            </w:pict>
          </mc:Fallback>
        </mc:AlternateContent>
      </w:r>
      <w:r w:rsidR="0088760B">
        <w:rPr>
          <w:noProof/>
        </w:rPr>
        <w:drawing>
          <wp:anchor distT="0" distB="0" distL="114300" distR="114300" simplePos="0" relativeHeight="251658544" behindDoc="0" locked="0" layoutInCell="1" allowOverlap="1" wp14:anchorId="50B6392B" wp14:editId="77E19807">
            <wp:simplePos x="0" y="0"/>
            <wp:positionH relativeFrom="margin">
              <wp:posOffset>4611156</wp:posOffset>
            </wp:positionH>
            <wp:positionV relativeFrom="paragraph">
              <wp:posOffset>12102775</wp:posOffset>
            </wp:positionV>
            <wp:extent cx="710097" cy="478303"/>
            <wp:effectExtent l="0" t="0" r="0" b="0"/>
            <wp:wrapNone/>
            <wp:docPr id="3" name="Afbeelding 4" descr="Brass trumpet - Free vector clipart images on creazill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ss trumpet - Free vector clipart images on creazilla.co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10097" cy="478303"/>
                    </a:xfrm>
                    <a:prstGeom prst="rect">
                      <a:avLst/>
                    </a:prstGeom>
                    <a:noFill/>
                    <a:ln>
                      <a:noFill/>
                    </a:ln>
                  </pic:spPr>
                </pic:pic>
              </a:graphicData>
            </a:graphic>
            <wp14:sizeRelH relativeFrom="page">
              <wp14:pctWidth>0</wp14:pctWidth>
            </wp14:sizeRelH>
            <wp14:sizeRelV relativeFrom="page">
              <wp14:pctHeight>0</wp14:pctHeight>
            </wp14:sizeRelV>
          </wp:anchor>
        </w:drawing>
      </w:r>
      <w:r w:rsidR="00A8775A">
        <w:rPr>
          <w:noProof/>
          <w14:ligatures w14:val="standardContextual"/>
        </w:rPr>
        <mc:AlternateContent>
          <mc:Choice Requires="wps">
            <w:drawing>
              <wp:anchor distT="0" distB="0" distL="114300" distR="114300" simplePos="0" relativeHeight="251658341" behindDoc="0" locked="0" layoutInCell="1" allowOverlap="1" wp14:anchorId="029C7C25" wp14:editId="4CD7A11F">
                <wp:simplePos x="0" y="0"/>
                <wp:positionH relativeFrom="column">
                  <wp:posOffset>8038299</wp:posOffset>
                </wp:positionH>
                <wp:positionV relativeFrom="paragraph">
                  <wp:posOffset>12005945</wp:posOffset>
                </wp:positionV>
                <wp:extent cx="1868170" cy="741680"/>
                <wp:effectExtent l="0" t="0" r="0" b="1270"/>
                <wp:wrapNone/>
                <wp:docPr id="186867877" name="Tekstvak 10"/>
                <wp:cNvGraphicFramePr/>
                <a:graphic xmlns:a="http://schemas.openxmlformats.org/drawingml/2006/main">
                  <a:graphicData uri="http://schemas.microsoft.com/office/word/2010/wordprocessingShape">
                    <wps:wsp>
                      <wps:cNvSpPr txBox="1"/>
                      <wps:spPr>
                        <a:xfrm>
                          <a:off x="0" y="0"/>
                          <a:ext cx="1868170" cy="741680"/>
                        </a:xfrm>
                        <a:prstGeom prst="rect">
                          <a:avLst/>
                        </a:prstGeom>
                        <a:noFill/>
                        <a:ln w="6350">
                          <a:noFill/>
                        </a:ln>
                      </wps:spPr>
                      <wps:txbx>
                        <w:txbxContent>
                          <w:p w14:paraId="53908EC9" w14:textId="49C8E6CA" w:rsidR="0087654C" w:rsidRPr="00577F1E" w:rsidRDefault="00A8775A" w:rsidP="0087654C">
                            <w:pPr>
                              <w:rPr>
                                <w:rFonts w:ascii="The Hand Extrablack" w:hAnsi="The Hand Extrablack"/>
                                <w:b/>
                                <w:bCs/>
                                <w:sz w:val="72"/>
                                <w:szCs w:val="72"/>
                                <w:lang w:val="nl-BE"/>
                              </w:rPr>
                            </w:pPr>
                            <w:r>
                              <w:rPr>
                                <w:rFonts w:ascii="The Hand Extrablack" w:hAnsi="The Hand Extrablack"/>
                                <w:b/>
                                <w:bCs/>
                                <w:sz w:val="72"/>
                                <w:szCs w:val="72"/>
                                <w:lang w:val="nl-BE"/>
                              </w:rPr>
                              <w:t>MUZIEK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C7C25" id="Tekstvak 10" o:spid="_x0000_s1134" type="#_x0000_t202" style="position:absolute;left:0;text-align:left;margin-left:632.95pt;margin-top:945.35pt;width:147.1pt;height:58.4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" filled="f" stroked="f" strokeweight=".5pt">
                <v:textbox>
                  <w:txbxContent>
                    <w:p w14:paraId="53908EC9" w14:textId="49C8E6CA" w:rsidR="0087654C" w:rsidRPr="00577F1E" w:rsidRDefault="00A8775A" w:rsidP="0087654C">
                      <w:pPr>
                        <w:rPr>
                          <w:rFonts w:ascii="The Hand Extrablack" w:hAnsi="The Hand Extrablack"/>
                          <w:b/>
                          <w:bCs/>
                          <w:sz w:val="72"/>
                          <w:szCs w:val="72"/>
                          <w:lang w:val="nl-BE"/>
                        </w:rPr>
                      </w:pPr>
                      <w:r>
                        <w:rPr>
                          <w:rFonts w:ascii="The Hand Extrablack" w:hAnsi="The Hand Extrablack"/>
                          <w:b/>
                          <w:bCs/>
                          <w:sz w:val="72"/>
                          <w:szCs w:val="72"/>
                          <w:lang w:val="nl-BE"/>
                        </w:rPr>
                        <w:t>MUZIEK</w:t>
                      </w:r>
                    </w:p>
                  </w:txbxContent>
                </v:textbox>
              </v:shape>
            </w:pict>
          </mc:Fallback>
        </mc:AlternateContent>
      </w:r>
      <w:r w:rsidR="00F62546">
        <w:rPr>
          <w:noProof/>
        </w:rPr>
        <mc:AlternateContent>
          <mc:Choice Requires="wps">
            <w:drawing>
              <wp:anchor distT="0" distB="0" distL="114300" distR="114300" simplePos="0" relativeHeight="251658311" behindDoc="0" locked="0" layoutInCell="1" allowOverlap="1" wp14:anchorId="000D2D27" wp14:editId="01FA5FD7">
                <wp:simplePos x="0" y="0"/>
                <wp:positionH relativeFrom="column">
                  <wp:posOffset>-802668</wp:posOffset>
                </wp:positionH>
                <wp:positionV relativeFrom="paragraph">
                  <wp:posOffset>8292990</wp:posOffset>
                </wp:positionV>
                <wp:extent cx="2724150" cy="781050"/>
                <wp:effectExtent l="0" t="0" r="0" b="0"/>
                <wp:wrapNone/>
                <wp:docPr id="1329810808" name="Tekstvak 9"/>
                <wp:cNvGraphicFramePr/>
                <a:graphic xmlns:a="http://schemas.openxmlformats.org/drawingml/2006/main">
                  <a:graphicData uri="http://schemas.microsoft.com/office/word/2010/wordprocessingShape">
                    <wps:wsp>
                      <wps:cNvSpPr txBox="1"/>
                      <wps:spPr>
                        <a:xfrm>
                          <a:off x="0" y="0"/>
                          <a:ext cx="2724150" cy="781050"/>
                        </a:xfrm>
                        <a:prstGeom prst="rect">
                          <a:avLst/>
                        </a:prstGeom>
                        <a:noFill/>
                        <a:ln w="6350">
                          <a:noFill/>
                        </a:ln>
                      </wps:spPr>
                      <wps:txbx>
                        <w:txbxContent>
                          <w:p w14:paraId="649CB6F8" w14:textId="0595E2DB" w:rsidR="00B04AE0" w:rsidRPr="00B04AE0" w:rsidRDefault="00B04AE0" w:rsidP="003E05D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Ik ben creatief met taal</w:t>
                            </w:r>
                            <w:r w:rsidR="00571B9F">
                              <w:rPr>
                                <w:rFonts w:ascii="The Hand Black" w:hAnsi="The Hand Black"/>
                                <w:sz w:val="28"/>
                                <w:szCs w:val="28"/>
                                <w:lang w:val="nl-BE"/>
                              </w:rPr>
                              <w:t>.</w:t>
                            </w:r>
                          </w:p>
                          <w:p w14:paraId="1EC9BC7B" w14:textId="622CACF8" w:rsidR="00B04AE0" w:rsidRPr="00B04AE0" w:rsidRDefault="00B04AE0" w:rsidP="003E05D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Ik wil graag moderne talen leren en spreken</w:t>
                            </w:r>
                            <w:r w:rsidR="00571B9F">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0D2D27" id="_x0000_s1135" type="#_x0000_t202" style="position:absolute;left:0;text-align:left;margin-left:-63.2pt;margin-top:653pt;width:214.5pt;height:61.5pt;z-index:2516583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" filled="f" stroked="f" strokeweight=".5pt">
                <v:textbox>
                  <w:txbxContent>
                    <w:p w14:paraId="649CB6F8" w14:textId="0595E2DB" w:rsidR="00B04AE0" w:rsidRPr="00B04AE0" w:rsidRDefault="00B04AE0" w:rsidP="003E05D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Ik ben creatief met taal</w:t>
                      </w:r>
                      <w:r w:rsidR="00571B9F">
                        <w:rPr>
                          <w:rFonts w:ascii="The Hand Black" w:hAnsi="The Hand Black"/>
                          <w:sz w:val="28"/>
                          <w:szCs w:val="28"/>
                          <w:lang w:val="nl-BE"/>
                        </w:rPr>
                        <w:t>.</w:t>
                      </w:r>
                    </w:p>
                    <w:p w14:paraId="1EC9BC7B" w14:textId="622CACF8" w:rsidR="00B04AE0" w:rsidRPr="00B04AE0" w:rsidRDefault="00B04AE0" w:rsidP="003E05D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Ik wil graag moderne talen leren en spreken</w:t>
                      </w:r>
                      <w:r w:rsidR="00571B9F">
                        <w:rPr>
                          <w:rFonts w:ascii="The Hand Black" w:hAnsi="The Hand Black"/>
                          <w:sz w:val="28"/>
                          <w:szCs w:val="28"/>
                          <w:lang w:val="nl-BE"/>
                        </w:rPr>
                        <w:t>.</w:t>
                      </w:r>
                    </w:p>
                  </w:txbxContent>
                </v:textbox>
              </v:shape>
            </w:pict>
          </mc:Fallback>
        </mc:AlternateContent>
      </w:r>
      <w:r w:rsidR="00F62546">
        <w:rPr>
          <w:noProof/>
        </w:rPr>
        <mc:AlternateContent>
          <mc:Choice Requires="wps">
            <w:drawing>
              <wp:anchor distT="0" distB="0" distL="114300" distR="114300" simplePos="0" relativeHeight="251658312" behindDoc="0" locked="0" layoutInCell="1" allowOverlap="1" wp14:anchorId="677E7E9F" wp14:editId="18CC4BEE">
                <wp:simplePos x="0" y="0"/>
                <wp:positionH relativeFrom="column">
                  <wp:posOffset>1517926</wp:posOffset>
                </wp:positionH>
                <wp:positionV relativeFrom="paragraph">
                  <wp:posOffset>8292714</wp:posOffset>
                </wp:positionV>
                <wp:extent cx="3236026" cy="781050"/>
                <wp:effectExtent l="0" t="0" r="0" b="0"/>
                <wp:wrapNone/>
                <wp:docPr id="861246843" name="Tekstvak 9"/>
                <wp:cNvGraphicFramePr/>
                <a:graphic xmlns:a="http://schemas.openxmlformats.org/drawingml/2006/main">
                  <a:graphicData uri="http://schemas.microsoft.com/office/word/2010/wordprocessingShape">
                    <wps:wsp>
                      <wps:cNvSpPr txBox="1"/>
                      <wps:spPr>
                        <a:xfrm>
                          <a:off x="0" y="0"/>
                          <a:ext cx="3236026" cy="781050"/>
                        </a:xfrm>
                        <a:prstGeom prst="rect">
                          <a:avLst/>
                        </a:prstGeom>
                        <a:noFill/>
                        <a:ln w="6350">
                          <a:noFill/>
                        </a:ln>
                      </wps:spPr>
                      <wps:txbx>
                        <w:txbxContent>
                          <w:p w14:paraId="51CE68BF" w14:textId="66F495E2" w:rsidR="001135F8" w:rsidRDefault="00B04AE0" w:rsidP="001135F8">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Ik ben geboeid door wetenschappen</w:t>
                            </w:r>
                            <w:r w:rsidR="00571B9F">
                              <w:rPr>
                                <w:rFonts w:ascii="The Hand Black" w:hAnsi="The Hand Black"/>
                                <w:sz w:val="28"/>
                                <w:szCs w:val="28"/>
                                <w:lang w:val="nl-BE"/>
                              </w:rPr>
                              <w:t>.</w:t>
                            </w:r>
                          </w:p>
                          <w:p w14:paraId="5E21BCFB" w14:textId="5026FF9A" w:rsidR="00B04AE0" w:rsidRPr="001135F8" w:rsidRDefault="00B04AE0" w:rsidP="001135F8">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 xml:space="preserve">Ik </w:t>
                            </w:r>
                            <w:r w:rsidR="003D67F2">
                              <w:rPr>
                                <w:rFonts w:ascii="The Hand Black" w:hAnsi="The Hand Black"/>
                                <w:sz w:val="28"/>
                                <w:szCs w:val="28"/>
                                <w:lang w:val="nl-BE"/>
                              </w:rPr>
                              <w:t>ga</w:t>
                            </w:r>
                            <w:r w:rsidRPr="001135F8">
                              <w:rPr>
                                <w:rFonts w:ascii="The Hand Black" w:hAnsi="The Hand Black"/>
                                <w:sz w:val="28"/>
                                <w:szCs w:val="28"/>
                                <w:lang w:val="nl-BE"/>
                              </w:rPr>
                              <w:t xml:space="preserve"> </w:t>
                            </w:r>
                            <w:r w:rsidR="003D67F2">
                              <w:rPr>
                                <w:rFonts w:ascii="The Hand Black" w:hAnsi="The Hand Black"/>
                                <w:sz w:val="28"/>
                                <w:szCs w:val="28"/>
                                <w:lang w:val="nl-BE"/>
                              </w:rPr>
                              <w:t>graag op zoek naar antwoorden</w:t>
                            </w:r>
                            <w:r w:rsidRPr="001135F8">
                              <w:rPr>
                                <w:rFonts w:ascii="The Hand Black" w:hAnsi="The Hand Black"/>
                                <w:sz w:val="28"/>
                                <w:szCs w:val="28"/>
                                <w:lang w:val="nl-BE"/>
                              </w:rPr>
                              <w:t xml:space="preserve"> op </w:t>
                            </w:r>
                            <w:r w:rsidR="003D67F2">
                              <w:rPr>
                                <w:rFonts w:ascii="The Hand Black" w:hAnsi="The Hand Black"/>
                                <w:sz w:val="28"/>
                                <w:szCs w:val="28"/>
                                <w:lang w:val="nl-BE"/>
                              </w:rPr>
                              <w:br/>
                            </w:r>
                            <w:r w:rsidRPr="001135F8">
                              <w:rPr>
                                <w:rFonts w:ascii="The Hand Black" w:hAnsi="The Hand Black"/>
                                <w:sz w:val="28"/>
                                <w:szCs w:val="28"/>
                                <w:lang w:val="nl-BE"/>
                              </w:rPr>
                              <w:t>wetenschappelijke onderzoeksvragen</w:t>
                            </w:r>
                            <w:r w:rsidR="00571B9F">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7E9F" id="_x0000_s1136" type="#_x0000_t202" style="position:absolute;left:0;text-align:left;margin-left:119.5pt;margin-top:652.95pt;width:254.8pt;height:6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" filled="f" stroked="f" strokeweight=".5pt">
                <v:textbox>
                  <w:txbxContent>
                    <w:p w14:paraId="51CE68BF" w14:textId="66F495E2" w:rsidR="001135F8" w:rsidRDefault="00B04AE0" w:rsidP="001135F8">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Ik ben geboeid door wetenschappen</w:t>
                      </w:r>
                      <w:r w:rsidR="00571B9F">
                        <w:rPr>
                          <w:rFonts w:ascii="The Hand Black" w:hAnsi="The Hand Black"/>
                          <w:sz w:val="28"/>
                          <w:szCs w:val="28"/>
                          <w:lang w:val="nl-BE"/>
                        </w:rPr>
                        <w:t>.</w:t>
                      </w:r>
                    </w:p>
                    <w:p w14:paraId="5E21BCFB" w14:textId="5026FF9A" w:rsidR="00B04AE0" w:rsidRPr="001135F8" w:rsidRDefault="00B04AE0" w:rsidP="001135F8">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 xml:space="preserve">Ik </w:t>
                      </w:r>
                      <w:r w:rsidR="003D67F2">
                        <w:rPr>
                          <w:rFonts w:ascii="The Hand Black" w:hAnsi="The Hand Black"/>
                          <w:sz w:val="28"/>
                          <w:szCs w:val="28"/>
                          <w:lang w:val="nl-BE"/>
                        </w:rPr>
                        <w:t>ga</w:t>
                      </w:r>
                      <w:r w:rsidRPr="001135F8">
                        <w:rPr>
                          <w:rFonts w:ascii="The Hand Black" w:hAnsi="The Hand Black"/>
                          <w:sz w:val="28"/>
                          <w:szCs w:val="28"/>
                          <w:lang w:val="nl-BE"/>
                        </w:rPr>
                        <w:t xml:space="preserve"> </w:t>
                      </w:r>
                      <w:r w:rsidR="003D67F2">
                        <w:rPr>
                          <w:rFonts w:ascii="The Hand Black" w:hAnsi="The Hand Black"/>
                          <w:sz w:val="28"/>
                          <w:szCs w:val="28"/>
                          <w:lang w:val="nl-BE"/>
                        </w:rPr>
                        <w:t>graag op zoek naar antwoorden</w:t>
                      </w:r>
                      <w:r w:rsidRPr="001135F8">
                        <w:rPr>
                          <w:rFonts w:ascii="The Hand Black" w:hAnsi="The Hand Black"/>
                          <w:sz w:val="28"/>
                          <w:szCs w:val="28"/>
                          <w:lang w:val="nl-BE"/>
                        </w:rPr>
                        <w:t xml:space="preserve"> op </w:t>
                      </w:r>
                      <w:r w:rsidR="003D67F2">
                        <w:rPr>
                          <w:rFonts w:ascii="The Hand Black" w:hAnsi="The Hand Black"/>
                          <w:sz w:val="28"/>
                          <w:szCs w:val="28"/>
                          <w:lang w:val="nl-BE"/>
                        </w:rPr>
                        <w:br/>
                      </w:r>
                      <w:r w:rsidRPr="001135F8">
                        <w:rPr>
                          <w:rFonts w:ascii="The Hand Black" w:hAnsi="The Hand Black"/>
                          <w:sz w:val="28"/>
                          <w:szCs w:val="28"/>
                          <w:lang w:val="nl-BE"/>
                        </w:rPr>
                        <w:t>wetenschappelijke onderzoeksvragen</w:t>
                      </w:r>
                      <w:r w:rsidR="00571B9F">
                        <w:rPr>
                          <w:rFonts w:ascii="The Hand Black" w:hAnsi="The Hand Black"/>
                          <w:sz w:val="28"/>
                          <w:szCs w:val="28"/>
                          <w:lang w:val="nl-BE"/>
                        </w:rPr>
                        <w:t>.</w:t>
                      </w:r>
                    </w:p>
                  </w:txbxContent>
                </v:textbox>
              </v:shape>
            </w:pict>
          </mc:Fallback>
        </mc:AlternateContent>
      </w:r>
      <w:r w:rsidR="00F62546">
        <w:rPr>
          <w:noProof/>
        </w:rPr>
        <mc:AlternateContent>
          <mc:Choice Requires="wps">
            <w:drawing>
              <wp:anchor distT="0" distB="0" distL="114300" distR="114300" simplePos="0" relativeHeight="251658316" behindDoc="0" locked="0" layoutInCell="1" allowOverlap="1" wp14:anchorId="6E6E0974" wp14:editId="11807187">
                <wp:simplePos x="0" y="0"/>
                <wp:positionH relativeFrom="column">
                  <wp:posOffset>4032222</wp:posOffset>
                </wp:positionH>
                <wp:positionV relativeFrom="paragraph">
                  <wp:posOffset>8317810</wp:posOffset>
                </wp:positionV>
                <wp:extent cx="2724150" cy="781050"/>
                <wp:effectExtent l="0" t="0" r="0" b="0"/>
                <wp:wrapNone/>
                <wp:docPr id="1044531325" name="Tekstvak 9"/>
                <wp:cNvGraphicFramePr/>
                <a:graphic xmlns:a="http://schemas.openxmlformats.org/drawingml/2006/main">
                  <a:graphicData uri="http://schemas.microsoft.com/office/word/2010/wordprocessingShape">
                    <wps:wsp>
                      <wps:cNvSpPr txBox="1"/>
                      <wps:spPr>
                        <a:xfrm>
                          <a:off x="0" y="0"/>
                          <a:ext cx="2724150" cy="781050"/>
                        </a:xfrm>
                        <a:prstGeom prst="rect">
                          <a:avLst/>
                        </a:prstGeom>
                        <a:noFill/>
                        <a:ln w="6350">
                          <a:noFill/>
                        </a:ln>
                      </wps:spPr>
                      <wps:txbx>
                        <w:txbxContent>
                          <w:p w14:paraId="6848F37A" w14:textId="0328A47F" w:rsidR="0011596B" w:rsidRDefault="0011596B" w:rsidP="0011596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 xml:space="preserve">Ik </w:t>
                            </w:r>
                            <w:r>
                              <w:rPr>
                                <w:rFonts w:ascii="The Hand Black" w:hAnsi="The Hand Black"/>
                                <w:sz w:val="28"/>
                                <w:szCs w:val="28"/>
                                <w:lang w:val="nl-BE"/>
                              </w:rPr>
                              <w:t>bestudeer de mens in de maatschappij</w:t>
                            </w:r>
                            <w:r w:rsidR="00571B9F">
                              <w:rPr>
                                <w:rFonts w:ascii="The Hand Black" w:hAnsi="The Hand Black"/>
                                <w:sz w:val="28"/>
                                <w:szCs w:val="28"/>
                                <w:lang w:val="nl-BE"/>
                              </w:rPr>
                              <w:t>.</w:t>
                            </w:r>
                          </w:p>
                          <w:p w14:paraId="0C75CC96" w14:textId="493B3EAE" w:rsidR="0011596B" w:rsidRPr="00B04AE0" w:rsidRDefault="0011596B" w:rsidP="0011596B">
                            <w:pPr>
                              <w:pStyle w:val="Lijstalinea"/>
                              <w:numPr>
                                <w:ilvl w:val="0"/>
                                <w:numId w:val="2"/>
                              </w:numPr>
                              <w:rPr>
                                <w:rFonts w:ascii="The Hand Black" w:hAnsi="The Hand Black"/>
                                <w:sz w:val="28"/>
                                <w:szCs w:val="28"/>
                                <w:lang w:val="nl-BE"/>
                              </w:rPr>
                            </w:pPr>
                            <w:r>
                              <w:rPr>
                                <w:rFonts w:ascii="The Hand Black" w:hAnsi="The Hand Black"/>
                                <w:sz w:val="28"/>
                                <w:szCs w:val="28"/>
                                <w:lang w:val="nl-BE"/>
                              </w:rPr>
                              <w:t xml:space="preserve">Ik verken de verschillende aspecten van een </w:t>
                            </w:r>
                            <w:r>
                              <w:rPr>
                                <w:rFonts w:ascii="The Hand Black" w:hAnsi="The Hand Black"/>
                                <w:sz w:val="28"/>
                                <w:szCs w:val="28"/>
                                <w:lang w:val="nl-BE"/>
                              </w:rPr>
                              <w:br/>
                              <w:t>gezonde levensstijl</w:t>
                            </w:r>
                            <w:r w:rsidR="00571B9F">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E0974" id="_x0000_s1137" type="#_x0000_t202" style="position:absolute;left:0;text-align:left;margin-left:317.5pt;margin-top:654.95pt;width:214.5pt;height:61.5pt;z-index:2516583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" filled="f" stroked="f" strokeweight=".5pt">
                <v:textbox>
                  <w:txbxContent>
                    <w:p w14:paraId="6848F37A" w14:textId="0328A47F" w:rsidR="0011596B" w:rsidRDefault="0011596B" w:rsidP="0011596B">
                      <w:pPr>
                        <w:pStyle w:val="Lijstalinea"/>
                        <w:numPr>
                          <w:ilvl w:val="0"/>
                          <w:numId w:val="2"/>
                        </w:numPr>
                        <w:rPr>
                          <w:rFonts w:ascii="The Hand Black" w:hAnsi="The Hand Black"/>
                          <w:sz w:val="28"/>
                          <w:szCs w:val="28"/>
                          <w:lang w:val="nl-BE"/>
                        </w:rPr>
                      </w:pPr>
                      <w:r w:rsidRPr="00B04AE0">
                        <w:rPr>
                          <w:rFonts w:ascii="The Hand Black" w:hAnsi="The Hand Black"/>
                          <w:sz w:val="28"/>
                          <w:szCs w:val="28"/>
                          <w:lang w:val="nl-BE"/>
                        </w:rPr>
                        <w:t xml:space="preserve">Ik </w:t>
                      </w:r>
                      <w:r>
                        <w:rPr>
                          <w:rFonts w:ascii="The Hand Black" w:hAnsi="The Hand Black"/>
                          <w:sz w:val="28"/>
                          <w:szCs w:val="28"/>
                          <w:lang w:val="nl-BE"/>
                        </w:rPr>
                        <w:t>bestudeer de mens in de maatschappij</w:t>
                      </w:r>
                      <w:r w:rsidR="00571B9F">
                        <w:rPr>
                          <w:rFonts w:ascii="The Hand Black" w:hAnsi="The Hand Black"/>
                          <w:sz w:val="28"/>
                          <w:szCs w:val="28"/>
                          <w:lang w:val="nl-BE"/>
                        </w:rPr>
                        <w:t>.</w:t>
                      </w:r>
                    </w:p>
                    <w:p w14:paraId="0C75CC96" w14:textId="493B3EAE" w:rsidR="0011596B" w:rsidRPr="00B04AE0" w:rsidRDefault="0011596B" w:rsidP="0011596B">
                      <w:pPr>
                        <w:pStyle w:val="Lijstalinea"/>
                        <w:numPr>
                          <w:ilvl w:val="0"/>
                          <w:numId w:val="2"/>
                        </w:numPr>
                        <w:rPr>
                          <w:rFonts w:ascii="The Hand Black" w:hAnsi="The Hand Black"/>
                          <w:sz w:val="28"/>
                          <w:szCs w:val="28"/>
                          <w:lang w:val="nl-BE"/>
                        </w:rPr>
                      </w:pPr>
                      <w:r>
                        <w:rPr>
                          <w:rFonts w:ascii="The Hand Black" w:hAnsi="The Hand Black"/>
                          <w:sz w:val="28"/>
                          <w:szCs w:val="28"/>
                          <w:lang w:val="nl-BE"/>
                        </w:rPr>
                        <w:t xml:space="preserve">Ik verken de verschillende aspecten van een </w:t>
                      </w:r>
                      <w:r>
                        <w:rPr>
                          <w:rFonts w:ascii="The Hand Black" w:hAnsi="The Hand Black"/>
                          <w:sz w:val="28"/>
                          <w:szCs w:val="28"/>
                          <w:lang w:val="nl-BE"/>
                        </w:rPr>
                        <w:br/>
                        <w:t>gezonde levensstijl</w:t>
                      </w:r>
                      <w:r w:rsidR="00571B9F">
                        <w:rPr>
                          <w:rFonts w:ascii="The Hand Black" w:hAnsi="The Hand Black"/>
                          <w:sz w:val="28"/>
                          <w:szCs w:val="28"/>
                          <w:lang w:val="nl-BE"/>
                        </w:rPr>
                        <w:t>.</w:t>
                      </w:r>
                    </w:p>
                  </w:txbxContent>
                </v:textbox>
              </v:shape>
            </w:pict>
          </mc:Fallback>
        </mc:AlternateContent>
      </w:r>
      <w:r w:rsidR="00F62546">
        <w:rPr>
          <w:noProof/>
        </w:rPr>
        <mc:AlternateContent>
          <mc:Choice Requires="wps">
            <w:drawing>
              <wp:anchor distT="0" distB="0" distL="114300" distR="114300" simplePos="0" relativeHeight="251658532" behindDoc="0" locked="0" layoutInCell="1" allowOverlap="1" wp14:anchorId="447D66B8" wp14:editId="3C77E73C">
                <wp:simplePos x="0" y="0"/>
                <wp:positionH relativeFrom="column">
                  <wp:posOffset>6406660</wp:posOffset>
                </wp:positionH>
                <wp:positionV relativeFrom="paragraph">
                  <wp:posOffset>7896059</wp:posOffset>
                </wp:positionV>
                <wp:extent cx="2433328" cy="409575"/>
                <wp:effectExtent l="0" t="114300" r="0" b="123825"/>
                <wp:wrapNone/>
                <wp:docPr id="698504718" name="Tekstvak 8"/>
                <wp:cNvGraphicFramePr/>
                <a:graphic xmlns:a="http://schemas.openxmlformats.org/drawingml/2006/main">
                  <a:graphicData uri="http://schemas.microsoft.com/office/word/2010/wordprocessingShape">
                    <wps:wsp>
                      <wps:cNvSpPr txBox="1"/>
                      <wps:spPr>
                        <a:xfrm rot="399438">
                          <a:off x="0" y="0"/>
                          <a:ext cx="2433328" cy="409575"/>
                        </a:xfrm>
                        <a:prstGeom prst="rect">
                          <a:avLst/>
                        </a:prstGeom>
                        <a:noFill/>
                        <a:ln w="6350">
                          <a:noFill/>
                        </a:ln>
                      </wps:spPr>
                      <wps:txbx>
                        <w:txbxContent>
                          <w:p w14:paraId="28CB253B" w14:textId="77777777" w:rsidR="00DF2A48" w:rsidRPr="00EE2C55" w:rsidRDefault="00DF2A48" w:rsidP="00DF2A48">
                            <w:pPr>
                              <w:jc w:val="center"/>
                              <w:rPr>
                                <w:rFonts w:ascii="Congenial Black" w:hAnsi="Congenial Black"/>
                                <w:b/>
                                <w:bCs/>
                                <w:sz w:val="36"/>
                                <w:szCs w:val="36"/>
                                <w:lang w:val="nl-BE"/>
                              </w:rPr>
                            </w:pPr>
                            <w:r w:rsidRPr="00EE2C55">
                              <w:rPr>
                                <w:rFonts w:ascii="Congenial Black" w:hAnsi="Congenial Black"/>
                                <w:b/>
                                <w:bCs/>
                                <w:sz w:val="36"/>
                                <w:szCs w:val="36"/>
                                <w:lang w:val="nl-BE"/>
                              </w:rPr>
                              <w:t>ECONOMIE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66B8" id="_x0000_s1138" type="#_x0000_t202" style="position:absolute;left:0;text-align:left;margin-left:504.45pt;margin-top:621.75pt;width:191.6pt;height:32.25pt;rotation:436293fd;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" filled="f" stroked="f" strokeweight=".5pt">
                <v:textbox>
                  <w:txbxContent>
                    <w:p w14:paraId="28CB253B" w14:textId="77777777" w:rsidR="00DF2A48" w:rsidRPr="00EE2C55" w:rsidRDefault="00DF2A48" w:rsidP="00DF2A48">
                      <w:pPr>
                        <w:jc w:val="center"/>
                        <w:rPr>
                          <w:rFonts w:ascii="Congenial Black" w:hAnsi="Congenial Black"/>
                          <w:b/>
                          <w:bCs/>
                          <w:sz w:val="36"/>
                          <w:szCs w:val="36"/>
                          <w:lang w:val="nl-BE"/>
                        </w:rPr>
                      </w:pPr>
                      <w:r w:rsidRPr="00EE2C55">
                        <w:rPr>
                          <w:rFonts w:ascii="Congenial Black" w:hAnsi="Congenial Black"/>
                          <w:b/>
                          <w:bCs/>
                          <w:sz w:val="36"/>
                          <w:szCs w:val="36"/>
                          <w:lang w:val="nl-BE"/>
                        </w:rPr>
                        <w:t>ECONOMIE</w:t>
                      </w:r>
                    </w:p>
                  </w:txbxContent>
                </v:textbox>
              </v:shape>
            </w:pict>
          </mc:Fallback>
        </mc:AlternateContent>
      </w:r>
      <w:r w:rsidR="00F62546">
        <w:rPr>
          <w:noProof/>
        </w:rPr>
        <mc:AlternateContent>
          <mc:Choice Requires="wps">
            <w:drawing>
              <wp:anchor distT="0" distB="0" distL="114300" distR="114300" simplePos="0" relativeHeight="251658315" behindDoc="0" locked="0" layoutInCell="1" allowOverlap="1" wp14:anchorId="3E16D795" wp14:editId="466AFC5B">
                <wp:simplePos x="0" y="0"/>
                <wp:positionH relativeFrom="column">
                  <wp:posOffset>4193816</wp:posOffset>
                </wp:positionH>
                <wp:positionV relativeFrom="paragraph">
                  <wp:posOffset>7900035</wp:posOffset>
                </wp:positionV>
                <wp:extent cx="2433320" cy="387640"/>
                <wp:effectExtent l="0" t="0" r="0" b="0"/>
                <wp:wrapNone/>
                <wp:docPr id="1502111923" name="Tekstvak 8"/>
                <wp:cNvGraphicFramePr/>
                <a:graphic xmlns:a="http://schemas.openxmlformats.org/drawingml/2006/main">
                  <a:graphicData uri="http://schemas.microsoft.com/office/word/2010/wordprocessingShape">
                    <wps:wsp>
                      <wps:cNvSpPr txBox="1"/>
                      <wps:spPr>
                        <a:xfrm>
                          <a:off x="0" y="0"/>
                          <a:ext cx="2433320" cy="387640"/>
                        </a:xfrm>
                        <a:prstGeom prst="rect">
                          <a:avLst/>
                        </a:prstGeom>
                        <a:noFill/>
                        <a:ln w="6350">
                          <a:noFill/>
                        </a:ln>
                      </wps:spPr>
                      <wps:txbx>
                        <w:txbxContent>
                          <w:p w14:paraId="29184651" w14:textId="3C788608" w:rsidR="001135F8" w:rsidRPr="00EE2C55" w:rsidRDefault="001135F8" w:rsidP="001135F8">
                            <w:pPr>
                              <w:jc w:val="center"/>
                              <w:rPr>
                                <w:rFonts w:ascii="Congenial Black" w:hAnsi="Congenial Black" w:cs="Dreaming Outloud Pro"/>
                                <w:b/>
                                <w:bCs/>
                                <w:sz w:val="36"/>
                                <w:szCs w:val="36"/>
                                <w:lang w:val="nl-BE"/>
                              </w:rPr>
                            </w:pPr>
                            <w:r w:rsidRPr="00EE2C55">
                              <w:rPr>
                                <w:rFonts w:ascii="Congenial Black" w:hAnsi="Congenial Black" w:cs="Dreaming Outloud Pro"/>
                                <w:b/>
                                <w:bCs/>
                                <w:sz w:val="36"/>
                                <w:szCs w:val="36"/>
                                <w:lang w:val="nl-BE"/>
                              </w:rPr>
                              <w:t>MENS EN WELZIJN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6D795" id="_x0000_s1139" type="#_x0000_t202" style="position:absolute;left:0;text-align:left;margin-left:330.2pt;margin-top:622.05pt;width:191.6pt;height:30.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" filled="f" stroked="f" strokeweight=".5pt">
                <v:textbox>
                  <w:txbxContent>
                    <w:p w14:paraId="29184651" w14:textId="3C788608" w:rsidR="001135F8" w:rsidRPr="00EE2C55" w:rsidRDefault="001135F8" w:rsidP="001135F8">
                      <w:pPr>
                        <w:jc w:val="center"/>
                        <w:rPr>
                          <w:rFonts w:ascii="Congenial Black" w:hAnsi="Congenial Black" w:cs="Dreaming Outloud Pro"/>
                          <w:b/>
                          <w:bCs/>
                          <w:sz w:val="36"/>
                          <w:szCs w:val="36"/>
                          <w:lang w:val="nl-BE"/>
                        </w:rPr>
                      </w:pPr>
                      <w:r w:rsidRPr="00EE2C55">
                        <w:rPr>
                          <w:rFonts w:ascii="Congenial Black" w:hAnsi="Congenial Black" w:cs="Dreaming Outloud Pro"/>
                          <w:b/>
                          <w:bCs/>
                          <w:sz w:val="36"/>
                          <w:szCs w:val="36"/>
                          <w:lang w:val="nl-BE"/>
                        </w:rPr>
                        <w:t>MENS EN WELZIJN</w:t>
                      </w:r>
                    </w:p>
                  </w:txbxContent>
                </v:textbox>
              </v:shape>
            </w:pict>
          </mc:Fallback>
        </mc:AlternateContent>
      </w:r>
      <w:r w:rsidR="00BB39E9">
        <w:rPr>
          <w:noProof/>
        </w:rPr>
        <mc:AlternateContent>
          <mc:Choice Requires="wps">
            <w:drawing>
              <wp:anchor distT="0" distB="0" distL="114300" distR="114300" simplePos="0" relativeHeight="251658392" behindDoc="0" locked="0" layoutInCell="1" allowOverlap="1" wp14:anchorId="68DF0064" wp14:editId="28F6B48C">
                <wp:simplePos x="0" y="0"/>
                <wp:positionH relativeFrom="column">
                  <wp:posOffset>1834763</wp:posOffset>
                </wp:positionH>
                <wp:positionV relativeFrom="paragraph">
                  <wp:posOffset>7838025</wp:posOffset>
                </wp:positionV>
                <wp:extent cx="2562225" cy="409575"/>
                <wp:effectExtent l="0" t="76200" r="0" b="85725"/>
                <wp:wrapNone/>
                <wp:docPr id="615846130" name="Tekstvak 8"/>
                <wp:cNvGraphicFramePr/>
                <a:graphic xmlns:a="http://schemas.openxmlformats.org/drawingml/2006/main">
                  <a:graphicData uri="http://schemas.microsoft.com/office/word/2010/wordprocessingShape">
                    <wps:wsp>
                      <wps:cNvSpPr txBox="1"/>
                      <wps:spPr>
                        <a:xfrm rot="21343081">
                          <a:off x="0" y="0"/>
                          <a:ext cx="2562225" cy="409575"/>
                        </a:xfrm>
                        <a:prstGeom prst="rect">
                          <a:avLst/>
                        </a:prstGeom>
                        <a:noFill/>
                        <a:ln w="6350">
                          <a:noFill/>
                        </a:ln>
                      </wps:spPr>
                      <wps:txbx>
                        <w:txbxContent>
                          <w:p w14:paraId="2268E5DD" w14:textId="56625C46" w:rsidR="001135F8" w:rsidRPr="003146A7" w:rsidRDefault="003D67F2" w:rsidP="001135F8">
                            <w:pPr>
                              <w:jc w:val="center"/>
                              <w:rPr>
                                <w:rFonts w:ascii="Congenial Black" w:hAnsi="Congenial Black"/>
                                <w:b/>
                                <w:bCs/>
                                <w:color w:val="FFFFFF" w:themeColor="background1"/>
                                <w:sz w:val="36"/>
                                <w:szCs w:val="36"/>
                                <w:lang w:val="nl-BE"/>
                              </w:rPr>
                            </w:pPr>
                            <w:r w:rsidRPr="003146A7">
                              <w:rPr>
                                <w:rFonts w:ascii="Congenial Black" w:hAnsi="Congenial Black"/>
                                <w:b/>
                                <w:bCs/>
                                <w:color w:val="FFFFFF" w:themeColor="background1"/>
                                <w:sz w:val="36"/>
                                <w:szCs w:val="36"/>
                                <w:lang w:val="nl-BE"/>
                              </w:rPr>
                              <w:t>WETENSCHAPPEN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0064" id="_x0000_s1140" type="#_x0000_t202" style="position:absolute;left:0;text-align:left;margin-left:144.45pt;margin-top:617.15pt;width:201.75pt;height:32.25pt;rotation:-280624fd;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" filled="f" stroked="f" strokeweight=".5pt">
                <v:textbox>
                  <w:txbxContent>
                    <w:p w14:paraId="2268E5DD" w14:textId="56625C46" w:rsidR="001135F8" w:rsidRPr="003146A7" w:rsidRDefault="003D67F2" w:rsidP="001135F8">
                      <w:pPr>
                        <w:jc w:val="center"/>
                        <w:rPr>
                          <w:rFonts w:ascii="Congenial Black" w:hAnsi="Congenial Black"/>
                          <w:b/>
                          <w:bCs/>
                          <w:color w:val="FFFFFF" w:themeColor="background1"/>
                          <w:sz w:val="36"/>
                          <w:szCs w:val="36"/>
                          <w:lang w:val="nl-BE"/>
                        </w:rPr>
                      </w:pPr>
                      <w:r w:rsidRPr="003146A7">
                        <w:rPr>
                          <w:rFonts w:ascii="Congenial Black" w:hAnsi="Congenial Black"/>
                          <w:b/>
                          <w:bCs/>
                          <w:color w:val="FFFFFF" w:themeColor="background1"/>
                          <w:sz w:val="36"/>
                          <w:szCs w:val="36"/>
                          <w:lang w:val="nl-BE"/>
                        </w:rPr>
                        <w:t>WETENSCHAPPEN</w:t>
                      </w:r>
                    </w:p>
                  </w:txbxContent>
                </v:textbox>
              </v:shape>
            </w:pict>
          </mc:Fallback>
        </mc:AlternateContent>
      </w:r>
      <w:r w:rsidR="00720459">
        <w:rPr>
          <w:noProof/>
        </w:rPr>
        <mc:AlternateContent>
          <mc:Choice Requires="wps">
            <w:drawing>
              <wp:anchor distT="0" distB="0" distL="114300" distR="114300" simplePos="0" relativeHeight="251658306" behindDoc="0" locked="0" layoutInCell="1" allowOverlap="1" wp14:anchorId="0FA58682" wp14:editId="650EEBAB">
                <wp:simplePos x="0" y="0"/>
                <wp:positionH relativeFrom="column">
                  <wp:posOffset>6033135</wp:posOffset>
                </wp:positionH>
                <wp:positionV relativeFrom="paragraph">
                  <wp:posOffset>5089634</wp:posOffset>
                </wp:positionV>
                <wp:extent cx="3587115" cy="438150"/>
                <wp:effectExtent l="0" t="114300" r="0" b="114300"/>
                <wp:wrapNone/>
                <wp:docPr id="2003465984" name="Tekstvak 3"/>
                <wp:cNvGraphicFramePr/>
                <a:graphic xmlns:a="http://schemas.openxmlformats.org/drawingml/2006/main">
                  <a:graphicData uri="http://schemas.microsoft.com/office/word/2010/wordprocessingShape">
                    <wps:wsp>
                      <wps:cNvSpPr txBox="1"/>
                      <wps:spPr>
                        <a:xfrm rot="232785">
                          <a:off x="0" y="0"/>
                          <a:ext cx="3587115" cy="438150"/>
                        </a:xfrm>
                        <a:prstGeom prst="rect">
                          <a:avLst/>
                        </a:prstGeom>
                        <a:noFill/>
                        <a:ln w="6350">
                          <a:noFill/>
                        </a:ln>
                      </wps:spPr>
                      <wps:txbx>
                        <w:txbxContent>
                          <w:p w14:paraId="656C3460" w14:textId="3459E096" w:rsidR="009618CB" w:rsidRPr="009618CB" w:rsidRDefault="009618CB">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 xml:space="preserve">kies </w:t>
                            </w:r>
                            <w:r w:rsidRPr="009618CB">
                              <w:rPr>
                                <w:rFonts w:ascii="Dreaming Outloud Script Pro" w:hAnsi="Dreaming Outloud Script Pro" w:cs="Dreaming Outloud Script Pro"/>
                                <w:b/>
                                <w:bCs/>
                                <w:color w:val="002060"/>
                                <w:sz w:val="40"/>
                                <w:szCs w:val="40"/>
                                <w:lang w:val="nl-BE"/>
                              </w:rPr>
                              <w:t xml:space="preserve">3 modules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A58682" id="_x0000_s1141" type="#_x0000_t202" style="position:absolute;left:0;text-align:left;margin-left:475.05pt;margin-top:400.75pt;width:282.45pt;height:34.5pt;rotation:254263fd;z-index:2516583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" filled="f" stroked="f" strokeweight=".5pt">
                <v:textbox>
                  <w:txbxContent>
                    <w:p w14:paraId="656C3460" w14:textId="3459E096" w:rsidR="009618CB" w:rsidRPr="009618CB" w:rsidRDefault="009618CB">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 xml:space="preserve">kies </w:t>
                      </w:r>
                      <w:r w:rsidRPr="009618CB">
                        <w:rPr>
                          <w:rFonts w:ascii="Dreaming Outloud Script Pro" w:hAnsi="Dreaming Outloud Script Pro" w:cs="Dreaming Outloud Script Pro"/>
                          <w:b/>
                          <w:bCs/>
                          <w:color w:val="002060"/>
                          <w:sz w:val="40"/>
                          <w:szCs w:val="40"/>
                          <w:lang w:val="nl-BE"/>
                        </w:rPr>
                        <w:t xml:space="preserve">3 modules </w:t>
                      </w:r>
                    </w:p>
                  </w:txbxContent>
                </v:textbox>
              </v:shape>
            </w:pict>
          </mc:Fallback>
        </mc:AlternateContent>
      </w:r>
      <w:r w:rsidR="00720459">
        <w:rPr>
          <w:noProof/>
        </w:rPr>
        <mc:AlternateContent>
          <mc:Choice Requires="wps">
            <w:drawing>
              <wp:anchor distT="0" distB="0" distL="114300" distR="114300" simplePos="0" relativeHeight="251658307" behindDoc="0" locked="0" layoutInCell="1" allowOverlap="1" wp14:anchorId="68873C28" wp14:editId="3190FA83">
                <wp:simplePos x="0" y="0"/>
                <wp:positionH relativeFrom="column">
                  <wp:posOffset>2281555</wp:posOffset>
                </wp:positionH>
                <wp:positionV relativeFrom="paragraph">
                  <wp:posOffset>5247531</wp:posOffset>
                </wp:positionV>
                <wp:extent cx="3587115" cy="438150"/>
                <wp:effectExtent l="0" t="323850" r="0" b="342900"/>
                <wp:wrapNone/>
                <wp:docPr id="875391080" name="Tekstvak 3"/>
                <wp:cNvGraphicFramePr/>
                <a:graphic xmlns:a="http://schemas.openxmlformats.org/drawingml/2006/main">
                  <a:graphicData uri="http://schemas.microsoft.com/office/word/2010/wordprocessingShape">
                    <wps:wsp>
                      <wps:cNvSpPr txBox="1"/>
                      <wps:spPr>
                        <a:xfrm rot="20904523">
                          <a:off x="0" y="0"/>
                          <a:ext cx="3587115" cy="438150"/>
                        </a:xfrm>
                        <a:prstGeom prst="rect">
                          <a:avLst/>
                        </a:prstGeom>
                        <a:noFill/>
                        <a:ln w="6350">
                          <a:noFill/>
                        </a:ln>
                      </wps:spPr>
                      <wps:txbx>
                        <w:txbxContent>
                          <w:p w14:paraId="356FC68D" w14:textId="4D3909F5" w:rsidR="009618CB" w:rsidRPr="009618CB" w:rsidRDefault="009618CB" w:rsidP="009618CB">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abstract of concreet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873C28" id="_x0000_s1142" type="#_x0000_t202" style="position:absolute;left:0;text-align:left;margin-left:179.65pt;margin-top:413.2pt;width:282.45pt;height:34.5pt;rotation:-759646fd;z-index:2516583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" filled="f" stroked="f" strokeweight=".5pt">
                <v:textbox>
                  <w:txbxContent>
                    <w:p w14:paraId="356FC68D" w14:textId="4D3909F5" w:rsidR="009618CB" w:rsidRPr="009618CB" w:rsidRDefault="009618CB" w:rsidP="009618CB">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abstract of concreet</w:t>
                      </w:r>
                    </w:p>
                  </w:txbxContent>
                </v:textbox>
              </v:shape>
            </w:pict>
          </mc:Fallback>
        </mc:AlternateContent>
      </w:r>
      <w:r w:rsidR="00E90822">
        <w:rPr>
          <w:noProof/>
        </w:rPr>
        <w:drawing>
          <wp:anchor distT="0" distB="0" distL="114300" distR="114300" simplePos="0" relativeHeight="251658422" behindDoc="0" locked="0" layoutInCell="1" allowOverlap="1" wp14:anchorId="4EDD7ECC" wp14:editId="52F48682">
            <wp:simplePos x="0" y="0"/>
            <wp:positionH relativeFrom="column">
              <wp:posOffset>4030980</wp:posOffset>
            </wp:positionH>
            <wp:positionV relativeFrom="paragraph">
              <wp:posOffset>10905490</wp:posOffset>
            </wp:positionV>
            <wp:extent cx="210185" cy="215900"/>
            <wp:effectExtent l="0" t="0" r="0" b="0"/>
            <wp:wrapNone/>
            <wp:docPr id="2053349713" name="Afbeelding 1" descr="Afbeelding met illustratie, tekenfilm, clipart,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49713" name="Afbeelding 1" descr="Afbeelding met illustratie, tekenfilm, clipart, kunst&#10;&#10;Automatisch gegenereerde beschrijving"/>
                    <pic:cNvPicPr/>
                  </pic:nvPicPr>
                  <pic:blipFill>
                    <a:blip r:embed="rId68">
                      <a:clrChange>
                        <a:clrFrom>
                          <a:srgbClr val="FFFFFF"/>
                        </a:clrFrom>
                        <a:clrTo>
                          <a:srgbClr val="FFFFFF">
                            <a:alpha val="0"/>
                          </a:srgbClr>
                        </a:clrTo>
                      </a:clrChange>
                    </a:blip>
                    <a:stretch>
                      <a:fillRect/>
                    </a:stretch>
                  </pic:blipFill>
                  <pic:spPr>
                    <a:xfrm>
                      <a:off x="0" y="0"/>
                      <a:ext cx="210185" cy="215900"/>
                    </a:xfrm>
                    <a:prstGeom prst="rect">
                      <a:avLst/>
                    </a:prstGeom>
                  </pic:spPr>
                </pic:pic>
              </a:graphicData>
            </a:graphic>
            <wp14:sizeRelH relativeFrom="margin">
              <wp14:pctWidth>0</wp14:pctWidth>
            </wp14:sizeRelH>
            <wp14:sizeRelV relativeFrom="margin">
              <wp14:pctHeight>0</wp14:pctHeight>
            </wp14:sizeRelV>
          </wp:anchor>
        </w:drawing>
      </w:r>
      <w:r w:rsidR="00E90822">
        <w:rPr>
          <w:noProof/>
        </w:rPr>
        <w:drawing>
          <wp:anchor distT="0" distB="0" distL="114300" distR="114300" simplePos="0" relativeHeight="251658308" behindDoc="0" locked="0" layoutInCell="1" allowOverlap="1" wp14:anchorId="0F32C668" wp14:editId="1132022D">
            <wp:simplePos x="0" y="0"/>
            <wp:positionH relativeFrom="column">
              <wp:posOffset>8329295</wp:posOffset>
            </wp:positionH>
            <wp:positionV relativeFrom="paragraph">
              <wp:posOffset>4986020</wp:posOffset>
            </wp:positionV>
            <wp:extent cx="502285" cy="502285"/>
            <wp:effectExtent l="0" t="0" r="0" b="0"/>
            <wp:wrapNone/>
            <wp:docPr id="775862781" name="Afbeelding 4" descr="Premium Vector | Abstract bird 3d vector icon cartoon minimal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Vector | Abstract bird 3d vector icon cartoon minimal style"/>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502285"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2283B" w:rsidRPr="005A2464">
        <w:rPr>
          <w:rFonts w:ascii="CSI Cream Source Inside" w:hAnsi="CSI Cream Source Inside"/>
          <w:noProof/>
          <w:lang w:val="en-US"/>
        </w:rPr>
        <w:drawing>
          <wp:anchor distT="0" distB="0" distL="114300" distR="114300" simplePos="0" relativeHeight="251658353" behindDoc="0" locked="0" layoutInCell="1" allowOverlap="1" wp14:anchorId="395F297B" wp14:editId="17B1C7CD">
            <wp:simplePos x="0" y="0"/>
            <wp:positionH relativeFrom="page">
              <wp:posOffset>4705350</wp:posOffset>
            </wp:positionH>
            <wp:positionV relativeFrom="paragraph">
              <wp:posOffset>11186795</wp:posOffset>
            </wp:positionV>
            <wp:extent cx="660045" cy="342900"/>
            <wp:effectExtent l="0" t="0" r="0" b="0"/>
            <wp:wrapNone/>
            <wp:docPr id="581274863" name="Afbeelding 581274863" descr="Afbeelding met Graphics, logo, clipart,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Graphics, logo, clipart, grafische vormgeving&#10;&#10;Automatisch gegenereerde beschrijving"/>
                    <pic:cNvPicPr/>
                  </pic:nvPicPr>
                  <pic:blipFill>
                    <a:blip r:embed="rId70" cstate="print">
                      <a:extLst>
                        <a:ext uri="{BEBA8EAE-BF5A-486C-A8C5-ECC9F3942E4B}">
                          <a14:imgProps xmlns:a14="http://schemas.microsoft.com/office/drawing/2010/main">
                            <a14:imgLayer r:embed="rId71">
                              <a14:imgEffect>
                                <a14:backgroundRemoval t="1202" b="92067" l="2250" r="90000">
                                  <a14:foregroundMark x1="34875" y1="7452" x2="34875" y2="7452"/>
                                  <a14:foregroundMark x1="29000" y1="5048" x2="29000" y2="5048"/>
                                  <a14:foregroundMark x1="35875" y1="1442" x2="35875" y2="1442"/>
                                  <a14:foregroundMark x1="9000" y1="79327" x2="9000" y2="79327"/>
                                  <a14:foregroundMark x1="4875" y1="85817" x2="4875" y2="85817"/>
                                  <a14:foregroundMark x1="2250" y1="92067" x2="2250" y2="92067"/>
                                  <a14:foregroundMark x1="29000" y1="11779" x2="29000" y2="11779"/>
                                  <a14:foregroundMark x1="25625" y1="19712" x2="25625" y2="19712"/>
                                  <a14:foregroundMark x1="26625" y1="28606" x2="26625" y2="28606"/>
                                  <a14:foregroundMark x1="28750" y1="31490" x2="28750" y2="31490"/>
                                  <a14:foregroundMark x1="29750" y1="32933" x2="29750" y2="32933"/>
                                  <a14:foregroundMark x1="31000" y1="38462" x2="31000" y2="38462"/>
                                  <a14:foregroundMark x1="31000" y1="43269" x2="31000" y2="43269"/>
                                  <a14:foregroundMark x1="32000" y1="6971" x2="32000" y2="6971"/>
                                  <a14:foregroundMark x1="40000" y1="15144" x2="40000" y2="15144"/>
                                  <a14:foregroundMark x1="41750" y1="14183" x2="41750" y2="14183"/>
                                  <a14:foregroundMark x1="38000" y1="19231" x2="38000" y2="19231"/>
                                  <a14:foregroundMark x1="36125" y1="25000" x2="36125" y2="25000"/>
                                  <a14:foregroundMark x1="35375" y1="31010" x2="35375" y2="31010"/>
                                  <a14:foregroundMark x1="36125" y1="39423" x2="36125" y2="39423"/>
                                  <a14:foregroundMark x1="34625" y1="35577" x2="34625" y2="35577"/>
                                  <a14:foregroundMark x1="37625" y1="41346" x2="37625" y2="41346"/>
                                  <a14:foregroundMark x1="42049" y1="40000" x2="42049" y2="40000"/>
                                </a14:backgroundRemoval>
                              </a14:imgEffect>
                            </a14:imgLayer>
                          </a14:imgProps>
                        </a:ext>
                        <a:ext uri="{28A0092B-C50C-407E-A947-70E740481C1C}">
                          <a14:useLocalDpi xmlns:a14="http://schemas.microsoft.com/office/drawing/2010/main" val="0"/>
                        </a:ext>
                      </a:extLst>
                    </a:blip>
                    <a:stretch>
                      <a:fillRect/>
                    </a:stretch>
                  </pic:blipFill>
                  <pic:spPr>
                    <a:xfrm>
                      <a:off x="0" y="0"/>
                      <a:ext cx="662875" cy="344370"/>
                    </a:xfrm>
                    <a:prstGeom prst="rect">
                      <a:avLst/>
                    </a:prstGeom>
                  </pic:spPr>
                </pic:pic>
              </a:graphicData>
            </a:graphic>
            <wp14:sizeRelH relativeFrom="page">
              <wp14:pctWidth>0</wp14:pctWidth>
            </wp14:sizeRelH>
            <wp14:sizeRelV relativeFrom="page">
              <wp14:pctHeight>0</wp14:pctHeight>
            </wp14:sizeRelV>
          </wp:anchor>
        </w:drawing>
      </w:r>
      <w:r w:rsidR="0052283B">
        <w:rPr>
          <w:noProof/>
          <w14:ligatures w14:val="standardContextual"/>
        </w:rPr>
        <mc:AlternateContent>
          <mc:Choice Requires="wps">
            <w:drawing>
              <wp:anchor distT="0" distB="0" distL="114300" distR="114300" simplePos="0" relativeHeight="251658352" behindDoc="0" locked="0" layoutInCell="1" allowOverlap="1" wp14:anchorId="714A0D03" wp14:editId="392A0164">
                <wp:simplePos x="0" y="0"/>
                <wp:positionH relativeFrom="column">
                  <wp:posOffset>3804920</wp:posOffset>
                </wp:positionH>
                <wp:positionV relativeFrom="paragraph">
                  <wp:posOffset>11141075</wp:posOffset>
                </wp:positionV>
                <wp:extent cx="571500" cy="3253760"/>
                <wp:effectExtent l="0" t="0" r="0" b="3810"/>
                <wp:wrapNone/>
                <wp:docPr id="1980835412" name="Rechthoek 15"/>
                <wp:cNvGraphicFramePr/>
                <a:graphic xmlns:a="http://schemas.openxmlformats.org/drawingml/2006/main">
                  <a:graphicData uri="http://schemas.microsoft.com/office/word/2010/wordprocessingShape">
                    <wps:wsp>
                      <wps:cNvSpPr/>
                      <wps:spPr>
                        <a:xfrm>
                          <a:off x="0" y="0"/>
                          <a:ext cx="571500" cy="3253760"/>
                        </a:xfrm>
                        <a:prstGeom prst="rect">
                          <a:avLst/>
                        </a:prstGeom>
                        <a:ln>
                          <a:noFill/>
                        </a:ln>
                      </wps:spPr>
                      <wps:style>
                        <a:lnRef idx="2">
                          <a:schemeClr val="accent6">
                            <a:shade val="15000"/>
                          </a:schemeClr>
                        </a:lnRef>
                        <a:fillRef idx="1">
                          <a:schemeClr val="accent6"/>
                        </a:fillRef>
                        <a:effectRef idx="0">
                          <a:schemeClr val="accent6"/>
                        </a:effectRef>
                        <a:fontRef idx="minor">
                          <a:schemeClr val="lt1"/>
                        </a:fontRef>
                      </wps:style>
                      <wps:txbx>
                        <w:txbxContent>
                          <w:p w14:paraId="65C2080E" w14:textId="62A95415" w:rsidR="0052283B" w:rsidRPr="00DC6BEE" w:rsidRDefault="00DC6BEE" w:rsidP="00DC6BEE">
                            <w:pPr>
                              <w:spacing w:after="0" w:line="240" w:lineRule="auto"/>
                              <w:rPr>
                                <w:rFonts w:ascii="Congenial Black" w:hAnsi="Congenial Black"/>
                                <w:color w:val="000000" w:themeColor="text1"/>
                                <w:sz w:val="32"/>
                                <w:szCs w:val="32"/>
                                <w:lang w:val="nl-BE"/>
                              </w:rPr>
                            </w:pPr>
                            <w:r>
                              <w:rPr>
                                <w:rFonts w:ascii="Congenial Black" w:hAnsi="Congenial Black"/>
                                <w:color w:val="000000" w:themeColor="text1"/>
                                <w:sz w:val="32"/>
                                <w:szCs w:val="32"/>
                                <w:lang w:val="nl-BE"/>
                              </w:rPr>
                              <w:t xml:space="preserve">   </w:t>
                            </w:r>
                            <w:r w:rsidR="0052283B" w:rsidRPr="00DC6BEE">
                              <w:rPr>
                                <w:rFonts w:ascii="Congenial Black" w:hAnsi="Congenial Black"/>
                                <w:color w:val="000000" w:themeColor="text1"/>
                                <w:sz w:val="32"/>
                                <w:szCs w:val="32"/>
                                <w:lang w:val="nl-BE"/>
                              </w:rPr>
                              <w:t>KEUZE-U</w:t>
                            </w:r>
                            <w:r w:rsidR="008A597A" w:rsidRPr="00DC6BEE">
                              <w:rPr>
                                <w:rFonts w:ascii="Congenial Black" w:hAnsi="Congenial Black"/>
                                <w:color w:val="000000" w:themeColor="text1"/>
                                <w:sz w:val="32"/>
                                <w:szCs w:val="32"/>
                                <w:lang w:val="nl-BE"/>
                              </w:rPr>
                              <w:t>UR PER SEMESTER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A0D03" id="Rechthoek 15" o:spid="_x0000_s1143" style="position:absolute;left:0;text-align:left;margin-left:299.6pt;margin-top:877.25pt;width:45pt;height:256.2pt;z-index:25165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" fillcolor="#70ad47 [3209]" stroked="f" strokeweight="1pt">
                <v:textbox style="layout-flow:vertical;mso-layout-flow-alt:bottom-to-top">
                  <w:txbxContent>
                    <w:p w14:paraId="65C2080E" w14:textId="62A95415" w:rsidR="0052283B" w:rsidRPr="00DC6BEE" w:rsidRDefault="00DC6BEE" w:rsidP="00DC6BEE">
                      <w:pPr>
                        <w:spacing w:after="0" w:line="240" w:lineRule="auto"/>
                        <w:rPr>
                          <w:rFonts w:ascii="Congenial Black" w:hAnsi="Congenial Black"/>
                          <w:color w:val="000000" w:themeColor="text1"/>
                          <w:sz w:val="32"/>
                          <w:szCs w:val="32"/>
                          <w:lang w:val="nl-BE"/>
                        </w:rPr>
                      </w:pPr>
                      <w:r>
                        <w:rPr>
                          <w:rFonts w:ascii="Congenial Black" w:hAnsi="Congenial Black"/>
                          <w:color w:val="000000" w:themeColor="text1"/>
                          <w:sz w:val="32"/>
                          <w:szCs w:val="32"/>
                          <w:lang w:val="nl-BE"/>
                        </w:rPr>
                        <w:t xml:space="preserve">   </w:t>
                      </w:r>
                      <w:r w:rsidR="0052283B" w:rsidRPr="00DC6BEE">
                        <w:rPr>
                          <w:rFonts w:ascii="Congenial Black" w:hAnsi="Congenial Black"/>
                          <w:color w:val="000000" w:themeColor="text1"/>
                          <w:sz w:val="32"/>
                          <w:szCs w:val="32"/>
                          <w:lang w:val="nl-BE"/>
                        </w:rPr>
                        <w:t>KEUZE-U</w:t>
                      </w:r>
                      <w:r w:rsidR="008A597A" w:rsidRPr="00DC6BEE">
                        <w:rPr>
                          <w:rFonts w:ascii="Congenial Black" w:hAnsi="Congenial Black"/>
                          <w:color w:val="000000" w:themeColor="text1"/>
                          <w:sz w:val="32"/>
                          <w:szCs w:val="32"/>
                          <w:lang w:val="nl-BE"/>
                        </w:rPr>
                        <w:t>UR PER SEMESTER</w:t>
                      </w:r>
                    </w:p>
                  </w:txbxContent>
                </v:textbox>
              </v:rect>
            </w:pict>
          </mc:Fallback>
        </mc:AlternateContent>
      </w:r>
      <w:r w:rsidR="0052283B" w:rsidRPr="00577F1E">
        <w:rPr>
          <w:noProof/>
          <w:lang w:val="nl-NL"/>
        </w:rPr>
        <mc:AlternateContent>
          <mc:Choice Requires="wps">
            <w:drawing>
              <wp:anchor distT="0" distB="0" distL="114300" distR="114300" simplePos="0" relativeHeight="251658340" behindDoc="0" locked="0" layoutInCell="1" allowOverlap="1" wp14:anchorId="01F27F4C" wp14:editId="5343BB35">
                <wp:simplePos x="0" y="0"/>
                <wp:positionH relativeFrom="column">
                  <wp:posOffset>5918200</wp:posOffset>
                </wp:positionH>
                <wp:positionV relativeFrom="paragraph">
                  <wp:posOffset>11311255</wp:posOffset>
                </wp:positionV>
                <wp:extent cx="1000125" cy="645795"/>
                <wp:effectExtent l="0" t="0" r="0" b="0"/>
                <wp:wrapNone/>
                <wp:docPr id="280719597" name="Tekstvak 37"/>
                <wp:cNvGraphicFramePr/>
                <a:graphic xmlns:a="http://schemas.openxmlformats.org/drawingml/2006/main">
                  <a:graphicData uri="http://schemas.microsoft.com/office/word/2010/wordprocessingShape">
                    <wps:wsp>
                      <wps:cNvSpPr txBox="1"/>
                      <wps:spPr>
                        <a:xfrm>
                          <a:off x="0" y="0"/>
                          <a:ext cx="1000125" cy="645795"/>
                        </a:xfrm>
                        <a:prstGeom prst="rect">
                          <a:avLst/>
                        </a:prstGeom>
                        <a:noFill/>
                        <a:effectLst>
                          <a:softEdge rad="63500"/>
                        </a:effectLst>
                      </wps:spPr>
                      <wps:txbx>
                        <w:txbxContent>
                          <w:p w14:paraId="7539EEDC" w14:textId="6697D73A" w:rsidR="0087654C" w:rsidRPr="0087654C" w:rsidRDefault="0087654C"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klei</w:t>
                            </w:r>
                          </w:p>
                        </w:txbxContent>
                      </wps:txbx>
                      <wps:bodyPr wrap="square" rtlCol="0">
                        <a:spAutoFit/>
                      </wps:bodyPr>
                    </wps:wsp>
                  </a:graphicData>
                </a:graphic>
                <wp14:sizeRelH relativeFrom="margin">
                  <wp14:pctWidth>0</wp14:pctWidth>
                </wp14:sizeRelH>
              </wp:anchor>
            </w:drawing>
          </mc:Choice>
          <mc:Fallback>
            <w:pict>
              <v:shape w14:anchorId="01F27F4C" id="_x0000_s1144" type="#_x0000_t202" style="position:absolute;left:0;text-align:left;margin-left:466pt;margin-top:890.65pt;width:78.75pt;height:50.85pt;z-index:2516583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" filled="f" stroked="f">
                <v:textbox style="mso-fit-shape-to-text:t">
                  <w:txbxContent>
                    <w:p w14:paraId="7539EEDC" w14:textId="6697D73A" w:rsidR="0087654C" w:rsidRPr="0087654C" w:rsidRDefault="0087654C"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klei</w:t>
                      </w:r>
                    </w:p>
                  </w:txbxContent>
                </v:textbox>
              </v:shape>
            </w:pict>
          </mc:Fallback>
        </mc:AlternateContent>
      </w:r>
      <w:r w:rsidR="0052283B" w:rsidRPr="00577F1E">
        <w:rPr>
          <w:noProof/>
          <w:lang w:val="nl-NL"/>
        </w:rPr>
        <mc:AlternateContent>
          <mc:Choice Requires="wps">
            <w:drawing>
              <wp:anchor distT="0" distB="0" distL="114300" distR="114300" simplePos="0" relativeHeight="251658349" behindDoc="0" locked="0" layoutInCell="1" allowOverlap="1" wp14:anchorId="7879783B" wp14:editId="31DC9CB0">
                <wp:simplePos x="0" y="0"/>
                <wp:positionH relativeFrom="column">
                  <wp:posOffset>5949951</wp:posOffset>
                </wp:positionH>
                <wp:positionV relativeFrom="paragraph">
                  <wp:posOffset>14018311</wp:posOffset>
                </wp:positionV>
                <wp:extent cx="1172210" cy="645795"/>
                <wp:effectExtent l="0" t="0" r="0" b="0"/>
                <wp:wrapNone/>
                <wp:docPr id="1064074501" name="Tekstvak 15"/>
                <wp:cNvGraphicFramePr/>
                <a:graphic xmlns:a="http://schemas.openxmlformats.org/drawingml/2006/main">
                  <a:graphicData uri="http://schemas.microsoft.com/office/word/2010/wordprocessingShape">
                    <wps:wsp>
                      <wps:cNvSpPr txBox="1"/>
                      <wps:spPr>
                        <a:xfrm rot="184143">
                          <a:off x="0" y="0"/>
                          <a:ext cx="1172210" cy="645795"/>
                        </a:xfrm>
                        <a:prstGeom prst="rect">
                          <a:avLst/>
                        </a:prstGeom>
                        <a:noFill/>
                        <a:effectLst>
                          <a:softEdge rad="63500"/>
                        </a:effectLst>
                      </wps:spPr>
                      <wps:txbx>
                        <w:txbxContent>
                          <w:p w14:paraId="32E374FF" w14:textId="70BD59B8" w:rsidR="0087654C" w:rsidRPr="00577F1E" w:rsidRDefault="0087654C"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robots</w:t>
                            </w:r>
                          </w:p>
                        </w:txbxContent>
                      </wps:txbx>
                      <wps:bodyPr wrap="square" rtlCol="0">
                        <a:spAutoFit/>
                      </wps:bodyPr>
                    </wps:wsp>
                  </a:graphicData>
                </a:graphic>
                <wp14:sizeRelH relativeFrom="margin">
                  <wp14:pctWidth>0</wp14:pctWidth>
                </wp14:sizeRelH>
              </wp:anchor>
            </w:drawing>
          </mc:Choice>
          <mc:Fallback>
            <w:pict>
              <v:shape w14:anchorId="7879783B" id="Tekstvak 15" o:spid="_x0000_s1145" type="#_x0000_t202" style="position:absolute;left:0;text-align:left;margin-left:468.5pt;margin-top:1103.8pt;width:92.3pt;height:50.85pt;rotation:201133fd;z-index:2516583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" filled="f" stroked="f">
                <v:textbox style="mso-fit-shape-to-text:t">
                  <w:txbxContent>
                    <w:p w14:paraId="32E374FF" w14:textId="70BD59B8" w:rsidR="0087654C" w:rsidRPr="00577F1E" w:rsidRDefault="0087654C" w:rsidP="0087654C">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robots</w:t>
                      </w:r>
                    </w:p>
                  </w:txbxContent>
                </v:textbox>
              </v:shape>
            </w:pict>
          </mc:Fallback>
        </mc:AlternateContent>
      </w:r>
      <w:r w:rsidR="0052283B" w:rsidRPr="00577F1E">
        <w:rPr>
          <w:noProof/>
          <w:lang w:val="nl-NL"/>
        </w:rPr>
        <mc:AlternateContent>
          <mc:Choice Requires="wps">
            <w:drawing>
              <wp:anchor distT="0" distB="0" distL="114300" distR="114300" simplePos="0" relativeHeight="251658348" behindDoc="0" locked="0" layoutInCell="1" allowOverlap="1" wp14:anchorId="44F7C968" wp14:editId="75E373C1">
                <wp:simplePos x="0" y="0"/>
                <wp:positionH relativeFrom="column">
                  <wp:posOffset>5344159</wp:posOffset>
                </wp:positionH>
                <wp:positionV relativeFrom="paragraph">
                  <wp:posOffset>13847028</wp:posOffset>
                </wp:positionV>
                <wp:extent cx="1313180" cy="359416"/>
                <wp:effectExtent l="0" t="0" r="0" b="0"/>
                <wp:wrapNone/>
                <wp:docPr id="1965546079" name="Tekstvak 14"/>
                <wp:cNvGraphicFramePr/>
                <a:graphic xmlns:a="http://schemas.openxmlformats.org/drawingml/2006/main">
                  <a:graphicData uri="http://schemas.microsoft.com/office/word/2010/wordprocessingShape">
                    <wps:wsp>
                      <wps:cNvSpPr txBox="1"/>
                      <wps:spPr>
                        <a:xfrm rot="21257846">
                          <a:off x="0" y="0"/>
                          <a:ext cx="1313180" cy="359416"/>
                        </a:xfrm>
                        <a:prstGeom prst="rect">
                          <a:avLst/>
                        </a:prstGeom>
                        <a:noFill/>
                        <a:effectLst>
                          <a:softEdge rad="63500"/>
                        </a:effectLst>
                      </wps:spPr>
                      <wps:txbx>
                        <w:txbxContent>
                          <w:p w14:paraId="57DCBA66" w14:textId="35FE2447" w:rsidR="0087654C" w:rsidRPr="0087654C" w:rsidRDefault="0087654C" w:rsidP="0087654C">
                            <w:pP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eigen game ontwikkelen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F7C968" id="_x0000_s1146" type="#_x0000_t202" style="position:absolute;left:0;text-align:left;margin-left:420.8pt;margin-top:1090.3pt;width:103.4pt;height:28.3pt;rotation:-373723fd;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" filled="f" stroked="f">
                <v:textbox>
                  <w:txbxContent>
                    <w:p w14:paraId="57DCBA66" w14:textId="35FE2447" w:rsidR="0087654C" w:rsidRPr="0087654C" w:rsidRDefault="0087654C" w:rsidP="0087654C">
                      <w:pP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eigen game ontwikkelen</w:t>
                      </w:r>
                    </w:p>
                  </w:txbxContent>
                </v:textbox>
              </v:shape>
            </w:pict>
          </mc:Fallback>
        </mc:AlternateContent>
      </w:r>
      <w:r w:rsidR="0052283B">
        <w:rPr>
          <w:noProof/>
        </w:rPr>
        <w:drawing>
          <wp:anchor distT="0" distB="0" distL="114300" distR="114300" simplePos="0" relativeHeight="251658350" behindDoc="0" locked="0" layoutInCell="1" allowOverlap="1" wp14:anchorId="6A66274A" wp14:editId="7773E33A">
            <wp:simplePos x="0" y="0"/>
            <wp:positionH relativeFrom="column">
              <wp:posOffset>4599344</wp:posOffset>
            </wp:positionH>
            <wp:positionV relativeFrom="paragraph">
              <wp:posOffset>13824168</wp:posOffset>
            </wp:positionV>
            <wp:extent cx="764714" cy="573565"/>
            <wp:effectExtent l="0" t="0" r="0" b="0"/>
            <wp:wrapNone/>
            <wp:docPr id="492240030" name="Afbeelding 14" descr="Hedy: Tekstueel leren programmeren - Website - Klas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dy: Tekstueel leren programmeren - Website - KlasCemen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64714" cy="573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7654C" w:rsidRPr="00577F1E">
        <w:rPr>
          <w:noProof/>
          <w:lang w:val="nl-NL"/>
        </w:rPr>
        <mc:AlternateContent>
          <mc:Choice Requires="wps">
            <w:drawing>
              <wp:anchor distT="0" distB="0" distL="114300" distR="114300" simplePos="0" relativeHeight="251658332" behindDoc="0" locked="0" layoutInCell="1" allowOverlap="1" wp14:anchorId="2BF2538B" wp14:editId="2C940CC9">
                <wp:simplePos x="0" y="0"/>
                <wp:positionH relativeFrom="column">
                  <wp:posOffset>5010620</wp:posOffset>
                </wp:positionH>
                <wp:positionV relativeFrom="paragraph">
                  <wp:posOffset>12939593</wp:posOffset>
                </wp:positionV>
                <wp:extent cx="1313180" cy="359416"/>
                <wp:effectExtent l="0" t="0" r="0" b="0"/>
                <wp:wrapNone/>
                <wp:docPr id="15" name="Tekstvak 14">
                  <a:extLst xmlns:a="http://schemas.openxmlformats.org/drawingml/2006/main">
                    <a:ext uri="{FF2B5EF4-FFF2-40B4-BE49-F238E27FC236}">
                      <a16:creationId xmlns:a16="http://schemas.microsoft.com/office/drawing/2014/main" id="{0723C0EC-C09E-C3F4-F2BD-7C6804AFEC8C}"/>
                    </a:ext>
                  </a:extLst>
                </wp:docPr>
                <wp:cNvGraphicFramePr/>
                <a:graphic xmlns:a="http://schemas.openxmlformats.org/drawingml/2006/main">
                  <a:graphicData uri="http://schemas.microsoft.com/office/word/2010/wordprocessingShape">
                    <wps:wsp>
                      <wps:cNvSpPr txBox="1"/>
                      <wps:spPr>
                        <a:xfrm rot="21257846">
                          <a:off x="0" y="0"/>
                          <a:ext cx="1313180" cy="359416"/>
                        </a:xfrm>
                        <a:prstGeom prst="rect">
                          <a:avLst/>
                        </a:prstGeom>
                        <a:noFill/>
                        <a:effectLst>
                          <a:softEdge rad="63500"/>
                        </a:effectLst>
                      </wps:spPr>
                      <wps:txbx>
                        <w:txbxContent>
                          <w:p w14:paraId="680AF608"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bijenhotel maken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F2538B" id="_x0000_s1147" type="#_x0000_t202" style="position:absolute;left:0;text-align:left;margin-left:394.55pt;margin-top:1018.85pt;width:103.4pt;height:28.3pt;rotation:-373723fd;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" filled="f" stroked="f">
                <v:textbox>
                  <w:txbxContent>
                    <w:p w14:paraId="680AF608"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bijenhotel maken</w:t>
                      </w:r>
                    </w:p>
                  </w:txbxContent>
                </v:textbox>
              </v:shape>
            </w:pict>
          </mc:Fallback>
        </mc:AlternateContent>
      </w:r>
      <w:r w:rsidR="0087654C">
        <w:rPr>
          <w:noProof/>
          <w14:ligatures w14:val="standardContextual"/>
        </w:rPr>
        <mc:AlternateContent>
          <mc:Choice Requires="wps">
            <w:drawing>
              <wp:anchor distT="0" distB="0" distL="114300" distR="114300" simplePos="0" relativeHeight="251658347" behindDoc="0" locked="0" layoutInCell="1" allowOverlap="1" wp14:anchorId="0DD371E7" wp14:editId="282D88BD">
                <wp:simplePos x="0" y="0"/>
                <wp:positionH relativeFrom="column">
                  <wp:posOffset>6919595</wp:posOffset>
                </wp:positionH>
                <wp:positionV relativeFrom="paragraph">
                  <wp:posOffset>13749020</wp:posOffset>
                </wp:positionV>
                <wp:extent cx="3125470" cy="742084"/>
                <wp:effectExtent l="0" t="0" r="0" b="1270"/>
                <wp:wrapNone/>
                <wp:docPr id="543301053" name="Tekstvak 10"/>
                <wp:cNvGraphicFramePr/>
                <a:graphic xmlns:a="http://schemas.openxmlformats.org/drawingml/2006/main">
                  <a:graphicData uri="http://schemas.microsoft.com/office/word/2010/wordprocessingShape">
                    <wps:wsp>
                      <wps:cNvSpPr txBox="1"/>
                      <wps:spPr>
                        <a:xfrm>
                          <a:off x="0" y="0"/>
                          <a:ext cx="3125470" cy="742084"/>
                        </a:xfrm>
                        <a:prstGeom prst="rect">
                          <a:avLst/>
                        </a:prstGeom>
                        <a:noFill/>
                        <a:ln w="6350">
                          <a:noFill/>
                        </a:ln>
                      </wps:spPr>
                      <wps:txbx>
                        <w:txbxContent>
                          <w:p w14:paraId="663E99B1" w14:textId="6DD9721D" w:rsidR="0087654C" w:rsidRPr="00577F1E" w:rsidRDefault="0087654C" w:rsidP="0087654C">
                            <w:pPr>
                              <w:rPr>
                                <w:rFonts w:ascii="The Hand Extrablack" w:hAnsi="The Hand Extrablack"/>
                                <w:b/>
                                <w:bCs/>
                                <w:sz w:val="72"/>
                                <w:szCs w:val="72"/>
                                <w:lang w:val="nl-BE"/>
                              </w:rPr>
                            </w:pPr>
                            <w:r>
                              <w:rPr>
                                <w:rFonts w:ascii="The Hand Extrablack" w:hAnsi="The Hand Extrablack"/>
                                <w:b/>
                                <w:bCs/>
                                <w:sz w:val="72"/>
                                <w:szCs w:val="72"/>
                                <w:lang w:val="nl-BE"/>
                              </w:rPr>
                              <w:t>PROGRAMMEREN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371E7" id="_x0000_s1148" type="#_x0000_t202" style="position:absolute;left:0;text-align:left;margin-left:544.85pt;margin-top:1082.6pt;width:246.1pt;height:58.4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" filled="f" stroked="f" strokeweight=".5pt">
                <v:textbox>
                  <w:txbxContent>
                    <w:p w14:paraId="663E99B1" w14:textId="6DD9721D" w:rsidR="0087654C" w:rsidRPr="00577F1E" w:rsidRDefault="0087654C" w:rsidP="0087654C">
                      <w:pPr>
                        <w:rPr>
                          <w:rFonts w:ascii="The Hand Extrablack" w:hAnsi="The Hand Extrablack"/>
                          <w:b/>
                          <w:bCs/>
                          <w:sz w:val="72"/>
                          <w:szCs w:val="72"/>
                          <w:lang w:val="nl-BE"/>
                        </w:rPr>
                      </w:pPr>
                      <w:r>
                        <w:rPr>
                          <w:rFonts w:ascii="The Hand Extrablack" w:hAnsi="The Hand Extrablack"/>
                          <w:b/>
                          <w:bCs/>
                          <w:sz w:val="72"/>
                          <w:szCs w:val="72"/>
                          <w:lang w:val="nl-BE"/>
                        </w:rPr>
                        <w:t>PROGRAMMEREN</w:t>
                      </w:r>
                    </w:p>
                  </w:txbxContent>
                </v:textbox>
              </v:shape>
            </w:pict>
          </mc:Fallback>
        </mc:AlternateContent>
      </w:r>
      <w:r w:rsidR="0087654C" w:rsidRPr="0087654C">
        <w:rPr>
          <w:noProof/>
          <w:lang w:val="nl-NL"/>
        </w:rPr>
        <w:drawing>
          <wp:anchor distT="0" distB="0" distL="114300" distR="114300" simplePos="0" relativeHeight="251658337" behindDoc="0" locked="0" layoutInCell="1" allowOverlap="1" wp14:anchorId="5E7050FA" wp14:editId="3D0E7E48">
            <wp:simplePos x="0" y="0"/>
            <wp:positionH relativeFrom="column">
              <wp:posOffset>4542790</wp:posOffset>
            </wp:positionH>
            <wp:positionV relativeFrom="paragraph">
              <wp:posOffset>11148060</wp:posOffset>
            </wp:positionV>
            <wp:extent cx="762000" cy="637540"/>
            <wp:effectExtent l="0" t="0" r="0" b="0"/>
            <wp:wrapSquare wrapText="bothSides"/>
            <wp:docPr id="31" name="Afbeelding 30">
              <a:extLst xmlns:a="http://schemas.openxmlformats.org/drawingml/2006/main">
                <a:ext uri="{FF2B5EF4-FFF2-40B4-BE49-F238E27FC236}">
                  <a16:creationId xmlns:a16="http://schemas.microsoft.com/office/drawing/2014/main" id="{9A2357D3-97E0-D44E-A70C-858616089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0">
                      <a:extLst>
                        <a:ext uri="{FF2B5EF4-FFF2-40B4-BE49-F238E27FC236}">
                          <a16:creationId xmlns:a16="http://schemas.microsoft.com/office/drawing/2014/main" id="{9A2357D3-97E0-D44E-A70C-8586160893B7}"/>
                        </a:ext>
                      </a:extLst>
                    </pic:cNvPr>
                    <pic:cNvPicPr>
                      <a:picLocks noChangeAspect="1"/>
                    </pic:cNvPicPr>
                  </pic:nvPicPr>
                  <pic:blipFill>
                    <a:blip r:embed="rId73"/>
                    <a:stretch>
                      <a:fillRect/>
                    </a:stretch>
                  </pic:blipFill>
                  <pic:spPr>
                    <a:xfrm rot="21076558">
                      <a:off x="0" y="0"/>
                      <a:ext cx="762000" cy="637540"/>
                    </a:xfrm>
                    <a:prstGeom prst="rect">
                      <a:avLst/>
                    </a:prstGeom>
                  </pic:spPr>
                </pic:pic>
              </a:graphicData>
            </a:graphic>
            <wp14:sizeRelH relativeFrom="margin">
              <wp14:pctWidth>0</wp14:pctWidth>
            </wp14:sizeRelH>
            <wp14:sizeRelV relativeFrom="margin">
              <wp14:pctHeight>0</wp14:pctHeight>
            </wp14:sizeRelV>
          </wp:anchor>
        </w:drawing>
      </w:r>
      <w:r w:rsidR="0087654C" w:rsidRPr="00577F1E">
        <w:rPr>
          <w:noProof/>
          <w:lang w:val="nl-NL"/>
        </w:rPr>
        <w:drawing>
          <wp:anchor distT="0" distB="0" distL="114300" distR="114300" simplePos="0" relativeHeight="251658346" behindDoc="0" locked="0" layoutInCell="1" allowOverlap="1" wp14:anchorId="5603B56A" wp14:editId="0562044E">
            <wp:simplePos x="0" y="0"/>
            <wp:positionH relativeFrom="column">
              <wp:posOffset>4557395</wp:posOffset>
            </wp:positionH>
            <wp:positionV relativeFrom="paragraph">
              <wp:posOffset>12974343</wp:posOffset>
            </wp:positionV>
            <wp:extent cx="532753" cy="511788"/>
            <wp:effectExtent l="0" t="0" r="1270" b="3175"/>
            <wp:wrapNone/>
            <wp:docPr id="1091142306" name="Afbeelding 1091142306" descr="Afbeelding met plant, bloem, bloemblaadje, tekening&#10;&#10;Automatisch gegenereerde beschrijving">
              <a:extLst xmlns:a="http://schemas.openxmlformats.org/drawingml/2006/main">
                <a:ext uri="{FF2B5EF4-FFF2-40B4-BE49-F238E27FC236}">
                  <a16:creationId xmlns:a16="http://schemas.microsoft.com/office/drawing/2014/main" id="{9FD47775-2CBE-A053-17C4-10A84FB2C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42306" name="Afbeelding 1091142306" descr="Afbeelding met plant, bloem, bloemblaadje, tekening&#10;&#10;Automatisch gegenereerde beschrijving">
                      <a:extLst>
                        <a:ext uri="{FF2B5EF4-FFF2-40B4-BE49-F238E27FC236}">
                          <a16:creationId xmlns:a16="http://schemas.microsoft.com/office/drawing/2014/main" id="{9FD47775-2CBE-A053-17C4-10A84FB2C46A}"/>
                        </a:ext>
                      </a:extLst>
                    </pic:cNvPr>
                    <pic:cNvPicPr>
                      <a:picLocks noChangeAspect="1"/>
                    </pic:cNvPicPr>
                  </pic:nvPicPr>
                  <pic:blipFill>
                    <a:blip r:embed="rId74"/>
                    <a:stretch>
                      <a:fillRect/>
                    </a:stretch>
                  </pic:blipFill>
                  <pic:spPr>
                    <a:xfrm>
                      <a:off x="0" y="0"/>
                      <a:ext cx="532753" cy="511788"/>
                    </a:xfrm>
                    <a:prstGeom prst="rect">
                      <a:avLst/>
                    </a:prstGeom>
                  </pic:spPr>
                </pic:pic>
              </a:graphicData>
            </a:graphic>
            <wp14:sizeRelH relativeFrom="margin">
              <wp14:pctWidth>0</wp14:pctWidth>
            </wp14:sizeRelH>
            <wp14:sizeRelV relativeFrom="margin">
              <wp14:pctHeight>0</wp14:pctHeight>
            </wp14:sizeRelV>
          </wp:anchor>
        </w:drawing>
      </w:r>
      <w:r w:rsidR="0087654C" w:rsidRPr="00577F1E">
        <w:rPr>
          <w:noProof/>
          <w:lang w:val="nl-NL"/>
        </w:rPr>
        <mc:AlternateContent>
          <mc:Choice Requires="wps">
            <w:drawing>
              <wp:anchor distT="0" distB="0" distL="114300" distR="114300" simplePos="0" relativeHeight="251658339" behindDoc="0" locked="0" layoutInCell="1" allowOverlap="1" wp14:anchorId="761C38FA" wp14:editId="19F7D219">
                <wp:simplePos x="0" y="0"/>
                <wp:positionH relativeFrom="column">
                  <wp:posOffset>5205095</wp:posOffset>
                </wp:positionH>
                <wp:positionV relativeFrom="paragraph">
                  <wp:posOffset>11424920</wp:posOffset>
                </wp:positionV>
                <wp:extent cx="1000125" cy="645795"/>
                <wp:effectExtent l="0" t="0" r="0" b="0"/>
                <wp:wrapNone/>
                <wp:docPr id="1635633637" name="Tekstvak 37"/>
                <wp:cNvGraphicFramePr/>
                <a:graphic xmlns:a="http://schemas.openxmlformats.org/drawingml/2006/main">
                  <a:graphicData uri="http://schemas.microsoft.com/office/word/2010/wordprocessingShape">
                    <wps:wsp>
                      <wps:cNvSpPr txBox="1"/>
                      <wps:spPr>
                        <a:xfrm>
                          <a:off x="0" y="0"/>
                          <a:ext cx="1000125" cy="645795"/>
                        </a:xfrm>
                        <a:prstGeom prst="rect">
                          <a:avLst/>
                        </a:prstGeom>
                        <a:noFill/>
                        <a:effectLst>
                          <a:softEdge rad="63500"/>
                        </a:effectLst>
                      </wps:spPr>
                      <wps:txbx>
                        <w:txbxContent>
                          <w:p w14:paraId="69977705" w14:textId="2D7AFF6F" w:rsidR="0087654C" w:rsidRPr="0087654C" w:rsidRDefault="0087654C" w:rsidP="00577F1E">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papier-maché</w:t>
                            </w:r>
                          </w:p>
                        </w:txbxContent>
                      </wps:txbx>
                      <wps:bodyPr wrap="square" rtlCol="0">
                        <a:spAutoFit/>
                      </wps:bodyPr>
                    </wps:wsp>
                  </a:graphicData>
                </a:graphic>
                <wp14:sizeRelH relativeFrom="margin">
                  <wp14:pctWidth>0</wp14:pctWidth>
                </wp14:sizeRelH>
              </wp:anchor>
            </w:drawing>
          </mc:Choice>
          <mc:Fallback>
            <w:pict>
              <v:shape w14:anchorId="761C38FA" id="_x0000_s1149" type="#_x0000_t202" style="position:absolute;left:0;text-align:left;margin-left:409.85pt;margin-top:899.6pt;width:78.75pt;height:50.85pt;z-index:2516583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" filled="f" stroked="f">
                <v:textbox style="mso-fit-shape-to-text:t">
                  <w:txbxContent>
                    <w:p w14:paraId="69977705" w14:textId="2D7AFF6F" w:rsidR="0087654C" w:rsidRPr="0087654C" w:rsidRDefault="0087654C" w:rsidP="00577F1E">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papier-maché</w:t>
                      </w:r>
                    </w:p>
                  </w:txbxContent>
                </v:textbox>
              </v:shape>
            </w:pict>
          </mc:Fallback>
        </mc:AlternateContent>
      </w:r>
      <w:r w:rsidR="0087654C" w:rsidRPr="00577F1E">
        <w:rPr>
          <w:noProof/>
          <w:lang w:val="nl-NL"/>
        </w:rPr>
        <mc:AlternateContent>
          <mc:Choice Requires="wps">
            <w:drawing>
              <wp:anchor distT="0" distB="0" distL="114300" distR="114300" simplePos="0" relativeHeight="251658338" behindDoc="0" locked="0" layoutInCell="1" allowOverlap="1" wp14:anchorId="65FF9FD0" wp14:editId="700F6738">
                <wp:simplePos x="0" y="0"/>
                <wp:positionH relativeFrom="column">
                  <wp:posOffset>5224360</wp:posOffset>
                </wp:positionH>
                <wp:positionV relativeFrom="paragraph">
                  <wp:posOffset>11181734</wp:posOffset>
                </wp:positionV>
                <wp:extent cx="1313728" cy="645795"/>
                <wp:effectExtent l="0" t="0" r="0" b="0"/>
                <wp:wrapNone/>
                <wp:docPr id="722561551" name="Tekstvak 14"/>
                <wp:cNvGraphicFramePr/>
                <a:graphic xmlns:a="http://schemas.openxmlformats.org/drawingml/2006/main">
                  <a:graphicData uri="http://schemas.microsoft.com/office/word/2010/wordprocessingShape">
                    <wps:wsp>
                      <wps:cNvSpPr txBox="1"/>
                      <wps:spPr>
                        <a:xfrm rot="21257846">
                          <a:off x="0" y="0"/>
                          <a:ext cx="1313728" cy="645795"/>
                        </a:xfrm>
                        <a:prstGeom prst="rect">
                          <a:avLst/>
                        </a:prstGeom>
                        <a:noFill/>
                        <a:effectLst>
                          <a:softEdge rad="63500"/>
                        </a:effectLst>
                      </wps:spPr>
                      <wps:txbx>
                        <w:txbxContent>
                          <w:p w14:paraId="261158A6" w14:textId="190ACF6E" w:rsidR="0087654C" w:rsidRPr="0087654C" w:rsidRDefault="0087654C" w:rsidP="00577F1E">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 xml:space="preserve">James </w:t>
                            </w:r>
                            <w:proofErr w:type="spellStart"/>
                            <w:r>
                              <w:rPr>
                                <w:rFonts w:ascii="The Hand Extrablack" w:hAnsi="The Hand Extrablack"/>
                                <w:color w:val="000000" w:themeColor="text1"/>
                                <w:kern w:val="24"/>
                                <w:sz w:val="30"/>
                                <w:szCs w:val="30"/>
                                <w:lang w:val="nl-BE"/>
                              </w:rPr>
                              <w:t>Ensor</w:t>
                            </w:r>
                            <w:proofErr w:type="spellEnd"/>
                          </w:p>
                        </w:txbxContent>
                      </wps:txbx>
                      <wps:bodyPr wrap="square" rtlCol="0">
                        <a:spAutoFit/>
                      </wps:bodyPr>
                    </wps:wsp>
                  </a:graphicData>
                </a:graphic>
                <wp14:sizeRelH relativeFrom="margin">
                  <wp14:pctWidth>0</wp14:pctWidth>
                </wp14:sizeRelH>
              </wp:anchor>
            </w:drawing>
          </mc:Choice>
          <mc:Fallback>
            <w:pict>
              <v:shape w14:anchorId="65FF9FD0" id="_x0000_s1150" type="#_x0000_t202" style="position:absolute;left:0;text-align:left;margin-left:411.35pt;margin-top:880.45pt;width:103.45pt;height:50.85pt;rotation:-373723fd;z-index:2516583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" filled="f" stroked="f">
                <v:textbox style="mso-fit-shape-to-text:t">
                  <w:txbxContent>
                    <w:p w14:paraId="261158A6" w14:textId="190ACF6E" w:rsidR="0087654C" w:rsidRPr="0087654C" w:rsidRDefault="0087654C" w:rsidP="00577F1E">
                      <w:pPr>
                        <w:jc w:val="center"/>
                        <w:rPr>
                          <w:rFonts w:ascii="The Hand Extrablack" w:hAnsi="The Hand Extrablack"/>
                          <w:color w:val="000000" w:themeColor="text1"/>
                          <w:kern w:val="24"/>
                          <w:sz w:val="30"/>
                          <w:szCs w:val="30"/>
                          <w:lang w:val="nl-BE"/>
                        </w:rPr>
                      </w:pPr>
                      <w:r>
                        <w:rPr>
                          <w:rFonts w:ascii="The Hand Extrablack" w:hAnsi="The Hand Extrablack"/>
                          <w:color w:val="000000" w:themeColor="text1"/>
                          <w:kern w:val="24"/>
                          <w:sz w:val="30"/>
                          <w:szCs w:val="30"/>
                          <w:lang w:val="nl-BE"/>
                        </w:rPr>
                        <w:t xml:space="preserve">James </w:t>
                      </w:r>
                      <w:proofErr w:type="spellStart"/>
                      <w:r>
                        <w:rPr>
                          <w:rFonts w:ascii="The Hand Extrablack" w:hAnsi="The Hand Extrablack"/>
                          <w:color w:val="000000" w:themeColor="text1"/>
                          <w:kern w:val="24"/>
                          <w:sz w:val="30"/>
                          <w:szCs w:val="30"/>
                          <w:lang w:val="nl-BE"/>
                        </w:rPr>
                        <w:t>Ensor</w:t>
                      </w:r>
                      <w:proofErr w:type="spellEnd"/>
                    </w:p>
                  </w:txbxContent>
                </v:textbox>
              </v:shape>
            </w:pict>
          </mc:Fallback>
        </mc:AlternateContent>
      </w:r>
      <w:r w:rsidR="00577F1E">
        <w:rPr>
          <w:noProof/>
          <w14:ligatures w14:val="standardContextual"/>
        </w:rPr>
        <mc:AlternateContent>
          <mc:Choice Requires="wps">
            <w:drawing>
              <wp:anchor distT="0" distB="0" distL="114300" distR="114300" simplePos="0" relativeHeight="251658336" behindDoc="0" locked="0" layoutInCell="1" allowOverlap="1" wp14:anchorId="49994A38" wp14:editId="04A4B05C">
                <wp:simplePos x="0" y="0"/>
                <wp:positionH relativeFrom="column">
                  <wp:posOffset>6757670</wp:posOffset>
                </wp:positionH>
                <wp:positionV relativeFrom="paragraph">
                  <wp:posOffset>11129645</wp:posOffset>
                </wp:positionV>
                <wp:extent cx="3373120" cy="742084"/>
                <wp:effectExtent l="0" t="0" r="0" b="1270"/>
                <wp:wrapNone/>
                <wp:docPr id="2014671057" name="Tekstvak 10"/>
                <wp:cNvGraphicFramePr/>
                <a:graphic xmlns:a="http://schemas.openxmlformats.org/drawingml/2006/main">
                  <a:graphicData uri="http://schemas.microsoft.com/office/word/2010/wordprocessingShape">
                    <wps:wsp>
                      <wps:cNvSpPr txBox="1"/>
                      <wps:spPr>
                        <a:xfrm>
                          <a:off x="0" y="0"/>
                          <a:ext cx="3373120" cy="742084"/>
                        </a:xfrm>
                        <a:prstGeom prst="rect">
                          <a:avLst/>
                        </a:prstGeom>
                        <a:noFill/>
                        <a:ln w="6350">
                          <a:noFill/>
                        </a:ln>
                      </wps:spPr>
                      <wps:txbx>
                        <w:txbxContent>
                          <w:p w14:paraId="377F4D8D" w14:textId="38A44E65" w:rsidR="00577F1E" w:rsidRPr="00577F1E" w:rsidRDefault="00577F1E" w:rsidP="00577F1E">
                            <w:pPr>
                              <w:rPr>
                                <w:rFonts w:ascii="The Hand Extrablack" w:hAnsi="The Hand Extrablack"/>
                                <w:b/>
                                <w:bCs/>
                                <w:sz w:val="72"/>
                                <w:szCs w:val="72"/>
                                <w:lang w:val="nl-BE"/>
                              </w:rPr>
                            </w:pPr>
                            <w:r>
                              <w:rPr>
                                <w:rFonts w:ascii="The Hand Extrablack" w:hAnsi="The Hand Extrablack"/>
                                <w:b/>
                                <w:bCs/>
                                <w:sz w:val="72"/>
                                <w:szCs w:val="72"/>
                                <w:lang w:val="nl-BE"/>
                              </w:rPr>
                              <w:t>KUNST EN CREATIE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94A38" id="_x0000_s1151" type="#_x0000_t202" style="position:absolute;left:0;text-align:left;margin-left:532.1pt;margin-top:876.35pt;width:265.6pt;height:58.4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" filled="f" stroked="f" strokeweight=".5pt">
                <v:textbox>
                  <w:txbxContent>
                    <w:p w14:paraId="377F4D8D" w14:textId="38A44E65" w:rsidR="00577F1E" w:rsidRPr="00577F1E" w:rsidRDefault="00577F1E" w:rsidP="00577F1E">
                      <w:pPr>
                        <w:rPr>
                          <w:rFonts w:ascii="The Hand Extrablack" w:hAnsi="The Hand Extrablack"/>
                          <w:b/>
                          <w:bCs/>
                          <w:sz w:val="72"/>
                          <w:szCs w:val="72"/>
                          <w:lang w:val="nl-BE"/>
                        </w:rPr>
                      </w:pPr>
                      <w:r>
                        <w:rPr>
                          <w:rFonts w:ascii="The Hand Extrablack" w:hAnsi="The Hand Extrablack"/>
                          <w:b/>
                          <w:bCs/>
                          <w:sz w:val="72"/>
                          <w:szCs w:val="72"/>
                          <w:lang w:val="nl-BE"/>
                        </w:rPr>
                        <w:t>KUNST EN CREATIE</w:t>
                      </w:r>
                    </w:p>
                  </w:txbxContent>
                </v:textbox>
              </v:shape>
            </w:pict>
          </mc:Fallback>
        </mc:AlternateContent>
      </w:r>
      <w:r w:rsidR="00577F1E" w:rsidRPr="00577F1E">
        <w:rPr>
          <w:noProof/>
          <w:lang w:val="nl-NL"/>
        </w:rPr>
        <mc:AlternateContent>
          <mc:Choice Requires="wps">
            <w:drawing>
              <wp:anchor distT="0" distB="0" distL="114300" distR="114300" simplePos="0" relativeHeight="251658333" behindDoc="0" locked="0" layoutInCell="1" allowOverlap="1" wp14:anchorId="49D12BA4" wp14:editId="46BB35FD">
                <wp:simplePos x="0" y="0"/>
                <wp:positionH relativeFrom="column">
                  <wp:posOffset>6062980</wp:posOffset>
                </wp:positionH>
                <wp:positionV relativeFrom="paragraph">
                  <wp:posOffset>13158470</wp:posOffset>
                </wp:positionV>
                <wp:extent cx="1003300" cy="645795"/>
                <wp:effectExtent l="0" t="0" r="0" b="0"/>
                <wp:wrapNone/>
                <wp:docPr id="16" name="Tekstvak 15">
                  <a:extLst xmlns:a="http://schemas.openxmlformats.org/drawingml/2006/main">
                    <a:ext uri="{FF2B5EF4-FFF2-40B4-BE49-F238E27FC236}">
                      <a16:creationId xmlns:a16="http://schemas.microsoft.com/office/drawing/2014/main" id="{0258F388-BDAF-D752-D4AC-7E642D4E94BA}"/>
                    </a:ext>
                  </a:extLst>
                </wp:docPr>
                <wp:cNvGraphicFramePr/>
                <a:graphic xmlns:a="http://schemas.openxmlformats.org/drawingml/2006/main">
                  <a:graphicData uri="http://schemas.microsoft.com/office/word/2010/wordprocessingShape">
                    <wps:wsp>
                      <wps:cNvSpPr txBox="1"/>
                      <wps:spPr>
                        <a:xfrm rot="184143">
                          <a:off x="0" y="0"/>
                          <a:ext cx="1003300" cy="645795"/>
                        </a:xfrm>
                        <a:prstGeom prst="rect">
                          <a:avLst/>
                        </a:prstGeom>
                        <a:noFill/>
                        <a:effectLst>
                          <a:softEdge rad="63500"/>
                        </a:effectLst>
                      </wps:spPr>
                      <wps:txbx>
                        <w:txbxContent>
                          <w:p w14:paraId="5CFEF11A"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vogels spotten</w:t>
                            </w:r>
                          </w:p>
                        </w:txbxContent>
                      </wps:txbx>
                      <wps:bodyPr wrap="square" rtlCol="0">
                        <a:spAutoFit/>
                      </wps:bodyPr>
                    </wps:wsp>
                  </a:graphicData>
                </a:graphic>
                <wp14:sizeRelH relativeFrom="margin">
                  <wp14:pctWidth>0</wp14:pctWidth>
                </wp14:sizeRelH>
              </wp:anchor>
            </w:drawing>
          </mc:Choice>
          <mc:Fallback>
            <w:pict>
              <v:shape w14:anchorId="49D12BA4" id="_x0000_s1152" type="#_x0000_t202" style="position:absolute;left:0;text-align:left;margin-left:477.4pt;margin-top:1036.1pt;width:79pt;height:50.85pt;rotation:201133fd;z-index:251658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" filled="f" stroked="f">
                <v:textbox style="mso-fit-shape-to-text:t">
                  <w:txbxContent>
                    <w:p w14:paraId="5CFEF11A"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vogels spotten</w:t>
                      </w:r>
                    </w:p>
                  </w:txbxContent>
                </v:textbox>
              </v:shape>
            </w:pict>
          </mc:Fallback>
        </mc:AlternateContent>
      </w:r>
      <w:r w:rsidR="00577F1E" w:rsidRPr="00577F1E">
        <w:rPr>
          <w:noProof/>
          <w:lang w:val="nl-NL"/>
        </w:rPr>
        <mc:AlternateContent>
          <mc:Choice Requires="wps">
            <w:drawing>
              <wp:anchor distT="0" distB="0" distL="114300" distR="114300" simplePos="0" relativeHeight="251658335" behindDoc="0" locked="0" layoutInCell="1" allowOverlap="1" wp14:anchorId="134FDA60" wp14:editId="4F622EA8">
                <wp:simplePos x="0" y="0"/>
                <wp:positionH relativeFrom="column">
                  <wp:posOffset>6064128</wp:posOffset>
                </wp:positionH>
                <wp:positionV relativeFrom="paragraph">
                  <wp:posOffset>12896216</wp:posOffset>
                </wp:positionV>
                <wp:extent cx="1172805" cy="645795"/>
                <wp:effectExtent l="0" t="0" r="0" b="0"/>
                <wp:wrapNone/>
                <wp:docPr id="2022407243" name="Tekstvak 15"/>
                <wp:cNvGraphicFramePr/>
                <a:graphic xmlns:a="http://schemas.openxmlformats.org/drawingml/2006/main">
                  <a:graphicData uri="http://schemas.microsoft.com/office/word/2010/wordprocessingShape">
                    <wps:wsp>
                      <wps:cNvSpPr txBox="1"/>
                      <wps:spPr>
                        <a:xfrm rot="184143">
                          <a:off x="0" y="0"/>
                          <a:ext cx="1172805" cy="645795"/>
                        </a:xfrm>
                        <a:prstGeom prst="rect">
                          <a:avLst/>
                        </a:prstGeom>
                        <a:noFill/>
                        <a:effectLst>
                          <a:softEdge rad="63500"/>
                        </a:effectLst>
                      </wps:spPr>
                      <wps:txbx>
                        <w:txbxContent>
                          <w:p w14:paraId="1F25E3B9" w14:textId="5BABAB1D" w:rsidR="00577F1E" w:rsidRPr="00577F1E" w:rsidRDefault="00577F1E" w:rsidP="00577F1E">
                            <w:pPr>
                              <w:jc w:val="center"/>
                              <w:rPr>
                                <w:rFonts w:ascii="The Hand Extrablack" w:hAnsi="The Hand Extrablack"/>
                                <w:color w:val="000000" w:themeColor="text1"/>
                                <w:kern w:val="24"/>
                                <w:sz w:val="30"/>
                                <w:szCs w:val="30"/>
                                <w:lang w:val="nl-BE"/>
                              </w:rPr>
                            </w:pPr>
                            <w:r w:rsidRPr="00577F1E">
                              <w:rPr>
                                <w:rFonts w:ascii="The Hand Extrablack" w:hAnsi="The Hand Extrablack"/>
                                <w:color w:val="000000" w:themeColor="text1"/>
                                <w:kern w:val="24"/>
                                <w:sz w:val="30"/>
                                <w:szCs w:val="30"/>
                                <w:lang w:val="nl-BE"/>
                              </w:rPr>
                              <w:t>mossenspeurtocht</w:t>
                            </w:r>
                          </w:p>
                        </w:txbxContent>
                      </wps:txbx>
                      <wps:bodyPr wrap="square" rtlCol="0">
                        <a:spAutoFit/>
                      </wps:bodyPr>
                    </wps:wsp>
                  </a:graphicData>
                </a:graphic>
                <wp14:sizeRelH relativeFrom="margin">
                  <wp14:pctWidth>0</wp14:pctWidth>
                </wp14:sizeRelH>
              </wp:anchor>
            </w:drawing>
          </mc:Choice>
          <mc:Fallback>
            <w:pict>
              <v:shape w14:anchorId="134FDA60" id="_x0000_s1153" type="#_x0000_t202" style="position:absolute;left:0;text-align:left;margin-left:477.5pt;margin-top:1015.45pt;width:92.35pt;height:50.85pt;rotation:201133fd;z-index:2516583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" filled="f" stroked="f">
                <v:textbox style="mso-fit-shape-to-text:t">
                  <w:txbxContent>
                    <w:p w14:paraId="1F25E3B9" w14:textId="5BABAB1D" w:rsidR="00577F1E" w:rsidRPr="00577F1E" w:rsidRDefault="00577F1E" w:rsidP="00577F1E">
                      <w:pPr>
                        <w:jc w:val="center"/>
                        <w:rPr>
                          <w:rFonts w:ascii="The Hand Extrablack" w:hAnsi="The Hand Extrablack"/>
                          <w:color w:val="000000" w:themeColor="text1"/>
                          <w:kern w:val="24"/>
                          <w:sz w:val="30"/>
                          <w:szCs w:val="30"/>
                          <w:lang w:val="nl-BE"/>
                        </w:rPr>
                      </w:pPr>
                      <w:r w:rsidRPr="00577F1E">
                        <w:rPr>
                          <w:rFonts w:ascii="The Hand Extrablack" w:hAnsi="The Hand Extrablack"/>
                          <w:color w:val="000000" w:themeColor="text1"/>
                          <w:kern w:val="24"/>
                          <w:sz w:val="30"/>
                          <w:szCs w:val="30"/>
                          <w:lang w:val="nl-BE"/>
                        </w:rPr>
                        <w:t>mossenspeurtocht</w:t>
                      </w:r>
                    </w:p>
                  </w:txbxContent>
                </v:textbox>
              </v:shape>
            </w:pict>
          </mc:Fallback>
        </mc:AlternateContent>
      </w:r>
      <w:r w:rsidR="00577F1E" w:rsidRPr="00577F1E">
        <w:rPr>
          <w:noProof/>
          <w:lang w:val="nl-NL"/>
        </w:rPr>
        <mc:AlternateContent>
          <mc:Choice Requires="wps">
            <w:drawing>
              <wp:anchor distT="0" distB="0" distL="114300" distR="114300" simplePos="0" relativeHeight="251658334" behindDoc="0" locked="0" layoutInCell="1" allowOverlap="1" wp14:anchorId="09EB2646" wp14:editId="171302E1">
                <wp:simplePos x="0" y="0"/>
                <wp:positionH relativeFrom="column">
                  <wp:posOffset>4996180</wp:posOffset>
                </wp:positionH>
                <wp:positionV relativeFrom="paragraph">
                  <wp:posOffset>13206730</wp:posOffset>
                </wp:positionV>
                <wp:extent cx="1281793" cy="646331"/>
                <wp:effectExtent l="0" t="0" r="0" b="0"/>
                <wp:wrapNone/>
                <wp:docPr id="38" name="Tekstvak 37">
                  <a:extLst xmlns:a="http://schemas.openxmlformats.org/drawingml/2006/main">
                    <a:ext uri="{FF2B5EF4-FFF2-40B4-BE49-F238E27FC236}">
                      <a16:creationId xmlns:a16="http://schemas.microsoft.com/office/drawing/2014/main" id="{918155A0-DD29-89C8-C35E-5893F15DC8DE}"/>
                    </a:ext>
                  </a:extLst>
                </wp:docPr>
                <wp:cNvGraphicFramePr/>
                <a:graphic xmlns:a="http://schemas.openxmlformats.org/drawingml/2006/main">
                  <a:graphicData uri="http://schemas.microsoft.com/office/word/2010/wordprocessingShape">
                    <wps:wsp>
                      <wps:cNvSpPr txBox="1"/>
                      <wps:spPr>
                        <a:xfrm>
                          <a:off x="0" y="0"/>
                          <a:ext cx="1281793" cy="646331"/>
                        </a:xfrm>
                        <a:prstGeom prst="rect">
                          <a:avLst/>
                        </a:prstGeom>
                        <a:noFill/>
                        <a:effectLst>
                          <a:softEdge rad="63500"/>
                        </a:effectLst>
                      </wps:spPr>
                      <wps:txbx>
                        <w:txbxContent>
                          <w:p w14:paraId="78CA50BD"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wilde bloemen zaaien</w:t>
                            </w:r>
                          </w:p>
                        </w:txbxContent>
                      </wps:txbx>
                      <wps:bodyPr wrap="square" rtlCol="0">
                        <a:spAutoFit/>
                      </wps:bodyPr>
                    </wps:wsp>
                  </a:graphicData>
                </a:graphic>
                <wp14:sizeRelH relativeFrom="margin">
                  <wp14:pctWidth>0</wp14:pctWidth>
                </wp14:sizeRelH>
              </wp:anchor>
            </w:drawing>
          </mc:Choice>
          <mc:Fallback>
            <w:pict>
              <v:shape w14:anchorId="09EB2646" id="_x0000_s1154" type="#_x0000_t202" style="position:absolute;left:0;text-align:left;margin-left:393.4pt;margin-top:1039.9pt;width:100.95pt;height:50.9pt;z-index:2516583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" filled="f" stroked="f">
                <v:textbox style="mso-fit-shape-to-text:t">
                  <w:txbxContent>
                    <w:p w14:paraId="78CA50BD" w14:textId="77777777" w:rsidR="00577F1E" w:rsidRPr="00577F1E" w:rsidRDefault="00577F1E" w:rsidP="00577F1E">
                      <w:pPr>
                        <w:jc w:val="center"/>
                        <w:rPr>
                          <w:rFonts w:ascii="The Hand Extrablack" w:hAnsi="The Hand Extrablack"/>
                          <w:color w:val="000000" w:themeColor="text1"/>
                          <w:kern w:val="24"/>
                          <w:sz w:val="30"/>
                          <w:szCs w:val="30"/>
                        </w:rPr>
                      </w:pPr>
                      <w:r w:rsidRPr="00577F1E">
                        <w:rPr>
                          <w:rFonts w:ascii="The Hand Extrablack" w:hAnsi="The Hand Extrablack"/>
                          <w:color w:val="000000" w:themeColor="text1"/>
                          <w:kern w:val="24"/>
                          <w:sz w:val="30"/>
                          <w:szCs w:val="30"/>
                        </w:rPr>
                        <w:t>wilde bloemen zaaien</w:t>
                      </w:r>
                    </w:p>
                  </w:txbxContent>
                </v:textbox>
              </v:shape>
            </w:pict>
          </mc:Fallback>
        </mc:AlternateContent>
      </w:r>
      <w:r w:rsidR="003D492E">
        <w:rPr>
          <w:noProof/>
          <w14:ligatures w14:val="standardContextual"/>
        </w:rPr>
        <mc:AlternateContent>
          <mc:Choice Requires="wps">
            <w:drawing>
              <wp:anchor distT="0" distB="0" distL="114300" distR="114300" simplePos="0" relativeHeight="251658331" behindDoc="0" locked="0" layoutInCell="1" allowOverlap="1" wp14:anchorId="6B262524" wp14:editId="78428FD0">
                <wp:simplePos x="0" y="0"/>
                <wp:positionH relativeFrom="column">
                  <wp:posOffset>7060350</wp:posOffset>
                </wp:positionH>
                <wp:positionV relativeFrom="paragraph">
                  <wp:posOffset>12908693</wp:posOffset>
                </wp:positionV>
                <wp:extent cx="2973532" cy="742084"/>
                <wp:effectExtent l="0" t="0" r="0" b="1270"/>
                <wp:wrapNone/>
                <wp:docPr id="1790327028" name="Tekstvak 10"/>
                <wp:cNvGraphicFramePr/>
                <a:graphic xmlns:a="http://schemas.openxmlformats.org/drawingml/2006/main">
                  <a:graphicData uri="http://schemas.microsoft.com/office/word/2010/wordprocessingShape">
                    <wps:wsp>
                      <wps:cNvSpPr txBox="1"/>
                      <wps:spPr>
                        <a:xfrm>
                          <a:off x="0" y="0"/>
                          <a:ext cx="2973532" cy="742084"/>
                        </a:xfrm>
                        <a:prstGeom prst="rect">
                          <a:avLst/>
                        </a:prstGeom>
                        <a:noFill/>
                        <a:ln w="6350">
                          <a:noFill/>
                        </a:ln>
                      </wps:spPr>
                      <wps:txbx>
                        <w:txbxContent>
                          <w:p w14:paraId="5DDB8B3A" w14:textId="10FE2F4A" w:rsidR="003D492E" w:rsidRPr="00577F1E" w:rsidRDefault="003D492E">
                            <w:pPr>
                              <w:rPr>
                                <w:rFonts w:ascii="The Hand Extrablack" w:hAnsi="The Hand Extrablack"/>
                                <w:b/>
                                <w:bCs/>
                                <w:sz w:val="72"/>
                                <w:szCs w:val="72"/>
                                <w:lang w:val="nl-BE"/>
                              </w:rPr>
                            </w:pPr>
                            <w:r w:rsidRPr="00577F1E">
                              <w:rPr>
                                <w:rFonts w:ascii="The Hand Extrablack" w:hAnsi="The Hand Extrablack"/>
                                <w:b/>
                                <w:bCs/>
                                <w:sz w:val="72"/>
                                <w:szCs w:val="72"/>
                                <w:lang w:val="nl-BE"/>
                              </w:rPr>
                              <w:t>DIER EN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62524" id="_x0000_s1155" type="#_x0000_t202" style="position:absolute;left:0;text-align:left;margin-left:555.95pt;margin-top:1016.45pt;width:234.15pt;height:58.45pt;z-index:2516583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" filled="f" stroked="f" strokeweight=".5pt">
                <v:textbox>
                  <w:txbxContent>
                    <w:p w14:paraId="5DDB8B3A" w14:textId="10FE2F4A" w:rsidR="003D492E" w:rsidRPr="00577F1E" w:rsidRDefault="003D492E">
                      <w:pPr>
                        <w:rPr>
                          <w:rFonts w:ascii="The Hand Extrablack" w:hAnsi="The Hand Extrablack"/>
                          <w:b/>
                          <w:bCs/>
                          <w:sz w:val="72"/>
                          <w:szCs w:val="72"/>
                          <w:lang w:val="nl-BE"/>
                        </w:rPr>
                      </w:pPr>
                      <w:r w:rsidRPr="00577F1E">
                        <w:rPr>
                          <w:rFonts w:ascii="The Hand Extrablack" w:hAnsi="The Hand Extrablack"/>
                          <w:b/>
                          <w:bCs/>
                          <w:sz w:val="72"/>
                          <w:szCs w:val="72"/>
                          <w:lang w:val="nl-BE"/>
                        </w:rPr>
                        <w:t>DIER EN MILIEU</w:t>
                      </w:r>
                    </w:p>
                  </w:txbxContent>
                </v:textbox>
              </v:shape>
            </w:pict>
          </mc:Fallback>
        </mc:AlternateContent>
      </w:r>
      <w:r w:rsidR="00110DA5">
        <w:rPr>
          <w:noProof/>
          <w14:ligatures w14:val="standardContextual"/>
        </w:rPr>
        <mc:AlternateContent>
          <mc:Choice Requires="wps">
            <w:drawing>
              <wp:anchor distT="0" distB="0" distL="114300" distR="114300" simplePos="0" relativeHeight="251658330" behindDoc="0" locked="0" layoutInCell="1" allowOverlap="1" wp14:anchorId="34C71291" wp14:editId="6F99BF08">
                <wp:simplePos x="0" y="0"/>
                <wp:positionH relativeFrom="column">
                  <wp:posOffset>4516120</wp:posOffset>
                </wp:positionH>
                <wp:positionV relativeFrom="paragraph">
                  <wp:posOffset>12050395</wp:posOffset>
                </wp:positionV>
                <wp:extent cx="4761865" cy="560705"/>
                <wp:effectExtent l="19050" t="19050" r="19685" b="10795"/>
                <wp:wrapNone/>
                <wp:docPr id="1044362553" name="Rechthoek 9"/>
                <wp:cNvGraphicFramePr/>
                <a:graphic xmlns:a="http://schemas.openxmlformats.org/drawingml/2006/main">
                  <a:graphicData uri="http://schemas.microsoft.com/office/word/2010/wordprocessingShape">
                    <wps:wsp>
                      <wps:cNvSpPr/>
                      <wps:spPr>
                        <a:xfrm>
                          <a:off x="0" y="0"/>
                          <a:ext cx="4761865" cy="56070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D170C" id="Rechthoek 9" o:spid="_x0000_s1026" style="position:absolute;margin-left:355.6pt;margin-top:948.85pt;width:374.95pt;height:44.1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" filled="f" strokecolor="#538135 [2409]" strokeweight="2.25pt">
                <v:stroke joinstyle="miter"/>
              </v:roundrect>
            </w:pict>
          </mc:Fallback>
        </mc:AlternateContent>
      </w:r>
      <w:r w:rsidR="00110DA5">
        <w:rPr>
          <w:noProof/>
          <w14:ligatures w14:val="standardContextual"/>
        </w:rPr>
        <mc:AlternateContent>
          <mc:Choice Requires="wps">
            <w:drawing>
              <wp:anchor distT="0" distB="0" distL="114300" distR="114300" simplePos="0" relativeHeight="251658329" behindDoc="0" locked="0" layoutInCell="1" allowOverlap="1" wp14:anchorId="1921555F" wp14:editId="22BE0A31">
                <wp:simplePos x="0" y="0"/>
                <wp:positionH relativeFrom="column">
                  <wp:posOffset>4514850</wp:posOffset>
                </wp:positionH>
                <wp:positionV relativeFrom="paragraph">
                  <wp:posOffset>11181715</wp:posOffset>
                </wp:positionV>
                <wp:extent cx="4761865" cy="560705"/>
                <wp:effectExtent l="19050" t="19050" r="19685" b="10795"/>
                <wp:wrapNone/>
                <wp:docPr id="1929382677" name="Rechthoek 9"/>
                <wp:cNvGraphicFramePr/>
                <a:graphic xmlns:a="http://schemas.openxmlformats.org/drawingml/2006/main">
                  <a:graphicData uri="http://schemas.microsoft.com/office/word/2010/wordprocessingShape">
                    <wps:wsp>
                      <wps:cNvSpPr/>
                      <wps:spPr>
                        <a:xfrm>
                          <a:off x="0" y="0"/>
                          <a:ext cx="4761865" cy="56070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A8223" id="Rechthoek 9" o:spid="_x0000_s1026" style="position:absolute;margin-left:355.5pt;margin-top:880.45pt;width:374.95pt;height:44.1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" filled="f" strokecolor="#538135 [2409]" strokeweight="2.25pt">
                <v:stroke joinstyle="miter"/>
              </v:roundrect>
            </w:pict>
          </mc:Fallback>
        </mc:AlternateContent>
      </w:r>
      <w:r w:rsidR="00110DA5">
        <w:rPr>
          <w:noProof/>
          <w14:ligatures w14:val="standardContextual"/>
        </w:rPr>
        <mc:AlternateContent>
          <mc:Choice Requires="wps">
            <w:drawing>
              <wp:anchor distT="0" distB="0" distL="114300" distR="114300" simplePos="0" relativeHeight="251658327" behindDoc="0" locked="0" layoutInCell="1" allowOverlap="1" wp14:anchorId="5A1DE5F2" wp14:editId="371B73DD">
                <wp:simplePos x="0" y="0"/>
                <wp:positionH relativeFrom="column">
                  <wp:posOffset>4511675</wp:posOffset>
                </wp:positionH>
                <wp:positionV relativeFrom="paragraph">
                  <wp:posOffset>12934315</wp:posOffset>
                </wp:positionV>
                <wp:extent cx="4761865" cy="560705"/>
                <wp:effectExtent l="19050" t="19050" r="19685" b="10795"/>
                <wp:wrapNone/>
                <wp:docPr id="543033411" name="Rechthoek 9"/>
                <wp:cNvGraphicFramePr/>
                <a:graphic xmlns:a="http://schemas.openxmlformats.org/drawingml/2006/main">
                  <a:graphicData uri="http://schemas.microsoft.com/office/word/2010/wordprocessingShape">
                    <wps:wsp>
                      <wps:cNvSpPr/>
                      <wps:spPr>
                        <a:xfrm>
                          <a:off x="0" y="0"/>
                          <a:ext cx="4761865" cy="560705"/>
                        </a:xfrm>
                        <a:prstGeom prst="roundRect">
                          <a:avLst/>
                        </a:prstGeom>
                        <a:blipFill dpi="0" rotWithShape="1">
                          <a:blip r:embed="rId75">
                            <a:alphaModFix amt="0"/>
                          </a:blip>
                          <a:srcRect/>
                          <a:tile tx="0" ty="0" sx="100000" sy="100000" flip="none" algn="tl"/>
                        </a:blip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0F760" id="Rechthoek 9" o:spid="_x0000_s1026" style="position:absolute;margin-left:355.25pt;margin-top:1018.45pt;width:374.95pt;height:44.1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" strokecolor="#538135 [2409]" strokeweight="2.25pt">
                <v:fill r:id="rId76" o:title="" opacity="0" recolor="t" rotate="t" type="tile"/>
                <v:stroke joinstyle="miter"/>
              </v:roundrect>
            </w:pict>
          </mc:Fallback>
        </mc:AlternateContent>
      </w:r>
      <w:r w:rsidR="00110DA5">
        <w:rPr>
          <w:noProof/>
          <w14:ligatures w14:val="standardContextual"/>
        </w:rPr>
        <mc:AlternateContent>
          <mc:Choice Requires="wps">
            <w:drawing>
              <wp:anchor distT="0" distB="0" distL="114300" distR="114300" simplePos="0" relativeHeight="251658328" behindDoc="0" locked="0" layoutInCell="1" allowOverlap="1" wp14:anchorId="74045D5A" wp14:editId="03156987">
                <wp:simplePos x="0" y="0"/>
                <wp:positionH relativeFrom="column">
                  <wp:posOffset>4513221</wp:posOffset>
                </wp:positionH>
                <wp:positionV relativeFrom="paragraph">
                  <wp:posOffset>13803462</wp:posOffset>
                </wp:positionV>
                <wp:extent cx="4762141" cy="560717"/>
                <wp:effectExtent l="19050" t="19050" r="19685" b="10795"/>
                <wp:wrapNone/>
                <wp:docPr id="1036613912" name="Rechthoek 9"/>
                <wp:cNvGraphicFramePr/>
                <a:graphic xmlns:a="http://schemas.openxmlformats.org/drawingml/2006/main">
                  <a:graphicData uri="http://schemas.microsoft.com/office/word/2010/wordprocessingShape">
                    <wps:wsp>
                      <wps:cNvSpPr/>
                      <wps:spPr>
                        <a:xfrm>
                          <a:off x="0" y="0"/>
                          <a:ext cx="4762141" cy="560717"/>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E18D8" id="Rechthoek 9" o:spid="_x0000_s1026" style="position:absolute;margin-left:355.35pt;margin-top:1086.9pt;width:374.95pt;height:44.1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" filled="f" strokecolor="#538135 [2409]" strokeweight="2.25pt">
                <v:stroke joinstyle="miter"/>
              </v:roundrect>
            </w:pict>
          </mc:Fallback>
        </mc:AlternateContent>
      </w:r>
      <w:r w:rsidR="00110DA5">
        <w:rPr>
          <w:noProof/>
        </w:rPr>
        <w:drawing>
          <wp:anchor distT="0" distB="0" distL="114300" distR="114300" simplePos="0" relativeHeight="251658255" behindDoc="0" locked="0" layoutInCell="1" allowOverlap="1" wp14:anchorId="7111D231" wp14:editId="2B6B0C2E">
            <wp:simplePos x="0" y="0"/>
            <wp:positionH relativeFrom="column">
              <wp:posOffset>1842770</wp:posOffset>
            </wp:positionH>
            <wp:positionV relativeFrom="paragraph">
              <wp:posOffset>11409464</wp:posOffset>
            </wp:positionV>
            <wp:extent cx="2251494" cy="3332735"/>
            <wp:effectExtent l="0" t="0" r="0" b="1270"/>
            <wp:wrapNone/>
            <wp:docPr id="87474568" name="Afbeelding 2" descr="An ancient roman patrician and his descendant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ancient roman patrician and his descendant Vector Imag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9823" t="3340" b="13948"/>
                    <a:stretch/>
                  </pic:blipFill>
                  <pic:spPr bwMode="auto">
                    <a:xfrm>
                      <a:off x="0" y="0"/>
                      <a:ext cx="2251494" cy="3332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D8A">
        <w:rPr>
          <w:noProof/>
        </w:rPr>
        <mc:AlternateContent>
          <mc:Choice Requires="wps">
            <w:drawing>
              <wp:anchor distT="0" distB="0" distL="114300" distR="114300" simplePos="0" relativeHeight="251658303" behindDoc="0" locked="0" layoutInCell="1" allowOverlap="1" wp14:anchorId="529C19B4" wp14:editId="1372A806">
                <wp:simplePos x="0" y="0"/>
                <wp:positionH relativeFrom="column">
                  <wp:posOffset>-424180</wp:posOffset>
                </wp:positionH>
                <wp:positionV relativeFrom="paragraph">
                  <wp:posOffset>5281295</wp:posOffset>
                </wp:positionV>
                <wp:extent cx="9696450" cy="666750"/>
                <wp:effectExtent l="19050" t="19050" r="19050" b="19050"/>
                <wp:wrapNone/>
                <wp:docPr id="449241635" name="Vrije vorm: vorm 2"/>
                <wp:cNvGraphicFramePr/>
                <a:graphic xmlns:a="http://schemas.openxmlformats.org/drawingml/2006/main">
                  <a:graphicData uri="http://schemas.microsoft.com/office/word/2010/wordprocessingShape">
                    <wps:wsp>
                      <wps:cNvSpPr/>
                      <wps:spPr>
                        <a:xfrm>
                          <a:off x="0" y="0"/>
                          <a:ext cx="9696450" cy="666750"/>
                        </a:xfrm>
                        <a:custGeom>
                          <a:avLst/>
                          <a:gdLst>
                            <a:gd name="connsiteX0" fmla="*/ 0 w 8172450"/>
                            <a:gd name="connsiteY0" fmla="*/ 0 h 667193"/>
                            <a:gd name="connsiteX1" fmla="*/ 1971675 w 8172450"/>
                            <a:gd name="connsiteY1" fmla="*/ 666750 h 667193"/>
                            <a:gd name="connsiteX2" fmla="*/ 4943475 w 8172450"/>
                            <a:gd name="connsiteY2" fmla="*/ 104775 h 667193"/>
                            <a:gd name="connsiteX3" fmla="*/ 8067675 w 8172450"/>
                            <a:gd name="connsiteY3" fmla="*/ 209550 h 667193"/>
                            <a:gd name="connsiteX4" fmla="*/ 8067675 w 8172450"/>
                            <a:gd name="connsiteY4" fmla="*/ 209550 h 667193"/>
                            <a:gd name="connsiteX5" fmla="*/ 8172450 w 8172450"/>
                            <a:gd name="connsiteY5" fmla="*/ 238125 h 6671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72450" h="667193">
                              <a:moveTo>
                                <a:pt x="0" y="0"/>
                              </a:moveTo>
                              <a:cubicBezTo>
                                <a:pt x="573881" y="324644"/>
                                <a:pt x="1147763" y="649288"/>
                                <a:pt x="1971675" y="666750"/>
                              </a:cubicBezTo>
                              <a:cubicBezTo>
                                <a:pt x="2795587" y="684212"/>
                                <a:pt x="3927475" y="180975"/>
                                <a:pt x="4943475" y="104775"/>
                              </a:cubicBezTo>
                              <a:cubicBezTo>
                                <a:pt x="5959475" y="28575"/>
                                <a:pt x="8067675" y="209550"/>
                                <a:pt x="8067675" y="209550"/>
                              </a:cubicBezTo>
                              <a:lnTo>
                                <a:pt x="8067675" y="209550"/>
                              </a:lnTo>
                              <a:lnTo>
                                <a:pt x="8172450" y="238125"/>
                              </a:lnTo>
                            </a:path>
                          </a:pathLst>
                        </a:custGeom>
                        <a:ln w="38100">
                          <a:prstDash val="dash"/>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FA781B" id="Vrije vorm: vorm 2" o:spid="_x0000_s1026" style="position:absolute;margin-left:-33.4pt;margin-top:415.85pt;width:763.5pt;height:52.5pt;z-index:2516583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172450,66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" path="m,c573881,324644,1147763,649288,1971675,666750,2795587,684212,3927475,180975,4943475,104775,5959475,28575,8067675,209550,8067675,209550r,l8172450,238125e" filled="f" strokecolor="#ed7d31 [3205]" strokeweight="3pt">
                <v:stroke dashstyle="dash" joinstyle="miter"/>
                <v:path arrowok="t" o:connecttype="custom" o:connectlocs="0,0;2339353,666307;5865335,104705;9572137,209411;9572137,209411;9696450,237967" o:connectangles="0,0,0,0,0,0"/>
              </v:shape>
            </w:pict>
          </mc:Fallback>
        </mc:AlternateContent>
      </w:r>
      <w:r w:rsidR="00132D8A">
        <w:rPr>
          <w:noProof/>
        </w:rPr>
        <mc:AlternateContent>
          <mc:Choice Requires="wps">
            <w:drawing>
              <wp:anchor distT="0" distB="0" distL="114300" distR="114300" simplePos="0" relativeHeight="251658324" behindDoc="0" locked="0" layoutInCell="1" allowOverlap="1" wp14:anchorId="12A56444" wp14:editId="0AF8B96C">
                <wp:simplePos x="0" y="0"/>
                <wp:positionH relativeFrom="column">
                  <wp:posOffset>2273666</wp:posOffset>
                </wp:positionH>
                <wp:positionV relativeFrom="paragraph">
                  <wp:posOffset>4149301</wp:posOffset>
                </wp:positionV>
                <wp:extent cx="431800" cy="1386025"/>
                <wp:effectExtent l="76200" t="0" r="0" b="5080"/>
                <wp:wrapNone/>
                <wp:docPr id="999786249" name="Boog 12"/>
                <wp:cNvGraphicFramePr/>
                <a:graphic xmlns:a="http://schemas.openxmlformats.org/drawingml/2006/main">
                  <a:graphicData uri="http://schemas.microsoft.com/office/word/2010/wordprocessingShape">
                    <wps:wsp>
                      <wps:cNvSpPr/>
                      <wps:spPr>
                        <a:xfrm rot="11371888">
                          <a:off x="0" y="0"/>
                          <a:ext cx="431800" cy="1386025"/>
                        </a:xfrm>
                        <a:prstGeom prst="arc">
                          <a:avLst>
                            <a:gd name="adj1" fmla="val 16200000"/>
                            <a:gd name="adj2" fmla="val 870870"/>
                          </a:avLst>
                        </a:prstGeom>
                        <a:ln w="28575">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46968" id="Boog 12" o:spid="_x0000_s1026" style="position:absolute;margin-left:179.05pt;margin-top:326.7pt;width:34pt;height:109.15pt;rotation:-11171826fd;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800,1386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" path="m215900,nsc315641,,402400,219311,425783,530546v5361,71363,7156,145008,5318,218179l215900,693013,215900,xem215900,nfc315641,,402400,219311,425783,530546v5361,71363,7156,145008,5318,218179e" filled="f" strokecolor="#4472c4 [3204]" strokeweight="2.25pt">
                <v:stroke endarrow="open" joinstyle="miter"/>
                <v:path arrowok="t" o:connecttype="custom" o:connectlocs="215900,0;425783,530546;431101,748725" o:connectangles="0,0,0"/>
              </v:shape>
            </w:pict>
          </mc:Fallback>
        </mc:AlternateContent>
      </w:r>
      <w:r w:rsidR="00132D8A">
        <w:rPr>
          <w:noProof/>
        </w:rPr>
        <mc:AlternateContent>
          <mc:Choice Requires="wps">
            <w:drawing>
              <wp:anchor distT="0" distB="0" distL="114300" distR="114300" simplePos="0" relativeHeight="251658313" behindDoc="0" locked="0" layoutInCell="1" allowOverlap="1" wp14:anchorId="5E95257C" wp14:editId="6A90D02E">
                <wp:simplePos x="0" y="0"/>
                <wp:positionH relativeFrom="column">
                  <wp:posOffset>6334760</wp:posOffset>
                </wp:positionH>
                <wp:positionV relativeFrom="paragraph">
                  <wp:posOffset>5318125</wp:posOffset>
                </wp:positionV>
                <wp:extent cx="431800" cy="1013460"/>
                <wp:effectExtent l="0" t="0" r="139700" b="0"/>
                <wp:wrapNone/>
                <wp:docPr id="602525289" name="Boog 12"/>
                <wp:cNvGraphicFramePr/>
                <a:graphic xmlns:a="http://schemas.openxmlformats.org/drawingml/2006/main">
                  <a:graphicData uri="http://schemas.microsoft.com/office/word/2010/wordprocessingShape">
                    <wps:wsp>
                      <wps:cNvSpPr/>
                      <wps:spPr>
                        <a:xfrm rot="1802607">
                          <a:off x="0" y="0"/>
                          <a:ext cx="431800" cy="1013460"/>
                        </a:xfrm>
                        <a:prstGeom prst="arc">
                          <a:avLst>
                            <a:gd name="adj1" fmla="val 16200000"/>
                            <a:gd name="adj2" fmla="val 870870"/>
                          </a:avLst>
                        </a:prstGeom>
                        <a:ln w="28575">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8BEA6" id="Boog 12" o:spid="_x0000_s1026" style="position:absolute;margin-left:498.8pt;margin-top:418.75pt;width:34pt;height:79.8pt;rotation:1968928fd;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800,101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" path="m215900,nsc309082,,391751,140315,420936,348015v9694,68989,12955,142065,9562,214272l215900,506730,215900,xem215900,nfc309082,,391751,140315,420936,348015v9694,68989,12955,142065,9562,214272e" filled="f" strokecolor="#4472c4 [3204]" strokeweight="2.25pt">
                <v:stroke endarrow="open" joinstyle="miter"/>
                <v:path arrowok="t" o:connecttype="custom" o:connectlocs="215900,0;420936,348015;430498,562287" o:connectangles="0,0,0"/>
              </v:shape>
            </w:pict>
          </mc:Fallback>
        </mc:AlternateContent>
      </w:r>
      <w:r w:rsidR="00132D8A">
        <w:rPr>
          <w:noProof/>
        </w:rPr>
        <w:drawing>
          <wp:anchor distT="0" distB="0" distL="114300" distR="114300" simplePos="0" relativeHeight="251658305" behindDoc="0" locked="0" layoutInCell="1" allowOverlap="1" wp14:anchorId="14A21E0B" wp14:editId="67361000">
            <wp:simplePos x="0" y="0"/>
            <wp:positionH relativeFrom="column">
              <wp:posOffset>1576070</wp:posOffset>
            </wp:positionH>
            <wp:positionV relativeFrom="paragraph">
              <wp:posOffset>4932724</wp:posOffset>
            </wp:positionV>
            <wp:extent cx="674370" cy="1110615"/>
            <wp:effectExtent l="0" t="0" r="0" b="0"/>
            <wp:wrapSquare wrapText="bothSides"/>
            <wp:docPr id="91714025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40256" name=""/>
                    <pic:cNvPicPr/>
                  </pic:nvPicPr>
                  <pic:blipFill>
                    <a:blip r:embed="rId78">
                      <a:clrChange>
                        <a:clrFrom>
                          <a:srgbClr val="FFFFFF"/>
                        </a:clrFrom>
                        <a:clrTo>
                          <a:srgbClr val="FFFFFF">
                            <a:alpha val="0"/>
                          </a:srgbClr>
                        </a:clrTo>
                      </a:clrChange>
                    </a:blip>
                    <a:stretch>
                      <a:fillRect/>
                    </a:stretch>
                  </pic:blipFill>
                  <pic:spPr>
                    <a:xfrm>
                      <a:off x="0" y="0"/>
                      <a:ext cx="674370" cy="1110615"/>
                    </a:xfrm>
                    <a:prstGeom prst="rect">
                      <a:avLst/>
                    </a:prstGeom>
                  </pic:spPr>
                </pic:pic>
              </a:graphicData>
            </a:graphic>
            <wp14:sizeRelH relativeFrom="margin">
              <wp14:pctWidth>0</wp14:pctWidth>
            </wp14:sizeRelH>
            <wp14:sizeRelV relativeFrom="margin">
              <wp14:pctHeight>0</wp14:pctHeight>
            </wp14:sizeRelV>
          </wp:anchor>
        </w:drawing>
      </w:r>
      <w:r w:rsidR="000545DF">
        <w:rPr>
          <w:noProof/>
        </w:rPr>
        <mc:AlternateContent>
          <mc:Choice Requires="wps">
            <w:drawing>
              <wp:anchor distT="0" distB="0" distL="114300" distR="114300" simplePos="0" relativeHeight="251658321" behindDoc="0" locked="0" layoutInCell="1" allowOverlap="1" wp14:anchorId="17BD143F" wp14:editId="22355840">
                <wp:simplePos x="0" y="0"/>
                <wp:positionH relativeFrom="column">
                  <wp:posOffset>-852875</wp:posOffset>
                </wp:positionH>
                <wp:positionV relativeFrom="paragraph">
                  <wp:posOffset>13582015</wp:posOffset>
                </wp:positionV>
                <wp:extent cx="3235960" cy="781050"/>
                <wp:effectExtent l="0" t="0" r="0" b="0"/>
                <wp:wrapNone/>
                <wp:docPr id="1385100135" name="Tekstvak 9"/>
                <wp:cNvGraphicFramePr/>
                <a:graphic xmlns:a="http://schemas.openxmlformats.org/drawingml/2006/main">
                  <a:graphicData uri="http://schemas.microsoft.com/office/word/2010/wordprocessingShape">
                    <wps:wsp>
                      <wps:cNvSpPr txBox="1"/>
                      <wps:spPr>
                        <a:xfrm>
                          <a:off x="0" y="0"/>
                          <a:ext cx="3235960" cy="781050"/>
                        </a:xfrm>
                        <a:prstGeom prst="rect">
                          <a:avLst/>
                        </a:prstGeom>
                        <a:noFill/>
                        <a:ln w="6350">
                          <a:noFill/>
                        </a:ln>
                      </wps:spPr>
                      <wps:txbx>
                        <w:txbxContent>
                          <w:p w14:paraId="5F776E1A" w14:textId="15CA8774" w:rsidR="000545DF" w:rsidRDefault="000545DF" w:rsidP="000545DF">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 xml:space="preserve">Ik </w:t>
                            </w:r>
                            <w:r>
                              <w:rPr>
                                <w:rFonts w:ascii="The Hand Black" w:hAnsi="The Hand Black"/>
                                <w:sz w:val="28"/>
                                <w:szCs w:val="28"/>
                                <w:lang w:val="nl-BE"/>
                              </w:rPr>
                              <w:t>heb een brede interesse voor taal</w:t>
                            </w:r>
                            <w:r w:rsidR="00571B9F">
                              <w:rPr>
                                <w:rFonts w:ascii="The Hand Black" w:hAnsi="The Hand Black"/>
                                <w:sz w:val="28"/>
                                <w:szCs w:val="28"/>
                                <w:lang w:val="nl-BE"/>
                              </w:rPr>
                              <w:t>.</w:t>
                            </w:r>
                          </w:p>
                          <w:p w14:paraId="304C4121" w14:textId="15BB2C75" w:rsidR="000545DF" w:rsidRPr="001135F8" w:rsidRDefault="000545DF" w:rsidP="000545DF">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geboeid door klassieke culturen</w:t>
                            </w:r>
                            <w:r w:rsidR="00132D8A">
                              <w:rPr>
                                <w:rFonts w:ascii="The Hand Black" w:hAnsi="The Hand Black"/>
                                <w:sz w:val="28"/>
                                <w:szCs w:val="28"/>
                                <w:lang w:val="nl-BE"/>
                              </w:rPr>
                              <w:t xml:space="preserve"> </w:t>
                            </w:r>
                            <w:r w:rsidR="0098472E">
                              <w:rPr>
                                <w:rFonts w:ascii="The Hand Black" w:hAnsi="The Hand Black"/>
                                <w:sz w:val="28"/>
                                <w:szCs w:val="28"/>
                                <w:lang w:val="nl-BE"/>
                              </w:rPr>
                              <w:t>en geschiedenis</w:t>
                            </w:r>
                            <w:r w:rsidR="00571B9F">
                              <w:rPr>
                                <w:rFonts w:ascii="The Hand Black" w:hAnsi="The Hand Black"/>
                                <w:sz w:val="28"/>
                                <w:szCs w:val="28"/>
                                <w:lang w:val="nl-BE"/>
                              </w:rPr>
                              <w:t>.</w:t>
                            </w:r>
                            <w:r>
                              <w:rPr>
                                <w:rFonts w:ascii="The Hand Black" w:hAnsi="The Hand Black"/>
                                <w:sz w:val="28"/>
                                <w:szCs w:val="28"/>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D143F" id="_x0000_s1156" type="#_x0000_t202" style="position:absolute;left:0;text-align:left;margin-left:-67.15pt;margin-top:1069.45pt;width:254.8pt;height:61.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" filled="f" stroked="f" strokeweight=".5pt">
                <v:textbox>
                  <w:txbxContent>
                    <w:p w14:paraId="5F776E1A" w14:textId="15CA8774" w:rsidR="000545DF" w:rsidRDefault="000545DF" w:rsidP="000545DF">
                      <w:pPr>
                        <w:pStyle w:val="Lijstalinea"/>
                        <w:numPr>
                          <w:ilvl w:val="0"/>
                          <w:numId w:val="2"/>
                        </w:numPr>
                        <w:rPr>
                          <w:rFonts w:ascii="The Hand Black" w:hAnsi="The Hand Black"/>
                          <w:sz w:val="28"/>
                          <w:szCs w:val="28"/>
                          <w:lang w:val="nl-BE"/>
                        </w:rPr>
                      </w:pPr>
                      <w:r w:rsidRPr="001135F8">
                        <w:rPr>
                          <w:rFonts w:ascii="The Hand Black" w:hAnsi="The Hand Black"/>
                          <w:sz w:val="28"/>
                          <w:szCs w:val="28"/>
                          <w:lang w:val="nl-BE"/>
                        </w:rPr>
                        <w:t xml:space="preserve">Ik </w:t>
                      </w:r>
                      <w:r>
                        <w:rPr>
                          <w:rFonts w:ascii="The Hand Black" w:hAnsi="The Hand Black"/>
                          <w:sz w:val="28"/>
                          <w:szCs w:val="28"/>
                          <w:lang w:val="nl-BE"/>
                        </w:rPr>
                        <w:t>heb een brede interesse voor taal</w:t>
                      </w:r>
                      <w:r w:rsidR="00571B9F">
                        <w:rPr>
                          <w:rFonts w:ascii="The Hand Black" w:hAnsi="The Hand Black"/>
                          <w:sz w:val="28"/>
                          <w:szCs w:val="28"/>
                          <w:lang w:val="nl-BE"/>
                        </w:rPr>
                        <w:t>.</w:t>
                      </w:r>
                    </w:p>
                    <w:p w14:paraId="304C4121" w14:textId="15BB2C75" w:rsidR="000545DF" w:rsidRPr="001135F8" w:rsidRDefault="000545DF" w:rsidP="000545DF">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geboeid door klassieke culturen</w:t>
                      </w:r>
                      <w:r w:rsidR="00132D8A">
                        <w:rPr>
                          <w:rFonts w:ascii="The Hand Black" w:hAnsi="The Hand Black"/>
                          <w:sz w:val="28"/>
                          <w:szCs w:val="28"/>
                          <w:lang w:val="nl-BE"/>
                        </w:rPr>
                        <w:t xml:space="preserve"> </w:t>
                      </w:r>
                      <w:r w:rsidR="0098472E">
                        <w:rPr>
                          <w:rFonts w:ascii="The Hand Black" w:hAnsi="The Hand Black"/>
                          <w:sz w:val="28"/>
                          <w:szCs w:val="28"/>
                          <w:lang w:val="nl-BE"/>
                        </w:rPr>
                        <w:t>en geschiedenis</w:t>
                      </w:r>
                      <w:r w:rsidR="00571B9F">
                        <w:rPr>
                          <w:rFonts w:ascii="The Hand Black" w:hAnsi="The Hand Black"/>
                          <w:sz w:val="28"/>
                          <w:szCs w:val="28"/>
                          <w:lang w:val="nl-BE"/>
                        </w:rPr>
                        <w:t>.</w:t>
                      </w:r>
                      <w:r>
                        <w:rPr>
                          <w:rFonts w:ascii="The Hand Black" w:hAnsi="The Hand Black"/>
                          <w:sz w:val="28"/>
                          <w:szCs w:val="28"/>
                          <w:lang w:val="nl-BE"/>
                        </w:rPr>
                        <w:t xml:space="preserve"> </w:t>
                      </w:r>
                    </w:p>
                  </w:txbxContent>
                </v:textbox>
              </v:shape>
            </w:pict>
          </mc:Fallback>
        </mc:AlternateContent>
      </w:r>
      <w:r w:rsidR="000545DF">
        <w:rPr>
          <w:noProof/>
        </w:rPr>
        <mc:AlternateContent>
          <mc:Choice Requires="wps">
            <w:drawing>
              <wp:anchor distT="0" distB="0" distL="114300" distR="114300" simplePos="0" relativeHeight="251658320" behindDoc="0" locked="0" layoutInCell="1" allowOverlap="1" wp14:anchorId="5AA72670" wp14:editId="7030FBB6">
                <wp:simplePos x="0" y="0"/>
                <wp:positionH relativeFrom="column">
                  <wp:posOffset>-586105</wp:posOffset>
                </wp:positionH>
                <wp:positionV relativeFrom="paragraph">
                  <wp:posOffset>9815196</wp:posOffset>
                </wp:positionV>
                <wp:extent cx="3990975" cy="2019300"/>
                <wp:effectExtent l="0" t="0" r="0" b="0"/>
                <wp:wrapNone/>
                <wp:docPr id="1578026803" name="Tekstvak 3"/>
                <wp:cNvGraphicFramePr/>
                <a:graphic xmlns:a="http://schemas.openxmlformats.org/drawingml/2006/main">
                  <a:graphicData uri="http://schemas.microsoft.com/office/word/2010/wordprocessingShape">
                    <wps:wsp>
                      <wps:cNvSpPr txBox="1"/>
                      <wps:spPr>
                        <a:xfrm>
                          <a:off x="0" y="0"/>
                          <a:ext cx="3990975" cy="2019300"/>
                        </a:xfrm>
                        <a:prstGeom prst="rect">
                          <a:avLst/>
                        </a:prstGeom>
                        <a:noFill/>
                        <a:ln w="6350">
                          <a:noFill/>
                        </a:ln>
                      </wps:spPr>
                      <wps:txbx>
                        <w:txbxContent>
                          <w:p w14:paraId="5729E586" w14:textId="0C77DB1A" w:rsidR="000545DF" w:rsidRPr="00B07A69" w:rsidRDefault="000545DF" w:rsidP="0011596B">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Heb je interesse in oude culturen en zin in een extra uitdaging? Vind je het niet erg om thuis aan de slag te gaan voor school? Ontdek je graag hoe een taal in elkaar zit? Dan is Latijn iets voor jou. Samen met je leerkracht ga je aan de slag om de geheimen van die oude taal te ontrafelen. Je maakt kennis met de boeiende taal en cultuur van de Romeinen en Grieken. Dagelijkse taalstudie scherpt je geheugen aan en bevordert de studiegeest. Voor wiskunde ligt het tempo in 1A Latijn ook wat hoger.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72670" id="_x0000_s1157" type="#_x0000_t202" style="position:absolute;left:0;text-align:left;margin-left:-46.15pt;margin-top:772.85pt;width:314.25pt;height:159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" filled="f" stroked="f" strokeweight=".5pt">
                <v:textbox>
                  <w:txbxContent>
                    <w:p w14:paraId="5729E586" w14:textId="0C77DB1A" w:rsidR="000545DF" w:rsidRPr="00B07A69" w:rsidRDefault="000545DF" w:rsidP="0011596B">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Heb je interesse in oude culturen en zin in een extra uitdaging? Vind je het niet erg om thuis aan de slag te gaan voor school? Ontdek je graag hoe een taal in elkaar zit? Dan is Latijn iets voor jou. Samen met je leerkracht ga je aan de slag om de geheimen van die oude taal te ontrafelen. Je maakt kennis met de boeiende taal en cultuur van de Romeinen en Grieken. Dagelijkse taalstudie scherpt je geheugen aan en bevordert de studiegeest. Voor wiskunde ligt het tempo in 1A Latijn ook wat hoger. </w:t>
                      </w:r>
                    </w:p>
                  </w:txbxContent>
                </v:textbox>
              </v:shape>
            </w:pict>
          </mc:Fallback>
        </mc:AlternateContent>
      </w:r>
      <w:r w:rsidR="000545DF">
        <w:rPr>
          <w:noProof/>
        </w:rPr>
        <mc:AlternateContent>
          <mc:Choice Requires="wps">
            <w:drawing>
              <wp:anchor distT="45720" distB="45720" distL="114300" distR="114300" simplePos="0" relativeHeight="251658319" behindDoc="0" locked="0" layoutInCell="1" allowOverlap="1" wp14:anchorId="579DA4B4" wp14:editId="79A9550E">
                <wp:simplePos x="0" y="0"/>
                <wp:positionH relativeFrom="page">
                  <wp:posOffset>114300</wp:posOffset>
                </wp:positionH>
                <wp:positionV relativeFrom="paragraph">
                  <wp:posOffset>9434195</wp:posOffset>
                </wp:positionV>
                <wp:extent cx="4423509" cy="495300"/>
                <wp:effectExtent l="0" t="0" r="0" b="0"/>
                <wp:wrapNone/>
                <wp:docPr id="2201537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3509" cy="495300"/>
                        </a:xfrm>
                        <a:prstGeom prst="rect">
                          <a:avLst/>
                        </a:prstGeom>
                        <a:noFill/>
                        <a:ln w="9525">
                          <a:noFill/>
                          <a:miter lim="800000"/>
                          <a:headEnd/>
                          <a:tailEnd/>
                        </a:ln>
                      </wps:spPr>
                      <wps:txbx>
                        <w:txbxContent>
                          <w:p w14:paraId="755A4C21" w14:textId="7B7F9F95" w:rsidR="0011596B" w:rsidRPr="0011596B" w:rsidRDefault="0011596B" w:rsidP="0011596B">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Of je kiest voor 1A Latijn!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DA4B4" id="_x0000_s1158" type="#_x0000_t202" style="position:absolute;left:0;text-align:left;margin-left:9pt;margin-top:742.85pt;width:348.3pt;height:39pt;z-index:25165831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" filled="f" stroked="f">
                <v:textbox>
                  <w:txbxContent>
                    <w:p w14:paraId="755A4C21" w14:textId="7B7F9F95" w:rsidR="0011596B" w:rsidRPr="0011596B" w:rsidRDefault="0011596B" w:rsidP="0011596B">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Of je kiest voor 1A Latijn!</w:t>
                      </w:r>
                    </w:p>
                  </w:txbxContent>
                </v:textbox>
                <w10:wrap anchorx="page"/>
              </v:shape>
            </w:pict>
          </mc:Fallback>
        </mc:AlternateContent>
      </w:r>
      <w:r w:rsidR="0011596B">
        <w:rPr>
          <w:noProof/>
        </w:rPr>
        <mc:AlternateContent>
          <mc:Choice Requires="wps">
            <w:drawing>
              <wp:anchor distT="0" distB="0" distL="114300" distR="114300" simplePos="0" relativeHeight="251658318" behindDoc="0" locked="0" layoutInCell="1" allowOverlap="1" wp14:anchorId="31850EC1" wp14:editId="6935433D">
                <wp:simplePos x="0" y="0"/>
                <wp:positionH relativeFrom="column">
                  <wp:posOffset>-549910</wp:posOffset>
                </wp:positionH>
                <wp:positionV relativeFrom="paragraph">
                  <wp:posOffset>9267190</wp:posOffset>
                </wp:positionV>
                <wp:extent cx="9504000" cy="0"/>
                <wp:effectExtent l="0" t="0" r="0" b="0"/>
                <wp:wrapNone/>
                <wp:docPr id="48060466" name="Rechte verbindingslijn 1"/>
                <wp:cNvGraphicFramePr/>
                <a:graphic xmlns:a="http://schemas.openxmlformats.org/drawingml/2006/main">
                  <a:graphicData uri="http://schemas.microsoft.com/office/word/2010/wordprocessingShape">
                    <wps:wsp>
                      <wps:cNvCnPr/>
                      <wps:spPr>
                        <a:xfrm flipH="1">
                          <a:off x="0" y="0"/>
                          <a:ext cx="9504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11B77B" id="Rechte verbindingslijn 1" o:spid="_x0000_s1026" style="position:absolute;flip:x;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pt,729.7pt" to="705.05pt,7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" strokecolor="black [3200]" strokeweight="1pt">
                <v:stroke joinstyle="miter"/>
              </v:line>
            </w:pict>
          </mc:Fallback>
        </mc:AlternateContent>
      </w:r>
      <w:r w:rsidR="003E05DB">
        <w:rPr>
          <w:noProof/>
        </w:rPr>
        <mc:AlternateContent>
          <mc:Choice Requires="wps">
            <w:drawing>
              <wp:anchor distT="45720" distB="45720" distL="114300" distR="114300" simplePos="0" relativeHeight="251658304" behindDoc="0" locked="0" layoutInCell="1" allowOverlap="1" wp14:anchorId="6E13DE93" wp14:editId="30A4A1BB">
                <wp:simplePos x="0" y="0"/>
                <wp:positionH relativeFrom="column">
                  <wp:posOffset>-157480</wp:posOffset>
                </wp:positionH>
                <wp:positionV relativeFrom="paragraph">
                  <wp:posOffset>5262245</wp:posOffset>
                </wp:positionV>
                <wp:extent cx="1676400" cy="619125"/>
                <wp:effectExtent l="38100" t="95250" r="38100" b="85725"/>
                <wp:wrapSquare wrapText="bothSides"/>
                <wp:docPr id="158618376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91150">
                          <a:off x="0" y="0"/>
                          <a:ext cx="1676400" cy="619125"/>
                        </a:xfrm>
                        <a:prstGeom prst="rect">
                          <a:avLst/>
                        </a:prstGeom>
                        <a:solidFill>
                          <a:srgbClr val="FF0000"/>
                        </a:solidFill>
                        <a:ln w="9525">
                          <a:solidFill>
                            <a:srgbClr val="FF0000"/>
                          </a:solidFill>
                          <a:miter lim="800000"/>
                          <a:headEnd/>
                          <a:tailEnd/>
                        </a:ln>
                      </wps:spPr>
                      <wps:txbx>
                        <w:txbxContent>
                          <w:p w14:paraId="747B74C8" w14:textId="77777777" w:rsidR="00B07A69" w:rsidRDefault="00B07A69" w:rsidP="00B07A69">
                            <w:pPr>
                              <w:spacing w:after="0"/>
                              <w:rPr>
                                <w:rFonts w:ascii="Congenial Black" w:hAnsi="Congenial Black"/>
                                <w:sz w:val="4"/>
                                <w:szCs w:val="4"/>
                              </w:rPr>
                            </w:pPr>
                          </w:p>
                          <w:p w14:paraId="3F3C1F42" w14:textId="77777777" w:rsidR="00B07A69" w:rsidRDefault="00B07A69" w:rsidP="00B07A69">
                            <w:pPr>
                              <w:spacing w:after="0"/>
                              <w:rPr>
                                <w:rFonts w:ascii="Congenial Black" w:hAnsi="Congenial Black"/>
                                <w:sz w:val="4"/>
                                <w:szCs w:val="4"/>
                              </w:rPr>
                            </w:pPr>
                          </w:p>
                          <w:p w14:paraId="0087F189" w14:textId="77777777" w:rsidR="00B07A69" w:rsidRDefault="00B07A69" w:rsidP="00B07A69">
                            <w:pPr>
                              <w:spacing w:after="0"/>
                              <w:rPr>
                                <w:rFonts w:ascii="Congenial Black" w:hAnsi="Congenial Black"/>
                                <w:sz w:val="4"/>
                                <w:szCs w:val="4"/>
                              </w:rPr>
                            </w:pPr>
                          </w:p>
                          <w:p w14:paraId="7A49BDFA" w14:textId="77777777" w:rsidR="00B07A69" w:rsidRPr="000F5AB5" w:rsidRDefault="00B07A69" w:rsidP="00B07A69">
                            <w:pPr>
                              <w:spacing w:after="0"/>
                              <w:rPr>
                                <w:rFonts w:ascii="Congenial Black" w:hAnsi="Congenial Black"/>
                                <w:sz w:val="4"/>
                                <w:szCs w:val="4"/>
                              </w:rPr>
                            </w:pPr>
                          </w:p>
                          <w:p w14:paraId="7A0A1C46" w14:textId="24A135C2" w:rsidR="00B07A69" w:rsidRPr="002A7C86" w:rsidRDefault="00B07A69" w:rsidP="00B07A69">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 xml:space="preserve">STEL JE EIGEN </w:t>
                            </w:r>
                            <w:r>
                              <w:rPr>
                                <w:rFonts w:ascii="Congenial Black" w:hAnsi="Congenial Black"/>
                                <w:color w:val="FFFFFF" w:themeColor="background1"/>
                                <w:sz w:val="28"/>
                                <w:szCs w:val="28"/>
                              </w:rPr>
                              <w:br/>
                              <w:t>TRAJECT SAMEN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3DE93" id="_x0000_s1159" type="#_x0000_t202" style="position:absolute;left:0;text-align:left;margin-left:-12.4pt;margin-top:414.35pt;width:132pt;height:48.75pt;rotation:-337347fd;z-index:2516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" fillcolor="red" strokecolor="red">
                <v:textbox>
                  <w:txbxContent>
                    <w:p w14:paraId="747B74C8" w14:textId="77777777" w:rsidR="00B07A69" w:rsidRDefault="00B07A69" w:rsidP="00B07A69">
                      <w:pPr>
                        <w:spacing w:after="0"/>
                        <w:rPr>
                          <w:rFonts w:ascii="Congenial Black" w:hAnsi="Congenial Black"/>
                          <w:sz w:val="4"/>
                          <w:szCs w:val="4"/>
                        </w:rPr>
                      </w:pPr>
                    </w:p>
                    <w:p w14:paraId="3F3C1F42" w14:textId="77777777" w:rsidR="00B07A69" w:rsidRDefault="00B07A69" w:rsidP="00B07A69">
                      <w:pPr>
                        <w:spacing w:after="0"/>
                        <w:rPr>
                          <w:rFonts w:ascii="Congenial Black" w:hAnsi="Congenial Black"/>
                          <w:sz w:val="4"/>
                          <w:szCs w:val="4"/>
                        </w:rPr>
                      </w:pPr>
                    </w:p>
                    <w:p w14:paraId="0087F189" w14:textId="77777777" w:rsidR="00B07A69" w:rsidRDefault="00B07A69" w:rsidP="00B07A69">
                      <w:pPr>
                        <w:spacing w:after="0"/>
                        <w:rPr>
                          <w:rFonts w:ascii="Congenial Black" w:hAnsi="Congenial Black"/>
                          <w:sz w:val="4"/>
                          <w:szCs w:val="4"/>
                        </w:rPr>
                      </w:pPr>
                    </w:p>
                    <w:p w14:paraId="7A49BDFA" w14:textId="77777777" w:rsidR="00B07A69" w:rsidRPr="000F5AB5" w:rsidRDefault="00B07A69" w:rsidP="00B07A69">
                      <w:pPr>
                        <w:spacing w:after="0"/>
                        <w:rPr>
                          <w:rFonts w:ascii="Congenial Black" w:hAnsi="Congenial Black"/>
                          <w:sz w:val="4"/>
                          <w:szCs w:val="4"/>
                        </w:rPr>
                      </w:pPr>
                    </w:p>
                    <w:p w14:paraId="7A0A1C46" w14:textId="24A135C2" w:rsidR="00B07A69" w:rsidRPr="002A7C86" w:rsidRDefault="00B07A69" w:rsidP="00B07A69">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 xml:space="preserve">STEL JE EIGEN </w:t>
                      </w:r>
                      <w:r>
                        <w:rPr>
                          <w:rFonts w:ascii="Congenial Black" w:hAnsi="Congenial Black"/>
                          <w:color w:val="FFFFFF" w:themeColor="background1"/>
                          <w:sz w:val="28"/>
                          <w:szCs w:val="28"/>
                        </w:rPr>
                        <w:br/>
                        <w:t>TRAJECT SAMEN</w:t>
                      </w:r>
                    </w:p>
                  </w:txbxContent>
                </v:textbox>
                <w10:wrap type="square"/>
              </v:shape>
            </w:pict>
          </mc:Fallback>
        </mc:AlternateContent>
      </w:r>
      <w:r w:rsidR="00B07A69">
        <w:rPr>
          <w:noProof/>
        </w:rPr>
        <mc:AlternateContent>
          <mc:Choice Requires="wps">
            <w:drawing>
              <wp:anchor distT="0" distB="0" distL="114300" distR="114300" simplePos="0" relativeHeight="251658302" behindDoc="0" locked="0" layoutInCell="1" allowOverlap="1" wp14:anchorId="65BCAB93" wp14:editId="0DACABC9">
                <wp:simplePos x="0" y="0"/>
                <wp:positionH relativeFrom="column">
                  <wp:posOffset>-605155</wp:posOffset>
                </wp:positionH>
                <wp:positionV relativeFrom="paragraph">
                  <wp:posOffset>747395</wp:posOffset>
                </wp:positionV>
                <wp:extent cx="3543300" cy="4238625"/>
                <wp:effectExtent l="0" t="0" r="0" b="2540"/>
                <wp:wrapNone/>
                <wp:docPr id="1814269855" name="Tekstvak 3"/>
                <wp:cNvGraphicFramePr/>
                <a:graphic xmlns:a="http://schemas.openxmlformats.org/drawingml/2006/main">
                  <a:graphicData uri="http://schemas.microsoft.com/office/word/2010/wordprocessingShape">
                    <wps:wsp>
                      <wps:cNvSpPr txBox="1"/>
                      <wps:spPr>
                        <a:xfrm>
                          <a:off x="0" y="0"/>
                          <a:ext cx="3543300" cy="4238625"/>
                        </a:xfrm>
                        <a:prstGeom prst="rect">
                          <a:avLst/>
                        </a:prstGeom>
                        <a:noFill/>
                        <a:ln w="6350">
                          <a:noFill/>
                        </a:ln>
                      </wps:spPr>
                      <wps:txbx>
                        <w:txbxContent>
                          <w:p w14:paraId="5626FA50" w14:textId="45496FAD" w:rsidR="00F60E62" w:rsidRPr="00F60E62" w:rsidRDefault="00F60E62" w:rsidP="00F60E62">
                            <w:pPr>
                              <w:pStyle w:val="Normaalweb"/>
                              <w:spacing w:before="120" w:beforeAutospacing="0" w:after="0" w:afterAutospacing="0" w:line="264" w:lineRule="auto"/>
                              <w:jc w:val="both"/>
                              <w:rPr>
                                <w:rFonts w:ascii="The Hand Extrablack" w:hAnsi="The Hand Extrablack"/>
                                <w:sz w:val="32"/>
                                <w:szCs w:val="32"/>
                              </w:rPr>
                            </w:pPr>
                            <w:r w:rsidRPr="00F60E62">
                              <w:rPr>
                                <w:rFonts w:ascii="The Hand Extrablack" w:eastAsiaTheme="minorHAnsi" w:hAnsi="The Hand Extrablack" w:cstheme="minorBidi"/>
                                <w:kern w:val="2"/>
                                <w:sz w:val="32"/>
                                <w:szCs w:val="32"/>
                                <w:lang w:val="nl-NL" w:eastAsia="en-US"/>
                                <w14:ligatures w14:val="standardContextual"/>
                              </w:rPr>
                              <w:t>Maak jij binnenkort de sprong naar he</w:t>
                            </w:r>
                            <w:r w:rsidR="004368CD">
                              <w:rPr>
                                <w:rFonts w:ascii="The Hand Extrablack" w:eastAsiaTheme="minorHAnsi" w:hAnsi="The Hand Extrablack" w:cstheme="minorBidi"/>
                                <w:kern w:val="2"/>
                                <w:sz w:val="32"/>
                                <w:szCs w:val="32"/>
                                <w:lang w:val="nl-NL" w:eastAsia="en-US"/>
                                <w14:ligatures w14:val="standardContextual"/>
                              </w:rPr>
                              <w:t>t</w:t>
                            </w:r>
                            <w:r w:rsidRPr="00F60E62">
                              <w:rPr>
                                <w:rFonts w:ascii="The Hand Extrablack" w:eastAsiaTheme="minorHAnsi" w:hAnsi="The Hand Extrablack" w:cstheme="minorBidi"/>
                                <w:kern w:val="2"/>
                                <w:sz w:val="32"/>
                                <w:szCs w:val="32"/>
                                <w:lang w:val="nl-NL" w:eastAsia="en-US"/>
                                <w14:ligatures w14:val="standardContextual"/>
                              </w:rPr>
                              <w:t xml:space="preserve"> secundair onderwijs? Lees dan zeker even verder! In dit artikel ontdek je alles over ons studieaanbod. Je komt meer te weten over de </w:t>
                            </w:r>
                            <w:r w:rsidR="001F050E">
                              <w:rPr>
                                <w:rFonts w:ascii="The Hand Extrablack" w:eastAsiaTheme="minorHAnsi" w:hAnsi="The Hand Extrablack" w:cstheme="minorBidi"/>
                                <w:kern w:val="2"/>
                                <w:sz w:val="32"/>
                                <w:szCs w:val="32"/>
                                <w:lang w:val="nl-NL" w:eastAsia="en-US"/>
                                <w14:ligatures w14:val="standardContextual"/>
                              </w:rPr>
                              <w:t>mogelijkheden waaruit je kan kiezen</w:t>
                            </w:r>
                            <w:r w:rsidRPr="00F60E62">
                              <w:rPr>
                                <w:rFonts w:ascii="The Hand Extrablack" w:eastAsiaTheme="minorHAnsi" w:hAnsi="The Hand Extrablack" w:cstheme="minorBidi"/>
                                <w:kern w:val="2"/>
                                <w:sz w:val="32"/>
                                <w:szCs w:val="32"/>
                                <w:lang w:val="nl-NL" w:eastAsia="en-US"/>
                                <w14:ligatures w14:val="standardContextual"/>
                              </w:rPr>
                              <w:t xml:space="preserve"> en de studierichtingen die je kan volgen.</w:t>
                            </w:r>
                          </w:p>
                          <w:p w14:paraId="15E023AD" w14:textId="5BA32186" w:rsidR="00F60E62" w:rsidRPr="006F2826" w:rsidRDefault="00F60E62" w:rsidP="00F60E62">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Dankzij ons nieuw en breed studieaanbod in het eerste jaar kan je via modules proeven en ontdekken waar jij sterk in bent. Je kiest </w:t>
                            </w:r>
                            <w:r w:rsidR="0011596B">
                              <w:rPr>
                                <w:rFonts w:ascii="The Hand Black" w:eastAsiaTheme="minorHAnsi" w:hAnsi="The Hand Black" w:cstheme="minorBidi"/>
                                <w:kern w:val="2"/>
                                <w:sz w:val="28"/>
                                <w:szCs w:val="28"/>
                                <w:lang w:val="nl-NL" w:eastAsia="en-US"/>
                                <w14:ligatures w14:val="standardContextual"/>
                              </w:rPr>
                              <w:t xml:space="preserve">in 1A </w:t>
                            </w:r>
                            <w:r>
                              <w:rPr>
                                <w:rFonts w:ascii="The Hand Black" w:eastAsiaTheme="minorHAnsi" w:hAnsi="The Hand Black" w:cstheme="minorBidi"/>
                                <w:kern w:val="2"/>
                                <w:sz w:val="28"/>
                                <w:szCs w:val="28"/>
                                <w:lang w:val="nl-NL" w:eastAsia="en-US"/>
                                <w14:ligatures w14:val="standardContextual"/>
                              </w:rPr>
                              <w:t xml:space="preserve">drie verschillende modules die je elk een trimester volgt. Zo stel je je eigen traject samen. Na het volgen van de drie modules </w:t>
                            </w:r>
                            <w:r w:rsidR="009618CB">
                              <w:rPr>
                                <w:rFonts w:ascii="The Hand Black" w:eastAsiaTheme="minorHAnsi" w:hAnsi="The Hand Black" w:cstheme="minorBidi"/>
                                <w:kern w:val="2"/>
                                <w:sz w:val="28"/>
                                <w:szCs w:val="28"/>
                                <w:lang w:val="nl-NL" w:eastAsia="en-US"/>
                                <w14:ligatures w14:val="standardContextual"/>
                              </w:rPr>
                              <w:t>heb je een betere kijk op welke basisoptie</w:t>
                            </w:r>
                            <w:r>
                              <w:rPr>
                                <w:rFonts w:ascii="The Hand Black" w:eastAsiaTheme="minorHAnsi" w:hAnsi="The Hand Black" w:cstheme="minorBidi"/>
                                <w:kern w:val="2"/>
                                <w:sz w:val="28"/>
                                <w:szCs w:val="28"/>
                                <w:lang w:val="nl-NL" w:eastAsia="en-US"/>
                                <w14:ligatures w14:val="standardContextual"/>
                              </w:rPr>
                              <w:t xml:space="preserve"> jou het beste ligt in het tweede jaar.  </w:t>
                            </w:r>
                          </w:p>
                          <w:p w14:paraId="3DAD1EDB" w14:textId="29171538" w:rsidR="00F60E62" w:rsidRPr="00B07A69" w:rsidRDefault="001F050E" w:rsidP="00B07A69">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Ook kies je in onze school in het eerste jaar tussen abstract of concreet voor jouw lessen. Wil je een brede basisvorming? Wil je graag wat dieper ingaan op bepaalde lesinhouden? Zie je het zitten om je dagelijks voldoende in te zetten voor school? Dan is abstract iets voor jou. Focus je je liever op de basisleerstof? Spreken actief </w:t>
                            </w:r>
                            <w:r w:rsidR="00B07A69">
                              <w:rPr>
                                <w:rFonts w:ascii="The Hand Black" w:eastAsiaTheme="minorHAnsi" w:hAnsi="The Hand Black" w:cstheme="minorBidi"/>
                                <w:kern w:val="2"/>
                                <w:sz w:val="28"/>
                                <w:szCs w:val="28"/>
                                <w:lang w:val="nl-NL" w:eastAsia="en-US"/>
                                <w14:ligatures w14:val="standardContextual"/>
                              </w:rPr>
                              <w:t>leren</w:t>
                            </w:r>
                            <w:r>
                              <w:rPr>
                                <w:rFonts w:ascii="The Hand Black" w:eastAsiaTheme="minorHAnsi" w:hAnsi="The Hand Black" w:cstheme="minorBidi"/>
                                <w:kern w:val="2"/>
                                <w:sz w:val="28"/>
                                <w:szCs w:val="28"/>
                                <w:lang w:val="nl-NL" w:eastAsia="en-US"/>
                                <w14:ligatures w14:val="standardContextual"/>
                              </w:rPr>
                              <w:t xml:space="preserve">, creatief werken en technisch denken je aan? Had je in de lagere school misschien iets meer tijd nodig om de hoofdvakken te verwerken, dan is concreet </w:t>
                            </w:r>
                            <w:r w:rsidR="00430245">
                              <w:rPr>
                                <w:rFonts w:ascii="The Hand Black" w:eastAsiaTheme="minorHAnsi" w:hAnsi="The Hand Black" w:cstheme="minorBidi"/>
                                <w:kern w:val="2"/>
                                <w:sz w:val="28"/>
                                <w:szCs w:val="28"/>
                                <w:lang w:val="nl-NL" w:eastAsia="en-US"/>
                                <w14:ligatures w14:val="standardContextual"/>
                              </w:rPr>
                              <w:t xml:space="preserve">zeker een aanrader voor jou. </w:t>
                            </w:r>
                            <w:r>
                              <w:rPr>
                                <w:rFonts w:ascii="The Hand Black" w:eastAsiaTheme="minorHAnsi" w:hAnsi="The Hand Black" w:cstheme="minorBidi"/>
                                <w:kern w:val="2"/>
                                <w:sz w:val="28"/>
                                <w:szCs w:val="28"/>
                                <w:lang w:val="nl-NL" w:eastAsia="en-US"/>
                                <w14:ligatures w14:val="standardContextu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CAB93" id="_x0000_s1160" type="#_x0000_t202" style="position:absolute;left:0;text-align:left;margin-left:-47.65pt;margin-top:58.85pt;width:279pt;height:333.7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" filled="f" stroked="f" strokeweight=".5pt">
                <v:textbox>
                  <w:txbxContent>
                    <w:p w14:paraId="5626FA50" w14:textId="45496FAD" w:rsidR="00F60E62" w:rsidRPr="00F60E62" w:rsidRDefault="00F60E62" w:rsidP="00F60E62">
                      <w:pPr>
                        <w:pStyle w:val="Normaalweb"/>
                        <w:spacing w:before="120" w:beforeAutospacing="0" w:after="0" w:afterAutospacing="0" w:line="264" w:lineRule="auto"/>
                        <w:jc w:val="both"/>
                        <w:rPr>
                          <w:rFonts w:ascii="The Hand Extrablack" w:hAnsi="The Hand Extrablack"/>
                          <w:sz w:val="32"/>
                          <w:szCs w:val="32"/>
                        </w:rPr>
                      </w:pPr>
                      <w:r w:rsidRPr="00F60E62">
                        <w:rPr>
                          <w:rFonts w:ascii="The Hand Extrablack" w:eastAsiaTheme="minorHAnsi" w:hAnsi="The Hand Extrablack" w:cstheme="minorBidi"/>
                          <w:kern w:val="2"/>
                          <w:sz w:val="32"/>
                          <w:szCs w:val="32"/>
                          <w:lang w:val="nl-NL" w:eastAsia="en-US"/>
                          <w14:ligatures w14:val="standardContextual"/>
                        </w:rPr>
                        <w:t>Maak jij binnenkort de sprong naar he</w:t>
                      </w:r>
                      <w:r w:rsidR="004368CD">
                        <w:rPr>
                          <w:rFonts w:ascii="The Hand Extrablack" w:eastAsiaTheme="minorHAnsi" w:hAnsi="The Hand Extrablack" w:cstheme="minorBidi"/>
                          <w:kern w:val="2"/>
                          <w:sz w:val="32"/>
                          <w:szCs w:val="32"/>
                          <w:lang w:val="nl-NL" w:eastAsia="en-US"/>
                          <w14:ligatures w14:val="standardContextual"/>
                        </w:rPr>
                        <w:t>t</w:t>
                      </w:r>
                      <w:r w:rsidRPr="00F60E62">
                        <w:rPr>
                          <w:rFonts w:ascii="The Hand Extrablack" w:eastAsiaTheme="minorHAnsi" w:hAnsi="The Hand Extrablack" w:cstheme="minorBidi"/>
                          <w:kern w:val="2"/>
                          <w:sz w:val="32"/>
                          <w:szCs w:val="32"/>
                          <w:lang w:val="nl-NL" w:eastAsia="en-US"/>
                          <w14:ligatures w14:val="standardContextual"/>
                        </w:rPr>
                        <w:t xml:space="preserve"> secundair onderwijs? Lees dan zeker even verder! In dit artikel ontdek je alles over ons studieaanbod. Je komt meer te weten over de </w:t>
                      </w:r>
                      <w:r w:rsidR="001F050E">
                        <w:rPr>
                          <w:rFonts w:ascii="The Hand Extrablack" w:eastAsiaTheme="minorHAnsi" w:hAnsi="The Hand Extrablack" w:cstheme="minorBidi"/>
                          <w:kern w:val="2"/>
                          <w:sz w:val="32"/>
                          <w:szCs w:val="32"/>
                          <w:lang w:val="nl-NL" w:eastAsia="en-US"/>
                          <w14:ligatures w14:val="standardContextual"/>
                        </w:rPr>
                        <w:t>mogelijkheden waaruit je kan kiezen</w:t>
                      </w:r>
                      <w:r w:rsidRPr="00F60E62">
                        <w:rPr>
                          <w:rFonts w:ascii="The Hand Extrablack" w:eastAsiaTheme="minorHAnsi" w:hAnsi="The Hand Extrablack" w:cstheme="minorBidi"/>
                          <w:kern w:val="2"/>
                          <w:sz w:val="32"/>
                          <w:szCs w:val="32"/>
                          <w:lang w:val="nl-NL" w:eastAsia="en-US"/>
                          <w14:ligatures w14:val="standardContextual"/>
                        </w:rPr>
                        <w:t xml:space="preserve"> en de studierichtingen die je kan volgen.</w:t>
                      </w:r>
                    </w:p>
                    <w:p w14:paraId="15E023AD" w14:textId="5BA32186" w:rsidR="00F60E62" w:rsidRPr="006F2826" w:rsidRDefault="00F60E62" w:rsidP="00F60E62">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Dankzij ons nieuw en breed studieaanbod in het eerste jaar kan je via modules proeven en ontdekken waar jij sterk in bent. Je kiest </w:t>
                      </w:r>
                      <w:r w:rsidR="0011596B">
                        <w:rPr>
                          <w:rFonts w:ascii="The Hand Black" w:eastAsiaTheme="minorHAnsi" w:hAnsi="The Hand Black" w:cstheme="minorBidi"/>
                          <w:kern w:val="2"/>
                          <w:sz w:val="28"/>
                          <w:szCs w:val="28"/>
                          <w:lang w:val="nl-NL" w:eastAsia="en-US"/>
                          <w14:ligatures w14:val="standardContextual"/>
                        </w:rPr>
                        <w:t xml:space="preserve">in 1A </w:t>
                      </w:r>
                      <w:r>
                        <w:rPr>
                          <w:rFonts w:ascii="The Hand Black" w:eastAsiaTheme="minorHAnsi" w:hAnsi="The Hand Black" w:cstheme="minorBidi"/>
                          <w:kern w:val="2"/>
                          <w:sz w:val="28"/>
                          <w:szCs w:val="28"/>
                          <w:lang w:val="nl-NL" w:eastAsia="en-US"/>
                          <w14:ligatures w14:val="standardContextual"/>
                        </w:rPr>
                        <w:t xml:space="preserve">drie verschillende modules die je elk een trimester volgt. Zo stel je je eigen traject samen. Na het volgen van de drie modules </w:t>
                      </w:r>
                      <w:r w:rsidR="009618CB">
                        <w:rPr>
                          <w:rFonts w:ascii="The Hand Black" w:eastAsiaTheme="minorHAnsi" w:hAnsi="The Hand Black" w:cstheme="minorBidi"/>
                          <w:kern w:val="2"/>
                          <w:sz w:val="28"/>
                          <w:szCs w:val="28"/>
                          <w:lang w:val="nl-NL" w:eastAsia="en-US"/>
                          <w14:ligatures w14:val="standardContextual"/>
                        </w:rPr>
                        <w:t>heb je een betere kijk op welke basisoptie</w:t>
                      </w:r>
                      <w:r>
                        <w:rPr>
                          <w:rFonts w:ascii="The Hand Black" w:eastAsiaTheme="minorHAnsi" w:hAnsi="The Hand Black" w:cstheme="minorBidi"/>
                          <w:kern w:val="2"/>
                          <w:sz w:val="28"/>
                          <w:szCs w:val="28"/>
                          <w:lang w:val="nl-NL" w:eastAsia="en-US"/>
                          <w14:ligatures w14:val="standardContextual"/>
                        </w:rPr>
                        <w:t xml:space="preserve"> jou het beste ligt in het tweede jaar.  </w:t>
                      </w:r>
                    </w:p>
                    <w:p w14:paraId="3DAD1EDB" w14:textId="29171538" w:rsidR="00F60E62" w:rsidRPr="00B07A69" w:rsidRDefault="001F050E" w:rsidP="00B07A69">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Ook kies je in onze school in het eerste jaar tussen abstract of concreet voor jouw lessen. Wil je een brede basisvorming? Wil je graag wat dieper ingaan op bepaalde lesinhouden? Zie je het zitten om je dagelijks voldoende in te zetten voor school? Dan is abstract iets voor jou. Focus je je liever op de basisleerstof? Spreken actief </w:t>
                      </w:r>
                      <w:r w:rsidR="00B07A69">
                        <w:rPr>
                          <w:rFonts w:ascii="The Hand Black" w:eastAsiaTheme="minorHAnsi" w:hAnsi="The Hand Black" w:cstheme="minorBidi"/>
                          <w:kern w:val="2"/>
                          <w:sz w:val="28"/>
                          <w:szCs w:val="28"/>
                          <w:lang w:val="nl-NL" w:eastAsia="en-US"/>
                          <w14:ligatures w14:val="standardContextual"/>
                        </w:rPr>
                        <w:t>leren</w:t>
                      </w:r>
                      <w:r>
                        <w:rPr>
                          <w:rFonts w:ascii="The Hand Black" w:eastAsiaTheme="minorHAnsi" w:hAnsi="The Hand Black" w:cstheme="minorBidi"/>
                          <w:kern w:val="2"/>
                          <w:sz w:val="28"/>
                          <w:szCs w:val="28"/>
                          <w:lang w:val="nl-NL" w:eastAsia="en-US"/>
                          <w14:ligatures w14:val="standardContextual"/>
                        </w:rPr>
                        <w:t xml:space="preserve">, creatief werken en technisch denken je aan? Had je in de lagere school misschien iets meer tijd nodig om de hoofdvakken te verwerken, dan is concreet </w:t>
                      </w:r>
                      <w:r w:rsidR="00430245">
                        <w:rPr>
                          <w:rFonts w:ascii="The Hand Black" w:eastAsiaTheme="minorHAnsi" w:hAnsi="The Hand Black" w:cstheme="minorBidi"/>
                          <w:kern w:val="2"/>
                          <w:sz w:val="28"/>
                          <w:szCs w:val="28"/>
                          <w:lang w:val="nl-NL" w:eastAsia="en-US"/>
                          <w14:ligatures w14:val="standardContextual"/>
                        </w:rPr>
                        <w:t xml:space="preserve">zeker een aanrader voor jou. </w:t>
                      </w:r>
                      <w:r>
                        <w:rPr>
                          <w:rFonts w:ascii="The Hand Black" w:eastAsiaTheme="minorHAnsi" w:hAnsi="The Hand Black" w:cstheme="minorBidi"/>
                          <w:kern w:val="2"/>
                          <w:sz w:val="28"/>
                          <w:szCs w:val="28"/>
                          <w:lang w:val="nl-NL" w:eastAsia="en-US"/>
                          <w14:ligatures w14:val="standardContextual"/>
                        </w:rPr>
                        <w:t xml:space="preserve">  </w:t>
                      </w:r>
                    </w:p>
                  </w:txbxContent>
                </v:textbox>
              </v:shape>
            </w:pict>
          </mc:Fallback>
        </mc:AlternateContent>
      </w:r>
      <w:r w:rsidR="00CD784E">
        <w:rPr>
          <w:noProof/>
        </w:rPr>
        <mc:AlternateContent>
          <mc:Choice Requires="wps">
            <w:drawing>
              <wp:anchor distT="0" distB="0" distL="114300" distR="114300" simplePos="0" relativeHeight="251658299" behindDoc="0" locked="0" layoutInCell="1" allowOverlap="1" wp14:anchorId="7434B45E" wp14:editId="384AC202">
                <wp:simplePos x="0" y="0"/>
                <wp:positionH relativeFrom="column">
                  <wp:posOffset>-790575</wp:posOffset>
                </wp:positionH>
                <wp:positionV relativeFrom="paragraph">
                  <wp:posOffset>-781685</wp:posOffset>
                </wp:positionV>
                <wp:extent cx="3879850" cy="580390"/>
                <wp:effectExtent l="0" t="0" r="0" b="0"/>
                <wp:wrapNone/>
                <wp:docPr id="1460141561" name="Tekstvak 2"/>
                <wp:cNvGraphicFramePr/>
                <a:graphic xmlns:a="http://schemas.openxmlformats.org/drawingml/2006/main">
                  <a:graphicData uri="http://schemas.microsoft.com/office/word/2010/wordprocessingShape">
                    <wps:wsp>
                      <wps:cNvSpPr txBox="1"/>
                      <wps:spPr>
                        <a:xfrm>
                          <a:off x="0" y="0"/>
                          <a:ext cx="3879850" cy="580390"/>
                        </a:xfrm>
                        <a:prstGeom prst="rect">
                          <a:avLst/>
                        </a:prstGeom>
                        <a:noFill/>
                        <a:ln w="6350">
                          <a:noFill/>
                        </a:ln>
                      </wps:spPr>
                      <wps:txbx>
                        <w:txbxContent>
                          <w:p w14:paraId="22AAB93D" w14:textId="060B52BF" w:rsidR="00CD784E" w:rsidRPr="00D57BE2" w:rsidRDefault="00CD784E" w:rsidP="00CD784E">
                            <w:pPr>
                              <w:rPr>
                                <w:lang w:val="nl-BE"/>
                              </w:rPr>
                            </w:pPr>
                            <w:r>
                              <w:rPr>
                                <w:rFonts w:ascii="Bernard MT Condensed" w:hAnsi="Bernard MT Condensed"/>
                                <w:b/>
                                <w:bCs/>
                                <w:sz w:val="56"/>
                                <w:szCs w:val="56"/>
                                <w:lang w:val="nl-BE"/>
                              </w:rPr>
                              <w:t>4</w:t>
                            </w:r>
                            <w:r>
                              <w:rPr>
                                <w:lang w:val="nl-BE"/>
                              </w:rPr>
                              <w:tab/>
                            </w:r>
                            <w:r w:rsidR="00176600">
                              <w:rPr>
                                <w:rFonts w:ascii="Skeena" w:hAnsi="Skeena"/>
                                <w:b/>
                                <w:bCs/>
                                <w:color w:val="767171" w:themeColor="background2" w:themeShade="80"/>
                                <w:sz w:val="24"/>
                                <w:szCs w:val="24"/>
                                <w:lang w:val="nl-BE"/>
                              </w:rPr>
                              <w:t>Studiemogelijkheden in onze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34B45E" id="_x0000_s1161" type="#_x0000_t202" style="position:absolute;left:0;text-align:left;margin-left:-62.25pt;margin-top:-61.55pt;width:305.5pt;height:45.7pt;z-index:251658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" filled="f" stroked="f" strokeweight=".5pt">
                <v:textbox>
                  <w:txbxContent>
                    <w:p w14:paraId="22AAB93D" w14:textId="060B52BF" w:rsidR="00CD784E" w:rsidRPr="00D57BE2" w:rsidRDefault="00CD784E" w:rsidP="00CD784E">
                      <w:pPr>
                        <w:rPr>
                          <w:lang w:val="nl-BE"/>
                        </w:rPr>
                      </w:pPr>
                      <w:r>
                        <w:rPr>
                          <w:rFonts w:ascii="Bernard MT Condensed" w:hAnsi="Bernard MT Condensed"/>
                          <w:b/>
                          <w:bCs/>
                          <w:sz w:val="56"/>
                          <w:szCs w:val="56"/>
                          <w:lang w:val="nl-BE"/>
                        </w:rPr>
                        <w:t>4</w:t>
                      </w:r>
                      <w:r>
                        <w:rPr>
                          <w:lang w:val="nl-BE"/>
                        </w:rPr>
                        <w:tab/>
                      </w:r>
                      <w:r w:rsidR="00176600">
                        <w:rPr>
                          <w:rFonts w:ascii="Skeena" w:hAnsi="Skeena"/>
                          <w:b/>
                          <w:bCs/>
                          <w:color w:val="767171" w:themeColor="background2" w:themeShade="80"/>
                          <w:sz w:val="24"/>
                          <w:szCs w:val="24"/>
                          <w:lang w:val="nl-BE"/>
                        </w:rPr>
                        <w:t>Studiemogelijkheden in onze school</w:t>
                      </w:r>
                    </w:p>
                  </w:txbxContent>
                </v:textbox>
              </v:shape>
            </w:pict>
          </mc:Fallback>
        </mc:AlternateContent>
      </w:r>
      <w:r w:rsidR="00CD784E">
        <w:rPr>
          <w:noProof/>
        </w:rPr>
        <mc:AlternateContent>
          <mc:Choice Requires="wps">
            <w:drawing>
              <wp:anchor distT="0" distB="0" distL="114300" distR="114300" simplePos="0" relativeHeight="251658298" behindDoc="0" locked="0" layoutInCell="1" allowOverlap="1" wp14:anchorId="5E97BAE1" wp14:editId="4ABFB9E1">
                <wp:simplePos x="0" y="0"/>
                <wp:positionH relativeFrom="column">
                  <wp:posOffset>7553325</wp:posOffset>
                </wp:positionH>
                <wp:positionV relativeFrom="paragraph">
                  <wp:posOffset>-735330</wp:posOffset>
                </wp:positionV>
                <wp:extent cx="2814320" cy="969645"/>
                <wp:effectExtent l="0" t="0" r="0" b="1905"/>
                <wp:wrapNone/>
                <wp:docPr id="1516959539"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677A2BA4" w14:textId="77777777" w:rsidR="00CD784E" w:rsidRPr="00F07FCB" w:rsidRDefault="00CD784E" w:rsidP="00CD784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4E91675" w14:textId="77777777" w:rsidR="00CD784E" w:rsidRDefault="00CD784E" w:rsidP="00CD78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97BAE1" id="_x0000_s1162" type="#_x0000_t202" style="position:absolute;left:0;text-align:left;margin-left:594.75pt;margin-top:-57.9pt;width:221.6pt;height:76.35pt;z-index:2516582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" filled="f" stroked="f" strokeweight=".5pt">
                <v:textbox>
                  <w:txbxContent>
                    <w:p w14:paraId="677A2BA4" w14:textId="77777777" w:rsidR="00CD784E" w:rsidRPr="00F07FCB" w:rsidRDefault="00CD784E" w:rsidP="00CD784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4E91675" w14:textId="77777777" w:rsidR="00CD784E" w:rsidRDefault="00CD784E" w:rsidP="00CD784E"/>
                  </w:txbxContent>
                </v:textbox>
              </v:shape>
            </w:pict>
          </mc:Fallback>
        </mc:AlternateContent>
      </w:r>
      <w:r w:rsidR="00CD784E">
        <w:rPr>
          <w:noProof/>
        </w:rPr>
        <mc:AlternateContent>
          <mc:Choice Requires="wps">
            <w:drawing>
              <wp:anchor distT="0" distB="0" distL="114300" distR="114300" simplePos="0" relativeHeight="251658297" behindDoc="0" locked="0" layoutInCell="1" allowOverlap="1" wp14:anchorId="1F7C0D87" wp14:editId="50403861">
                <wp:simplePos x="0" y="0"/>
                <wp:positionH relativeFrom="column">
                  <wp:posOffset>-734060</wp:posOffset>
                </wp:positionH>
                <wp:positionV relativeFrom="paragraph">
                  <wp:posOffset>-248920</wp:posOffset>
                </wp:positionV>
                <wp:extent cx="9648000" cy="0"/>
                <wp:effectExtent l="0" t="19050" r="48895" b="38100"/>
                <wp:wrapNone/>
                <wp:docPr id="2138249236" name="Rechte verbindingslijn 7"/>
                <wp:cNvGraphicFramePr/>
                <a:graphic xmlns:a="http://schemas.openxmlformats.org/drawingml/2006/main">
                  <a:graphicData uri="http://schemas.microsoft.com/office/word/2010/wordprocessingShape">
                    <wps:wsp>
                      <wps:cNvCnPr/>
                      <wps:spPr>
                        <a:xfrm flipV="1">
                          <a:off x="0" y="0"/>
                          <a:ext cx="9648000"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1C9446" id="Rechte verbindingslijn 7" o:spid="_x0000_s1026" style="position:absolute;flip:y;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8pt,-19.6pt" to="701.9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" strokecolor="#00b0f0" strokeweight="4.5pt">
                <v:stroke linestyle="thinThick" joinstyle="miter"/>
              </v:line>
            </w:pict>
          </mc:Fallback>
        </mc:AlternateContent>
      </w:r>
      <w:r w:rsidR="00F21715">
        <w:br w:type="page"/>
      </w:r>
    </w:p>
    <w:tbl>
      <w:tblPr>
        <w:tblStyle w:val="Rastertabel1licht"/>
        <w:tblpPr w:leftFromText="141" w:rightFromText="141" w:vertAnchor="text" w:horzAnchor="page" w:tblpX="6990" w:tblpY="-192"/>
        <w:tblW w:w="0" w:type="auto"/>
        <w:tblLook w:val="04A0" w:firstRow="1" w:lastRow="0" w:firstColumn="1" w:lastColumn="0" w:noHBand="0" w:noVBand="1"/>
      </w:tblPr>
      <w:tblGrid>
        <w:gridCol w:w="3517"/>
        <w:gridCol w:w="1701"/>
        <w:gridCol w:w="1701"/>
        <w:gridCol w:w="1701"/>
      </w:tblGrid>
      <w:tr w:rsidR="009D463E" w:rsidRPr="00AF3F73" w14:paraId="38FE137E" w14:textId="77777777" w:rsidTr="000A45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7" w:type="dxa"/>
            <w:tcBorders>
              <w:top w:val="nil"/>
              <w:left w:val="nil"/>
            </w:tcBorders>
          </w:tcPr>
          <w:p w14:paraId="03618C96" w14:textId="075199CE" w:rsidR="009D463E" w:rsidRPr="00AF3F73" w:rsidRDefault="009D463E" w:rsidP="00B53214">
            <w:pPr>
              <w:spacing w:before="60" w:after="60"/>
              <w:rPr>
                <w:rFonts w:ascii="Skeena" w:hAnsi="Skeena"/>
                <w:sz w:val="28"/>
                <w:szCs w:val="28"/>
              </w:rPr>
            </w:pPr>
          </w:p>
        </w:tc>
        <w:tc>
          <w:tcPr>
            <w:tcW w:w="1701" w:type="dxa"/>
            <w:vAlign w:val="center"/>
          </w:tcPr>
          <w:p w14:paraId="505B0060" w14:textId="257E6A0F" w:rsidR="009D463E" w:rsidRPr="00B53214" w:rsidRDefault="009D463E" w:rsidP="00B53214">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B53214">
              <w:rPr>
                <w:rFonts w:ascii="Skeena" w:hAnsi="Skeena"/>
                <w:sz w:val="26"/>
                <w:szCs w:val="26"/>
              </w:rPr>
              <w:t>1A Latijn</w:t>
            </w:r>
          </w:p>
        </w:tc>
        <w:tc>
          <w:tcPr>
            <w:tcW w:w="1701" w:type="dxa"/>
            <w:vAlign w:val="center"/>
          </w:tcPr>
          <w:p w14:paraId="4E2A5152" w14:textId="79743172" w:rsidR="009D463E" w:rsidRPr="00B53214" w:rsidRDefault="009D463E" w:rsidP="00B53214">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B53214">
              <w:rPr>
                <w:rFonts w:ascii="Skeena" w:hAnsi="Skeena"/>
                <w:sz w:val="26"/>
                <w:szCs w:val="26"/>
              </w:rPr>
              <w:t xml:space="preserve">1A </w:t>
            </w:r>
            <w:r w:rsidRPr="00B53214">
              <w:rPr>
                <w:rFonts w:ascii="Skeena" w:hAnsi="Skeena"/>
                <w:sz w:val="26"/>
                <w:szCs w:val="26"/>
              </w:rPr>
              <w:br/>
              <w:t>abstract</w:t>
            </w:r>
          </w:p>
        </w:tc>
        <w:tc>
          <w:tcPr>
            <w:tcW w:w="1701" w:type="dxa"/>
            <w:vAlign w:val="center"/>
          </w:tcPr>
          <w:p w14:paraId="487E8696" w14:textId="7999D5F3" w:rsidR="009D463E" w:rsidRPr="00B53214" w:rsidRDefault="009D463E" w:rsidP="00B53214">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B53214">
              <w:rPr>
                <w:rFonts w:ascii="Skeena" w:hAnsi="Skeena"/>
                <w:sz w:val="26"/>
                <w:szCs w:val="26"/>
              </w:rPr>
              <w:t xml:space="preserve">1A </w:t>
            </w:r>
            <w:r w:rsidRPr="00B53214">
              <w:rPr>
                <w:rFonts w:ascii="Skeena" w:hAnsi="Skeena"/>
                <w:sz w:val="26"/>
                <w:szCs w:val="26"/>
              </w:rPr>
              <w:br/>
              <w:t>concreet</w:t>
            </w:r>
          </w:p>
        </w:tc>
      </w:tr>
      <w:tr w:rsidR="009D463E" w:rsidRPr="00AF3F73" w14:paraId="187A6346"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063E8AF0" w14:textId="5B3E08B3" w:rsidR="009D463E" w:rsidRPr="00B53214" w:rsidRDefault="009D463E" w:rsidP="00B53214">
            <w:pPr>
              <w:spacing w:before="60" w:after="60"/>
              <w:rPr>
                <w:rFonts w:ascii="Skeena" w:hAnsi="Skeena"/>
                <w:sz w:val="26"/>
                <w:szCs w:val="26"/>
              </w:rPr>
            </w:pPr>
            <w:r w:rsidRPr="00B53214">
              <w:rPr>
                <w:rFonts w:ascii="Skeena" w:hAnsi="Skeena"/>
                <w:sz w:val="26"/>
                <w:szCs w:val="26"/>
              </w:rPr>
              <w:t>Aardrijkskunde</w:t>
            </w:r>
          </w:p>
        </w:tc>
        <w:tc>
          <w:tcPr>
            <w:tcW w:w="1701" w:type="dxa"/>
          </w:tcPr>
          <w:p w14:paraId="2864DB93" w14:textId="77777777" w:rsidR="009D463E" w:rsidRPr="00AF3F73"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40486DB2" w14:textId="77777777" w:rsidR="009D463E" w:rsidRPr="00AF3F73"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35A51098" w14:textId="77777777" w:rsidR="009D463E" w:rsidRPr="00AF3F73"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EC727A" w:rsidRPr="00AF3F73" w14:paraId="0F6F8D2F"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2A3F35EB" w14:textId="36C7ACC1" w:rsidR="00EC727A" w:rsidRPr="00B53214" w:rsidRDefault="00EC727A" w:rsidP="00EC727A">
            <w:pPr>
              <w:spacing w:before="60" w:after="60"/>
              <w:rPr>
                <w:rFonts w:ascii="Skeena" w:hAnsi="Skeena"/>
                <w:sz w:val="26"/>
                <w:szCs w:val="26"/>
              </w:rPr>
            </w:pPr>
            <w:r w:rsidRPr="00B53214">
              <w:rPr>
                <w:rFonts w:ascii="Skeena" w:hAnsi="Skeena"/>
                <w:sz w:val="26"/>
                <w:szCs w:val="26"/>
              </w:rPr>
              <w:t>Engels</w:t>
            </w:r>
          </w:p>
        </w:tc>
        <w:tc>
          <w:tcPr>
            <w:tcW w:w="1701" w:type="dxa"/>
          </w:tcPr>
          <w:p w14:paraId="560448C5" w14:textId="253B41BB"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c>
          <w:tcPr>
            <w:tcW w:w="1701" w:type="dxa"/>
          </w:tcPr>
          <w:p w14:paraId="7D688395" w14:textId="6D555FB3"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c>
          <w:tcPr>
            <w:tcW w:w="1701" w:type="dxa"/>
          </w:tcPr>
          <w:p w14:paraId="2D8CD90D" w14:textId="7F453BC7"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r>
      <w:tr w:rsidR="00EC727A" w:rsidRPr="00AF3F73" w14:paraId="159330C5"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45880629" w14:textId="5D5788B9" w:rsidR="00EC727A" w:rsidRPr="00B53214" w:rsidRDefault="00EC727A" w:rsidP="00EC727A">
            <w:pPr>
              <w:spacing w:before="60" w:after="60"/>
              <w:rPr>
                <w:rFonts w:ascii="Skeena" w:hAnsi="Skeena"/>
                <w:sz w:val="26"/>
                <w:szCs w:val="26"/>
              </w:rPr>
            </w:pPr>
            <w:r w:rsidRPr="00B53214">
              <w:rPr>
                <w:rFonts w:ascii="Skeena" w:hAnsi="Skeena"/>
                <w:sz w:val="26"/>
                <w:szCs w:val="26"/>
              </w:rPr>
              <w:t>Frans</w:t>
            </w:r>
          </w:p>
        </w:tc>
        <w:tc>
          <w:tcPr>
            <w:tcW w:w="1701" w:type="dxa"/>
          </w:tcPr>
          <w:p w14:paraId="0E6134AE" w14:textId="02251054"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3</w:t>
            </w:r>
          </w:p>
        </w:tc>
        <w:tc>
          <w:tcPr>
            <w:tcW w:w="1701" w:type="dxa"/>
          </w:tcPr>
          <w:p w14:paraId="422EAC43" w14:textId="62F0284D"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3</w:t>
            </w:r>
          </w:p>
        </w:tc>
        <w:tc>
          <w:tcPr>
            <w:tcW w:w="1701" w:type="dxa"/>
          </w:tcPr>
          <w:p w14:paraId="139350E6" w14:textId="3246FE3F" w:rsidR="00EC727A" w:rsidRPr="00AF3F73" w:rsidRDefault="00EC727A" w:rsidP="00EC727A">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3</w:t>
            </w:r>
          </w:p>
        </w:tc>
      </w:tr>
      <w:tr w:rsidR="003808E7" w:rsidRPr="00AF3F73" w14:paraId="5EB9AD3A"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4AC2A54C" w14:textId="65A8A437" w:rsidR="003808E7" w:rsidRPr="00B53214" w:rsidRDefault="003808E7" w:rsidP="003808E7">
            <w:pPr>
              <w:spacing w:before="60" w:after="60"/>
              <w:rPr>
                <w:rFonts w:ascii="Skeena" w:hAnsi="Skeena"/>
                <w:sz w:val="26"/>
                <w:szCs w:val="26"/>
              </w:rPr>
            </w:pPr>
            <w:r w:rsidRPr="00B53214">
              <w:rPr>
                <w:rFonts w:ascii="Skeena" w:hAnsi="Skeena"/>
                <w:sz w:val="26"/>
                <w:szCs w:val="26"/>
              </w:rPr>
              <w:t>Geschiedenis</w:t>
            </w:r>
          </w:p>
        </w:tc>
        <w:tc>
          <w:tcPr>
            <w:tcW w:w="1701" w:type="dxa"/>
          </w:tcPr>
          <w:p w14:paraId="284C2323" w14:textId="11B0BBC8"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c>
          <w:tcPr>
            <w:tcW w:w="1701" w:type="dxa"/>
          </w:tcPr>
          <w:p w14:paraId="0BECB6FB" w14:textId="4420AD6A"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c>
          <w:tcPr>
            <w:tcW w:w="1701" w:type="dxa"/>
          </w:tcPr>
          <w:p w14:paraId="133476AE" w14:textId="34A99978"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1</w:t>
            </w:r>
          </w:p>
        </w:tc>
      </w:tr>
      <w:tr w:rsidR="003808E7" w:rsidRPr="00AF3F73" w14:paraId="41547747"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143776DF" w14:textId="547D69AB" w:rsidR="003808E7" w:rsidRPr="00B53214" w:rsidRDefault="003808E7" w:rsidP="003808E7">
            <w:pPr>
              <w:spacing w:before="60" w:after="60"/>
              <w:rPr>
                <w:rFonts w:ascii="Skeena" w:hAnsi="Skeena"/>
                <w:sz w:val="26"/>
                <w:szCs w:val="26"/>
              </w:rPr>
            </w:pPr>
            <w:r w:rsidRPr="00B53214">
              <w:rPr>
                <w:rFonts w:ascii="Skeena" w:hAnsi="Skeena"/>
                <w:sz w:val="26"/>
                <w:szCs w:val="26"/>
              </w:rPr>
              <w:t>Godsdienst</w:t>
            </w:r>
          </w:p>
        </w:tc>
        <w:tc>
          <w:tcPr>
            <w:tcW w:w="1701" w:type="dxa"/>
          </w:tcPr>
          <w:p w14:paraId="2ED7F299" w14:textId="6A4BBAAE"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2D82AA28" w14:textId="7645A52F"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08C67A74" w14:textId="68DF0591" w:rsidR="003808E7" w:rsidRPr="00AF3F73" w:rsidRDefault="003808E7" w:rsidP="003808E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2F372E" w:rsidRPr="00AF3F73" w14:paraId="7B7889B9"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6070AF0A" w14:textId="51B6D3F8" w:rsidR="002F372E" w:rsidRPr="00B53214" w:rsidRDefault="002F372E" w:rsidP="002F372E">
            <w:pPr>
              <w:spacing w:before="60" w:after="60"/>
              <w:rPr>
                <w:rFonts w:ascii="Skeena" w:hAnsi="Skeena"/>
                <w:sz w:val="26"/>
                <w:szCs w:val="26"/>
              </w:rPr>
            </w:pPr>
            <w:r w:rsidRPr="00B53214">
              <w:rPr>
                <w:rFonts w:ascii="Skeena" w:hAnsi="Skeena"/>
                <w:sz w:val="26"/>
                <w:szCs w:val="26"/>
              </w:rPr>
              <w:t>Lichamelijke opvoeding</w:t>
            </w:r>
          </w:p>
        </w:tc>
        <w:tc>
          <w:tcPr>
            <w:tcW w:w="1701" w:type="dxa"/>
          </w:tcPr>
          <w:p w14:paraId="5DF80113" w14:textId="6DEEA323"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0E4E2C11" w14:textId="76F571F1"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67FD4CCF" w14:textId="4121310C"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2F372E" w:rsidRPr="00AF3F73" w14:paraId="45F10F55"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5A4866F5" w14:textId="05A73A62" w:rsidR="002F372E" w:rsidRPr="00B53214" w:rsidRDefault="002F372E" w:rsidP="002F372E">
            <w:pPr>
              <w:spacing w:before="60" w:after="60"/>
              <w:rPr>
                <w:rFonts w:ascii="Skeena" w:hAnsi="Skeena"/>
                <w:sz w:val="26"/>
                <w:szCs w:val="26"/>
              </w:rPr>
            </w:pPr>
            <w:r w:rsidRPr="00B53214">
              <w:rPr>
                <w:rFonts w:ascii="Skeena" w:hAnsi="Skeena"/>
                <w:sz w:val="26"/>
                <w:szCs w:val="26"/>
              </w:rPr>
              <w:t>Natuurwetenschappen</w:t>
            </w:r>
          </w:p>
        </w:tc>
        <w:tc>
          <w:tcPr>
            <w:tcW w:w="1701" w:type="dxa"/>
          </w:tcPr>
          <w:p w14:paraId="26A29C72" w14:textId="7B7784E2"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47589A47" w14:textId="3331D6A7"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2D237FF8" w14:textId="1A048496"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2F372E" w:rsidRPr="00AF3F73" w14:paraId="45D230BD"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4BE5F93C" w14:textId="0277D201" w:rsidR="002F372E" w:rsidRPr="00B53214" w:rsidRDefault="002F372E" w:rsidP="002F372E">
            <w:pPr>
              <w:spacing w:before="60" w:after="60"/>
              <w:rPr>
                <w:rFonts w:ascii="Skeena" w:hAnsi="Skeena"/>
                <w:sz w:val="26"/>
                <w:szCs w:val="26"/>
              </w:rPr>
            </w:pPr>
            <w:r w:rsidRPr="00B53214">
              <w:rPr>
                <w:rFonts w:ascii="Skeena" w:hAnsi="Skeena"/>
                <w:sz w:val="26"/>
                <w:szCs w:val="26"/>
              </w:rPr>
              <w:t>Nederlands</w:t>
            </w:r>
          </w:p>
        </w:tc>
        <w:tc>
          <w:tcPr>
            <w:tcW w:w="1701" w:type="dxa"/>
          </w:tcPr>
          <w:p w14:paraId="509745F7" w14:textId="49C017C6"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4</w:t>
            </w:r>
          </w:p>
        </w:tc>
        <w:tc>
          <w:tcPr>
            <w:tcW w:w="1701" w:type="dxa"/>
          </w:tcPr>
          <w:p w14:paraId="56640665" w14:textId="695CF599"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4</w:t>
            </w:r>
          </w:p>
        </w:tc>
        <w:tc>
          <w:tcPr>
            <w:tcW w:w="1701" w:type="dxa"/>
          </w:tcPr>
          <w:p w14:paraId="56563F96" w14:textId="2E46EA4A"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4</w:t>
            </w:r>
          </w:p>
        </w:tc>
      </w:tr>
      <w:tr w:rsidR="002F372E" w:rsidRPr="00AF3F73" w14:paraId="2F3A9AEE"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2BA494EF" w14:textId="58A205CE" w:rsidR="002F372E" w:rsidRPr="00B53214" w:rsidRDefault="002F372E" w:rsidP="002F372E">
            <w:pPr>
              <w:spacing w:before="60" w:after="60"/>
              <w:rPr>
                <w:rFonts w:ascii="Skeena" w:hAnsi="Skeena"/>
                <w:sz w:val="26"/>
                <w:szCs w:val="26"/>
              </w:rPr>
            </w:pPr>
            <w:r w:rsidRPr="00B53214">
              <w:rPr>
                <w:rFonts w:ascii="Skeena" w:hAnsi="Skeena"/>
                <w:sz w:val="26"/>
                <w:szCs w:val="26"/>
              </w:rPr>
              <w:t>Techniek</w:t>
            </w:r>
          </w:p>
        </w:tc>
        <w:tc>
          <w:tcPr>
            <w:tcW w:w="1701" w:type="dxa"/>
          </w:tcPr>
          <w:p w14:paraId="63F2593B" w14:textId="5AC59031"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6356266A" w14:textId="68399844"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c>
          <w:tcPr>
            <w:tcW w:w="1701" w:type="dxa"/>
          </w:tcPr>
          <w:p w14:paraId="7B0CA59E" w14:textId="04935B33" w:rsidR="002F372E" w:rsidRPr="00AF3F73" w:rsidRDefault="002F372E" w:rsidP="002F372E">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9D463E" w:rsidRPr="00AF3F73" w14:paraId="1804758D"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7656721A" w14:textId="52B9C42B" w:rsidR="009D463E" w:rsidRPr="00B53214" w:rsidRDefault="00DB393F" w:rsidP="00B53214">
            <w:pPr>
              <w:spacing w:before="60" w:after="60"/>
              <w:rPr>
                <w:rFonts w:ascii="Skeena" w:hAnsi="Skeena"/>
                <w:sz w:val="26"/>
                <w:szCs w:val="26"/>
              </w:rPr>
            </w:pPr>
            <w:r>
              <w:rPr>
                <w:rFonts w:ascii="Skeena" w:hAnsi="Skeena"/>
                <w:sz w:val="26"/>
                <w:szCs w:val="26"/>
              </w:rPr>
              <w:t xml:space="preserve">Wiskunde </w:t>
            </w:r>
          </w:p>
        </w:tc>
        <w:tc>
          <w:tcPr>
            <w:tcW w:w="1701" w:type="dxa"/>
          </w:tcPr>
          <w:p w14:paraId="6D6440E2" w14:textId="21210DB0" w:rsidR="009D463E" w:rsidRPr="00AF3F73" w:rsidRDefault="00DB393F"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4</w:t>
            </w:r>
          </w:p>
        </w:tc>
        <w:tc>
          <w:tcPr>
            <w:tcW w:w="1701" w:type="dxa"/>
          </w:tcPr>
          <w:p w14:paraId="3A1A1E9B" w14:textId="79C4ABBC" w:rsidR="009D463E" w:rsidRPr="00AF3F73" w:rsidRDefault="00DB393F"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4</w:t>
            </w:r>
          </w:p>
        </w:tc>
        <w:tc>
          <w:tcPr>
            <w:tcW w:w="1701" w:type="dxa"/>
          </w:tcPr>
          <w:p w14:paraId="1714E791" w14:textId="79824B51" w:rsidR="009D463E" w:rsidRPr="00AF3F73" w:rsidRDefault="00DB393F"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4</w:t>
            </w:r>
          </w:p>
        </w:tc>
      </w:tr>
      <w:tr w:rsidR="009D463E" w:rsidRPr="00AF3F73" w14:paraId="2E99B685"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17F1517D" w14:textId="799B261E" w:rsidR="009D463E" w:rsidRPr="00B53214" w:rsidRDefault="008C7297" w:rsidP="00B53214">
            <w:pPr>
              <w:spacing w:before="60" w:after="60"/>
              <w:rPr>
                <w:rFonts w:ascii="Skeena" w:hAnsi="Skeena"/>
                <w:sz w:val="26"/>
                <w:szCs w:val="26"/>
              </w:rPr>
            </w:pPr>
            <w:r>
              <w:rPr>
                <w:rFonts w:ascii="Skeena" w:hAnsi="Skeena"/>
                <w:sz w:val="26"/>
                <w:szCs w:val="26"/>
              </w:rPr>
              <w:t xml:space="preserve">Kunstbeleving </w:t>
            </w:r>
          </w:p>
        </w:tc>
        <w:tc>
          <w:tcPr>
            <w:tcW w:w="1701" w:type="dxa"/>
          </w:tcPr>
          <w:p w14:paraId="1FCFD8BE" w14:textId="04166AC3"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03BAAA93" w14:textId="77E4E105"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2B2E69B3" w14:textId="46F6A338"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9D463E" w:rsidRPr="00AF3F73" w14:paraId="40F8E2AD" w14:textId="77777777" w:rsidTr="000A4506">
        <w:tc>
          <w:tcPr>
            <w:cnfStyle w:val="001000000000" w:firstRow="0" w:lastRow="0" w:firstColumn="1" w:lastColumn="0" w:oddVBand="0" w:evenVBand="0" w:oddHBand="0" w:evenHBand="0" w:firstRowFirstColumn="0" w:firstRowLastColumn="0" w:lastRowFirstColumn="0" w:lastRowLastColumn="0"/>
            <w:tcW w:w="3517" w:type="dxa"/>
            <w:tcBorders>
              <w:bottom w:val="single" w:sz="4" w:space="0" w:color="999999" w:themeColor="text1" w:themeTint="66"/>
            </w:tcBorders>
          </w:tcPr>
          <w:p w14:paraId="59FBD286" w14:textId="504E317D" w:rsidR="009D463E" w:rsidRPr="00B53214" w:rsidRDefault="008C7297" w:rsidP="00B53214">
            <w:pPr>
              <w:spacing w:before="60" w:after="60"/>
              <w:rPr>
                <w:rFonts w:ascii="Skeena" w:hAnsi="Skeena"/>
                <w:sz w:val="26"/>
                <w:szCs w:val="26"/>
              </w:rPr>
            </w:pPr>
            <w:r>
              <w:rPr>
                <w:rFonts w:ascii="Skeena" w:hAnsi="Skeena"/>
                <w:sz w:val="26"/>
                <w:szCs w:val="26"/>
              </w:rPr>
              <w:t>Me</w:t>
            </w:r>
            <w:r w:rsidR="008C2F81">
              <w:rPr>
                <w:rFonts w:ascii="Skeena" w:hAnsi="Skeena"/>
                <w:sz w:val="26"/>
                <w:szCs w:val="26"/>
              </w:rPr>
              <w:t xml:space="preserve">ns en </w:t>
            </w:r>
            <w:r w:rsidR="00531A69">
              <w:rPr>
                <w:rFonts w:ascii="Skeena" w:hAnsi="Skeena"/>
                <w:sz w:val="26"/>
                <w:szCs w:val="26"/>
              </w:rPr>
              <w:t>s</w:t>
            </w:r>
            <w:r>
              <w:rPr>
                <w:rFonts w:ascii="Skeena" w:hAnsi="Skeena"/>
                <w:sz w:val="26"/>
                <w:szCs w:val="26"/>
              </w:rPr>
              <w:t>a</w:t>
            </w:r>
            <w:r w:rsidR="008C2F81">
              <w:rPr>
                <w:rFonts w:ascii="Skeena" w:hAnsi="Skeena"/>
                <w:sz w:val="26"/>
                <w:szCs w:val="26"/>
              </w:rPr>
              <w:t>menleving</w:t>
            </w:r>
            <w:r>
              <w:rPr>
                <w:rFonts w:ascii="Skeena" w:hAnsi="Skeena"/>
                <w:sz w:val="26"/>
                <w:szCs w:val="26"/>
              </w:rPr>
              <w:t>/FEV</w:t>
            </w:r>
          </w:p>
        </w:tc>
        <w:tc>
          <w:tcPr>
            <w:tcW w:w="1701" w:type="dxa"/>
            <w:tcBorders>
              <w:bottom w:val="single" w:sz="4" w:space="0" w:color="999999" w:themeColor="text1" w:themeTint="66"/>
            </w:tcBorders>
          </w:tcPr>
          <w:p w14:paraId="2CC84017" w14:textId="055F0EB6"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Borders>
              <w:bottom w:val="single" w:sz="4" w:space="0" w:color="999999" w:themeColor="text1" w:themeTint="66"/>
            </w:tcBorders>
          </w:tcPr>
          <w:p w14:paraId="194F6AEE" w14:textId="3D7189DC"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Borders>
              <w:bottom w:val="single" w:sz="4" w:space="0" w:color="999999" w:themeColor="text1" w:themeTint="66"/>
            </w:tcBorders>
          </w:tcPr>
          <w:p w14:paraId="16C5E542" w14:textId="4134CDC2" w:rsidR="009D463E" w:rsidRPr="00AF3F73" w:rsidRDefault="008C729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9D463E" w:rsidRPr="00AF3F73" w14:paraId="33BF1AC7"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019F91A3" w14:textId="65BED672" w:rsidR="009D463E" w:rsidRPr="00B53214" w:rsidRDefault="002C6062" w:rsidP="00B53214">
            <w:pPr>
              <w:spacing w:before="60" w:after="60"/>
              <w:rPr>
                <w:rFonts w:ascii="Skeena" w:hAnsi="Skeena"/>
                <w:sz w:val="26"/>
                <w:szCs w:val="26"/>
              </w:rPr>
            </w:pPr>
            <w:r>
              <w:rPr>
                <w:rFonts w:ascii="Skeena" w:hAnsi="Skeena"/>
                <w:sz w:val="26"/>
                <w:szCs w:val="26"/>
              </w:rPr>
              <w:t>Groei-uur</w:t>
            </w:r>
          </w:p>
        </w:tc>
        <w:tc>
          <w:tcPr>
            <w:tcW w:w="1701" w:type="dxa"/>
          </w:tcPr>
          <w:p w14:paraId="61A2D602" w14:textId="062DD36C" w:rsidR="009D463E" w:rsidRPr="00AF3F73"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3EF8E29E" w14:textId="4C29623F" w:rsidR="009D463E" w:rsidRPr="00AF3F73"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6D1AAF2C" w14:textId="1966E337" w:rsidR="009D463E" w:rsidRPr="00AF3F73"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4A213E" w:rsidRPr="00AF3F73" w14:paraId="5B6D4A53"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6387A13D" w14:textId="66011A25" w:rsidR="004A213E" w:rsidRDefault="004A213E" w:rsidP="00B53214">
            <w:pPr>
              <w:spacing w:before="60" w:after="60"/>
              <w:rPr>
                <w:rFonts w:ascii="Skeena" w:hAnsi="Skeena"/>
                <w:sz w:val="26"/>
                <w:szCs w:val="26"/>
              </w:rPr>
            </w:pPr>
            <w:r>
              <w:rPr>
                <w:rFonts w:ascii="Skeena" w:hAnsi="Skeena"/>
                <w:sz w:val="26"/>
                <w:szCs w:val="26"/>
              </w:rPr>
              <w:t>Latijn</w:t>
            </w:r>
          </w:p>
        </w:tc>
        <w:tc>
          <w:tcPr>
            <w:tcW w:w="1701" w:type="dxa"/>
          </w:tcPr>
          <w:p w14:paraId="654183C4" w14:textId="687B5E2C" w:rsidR="004A213E"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5</w:t>
            </w:r>
          </w:p>
        </w:tc>
        <w:tc>
          <w:tcPr>
            <w:tcW w:w="1701" w:type="dxa"/>
          </w:tcPr>
          <w:p w14:paraId="1D68D18B" w14:textId="60945D63" w:rsidR="004A213E"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c>
          <w:tcPr>
            <w:tcW w:w="1701" w:type="dxa"/>
          </w:tcPr>
          <w:p w14:paraId="593B8515" w14:textId="77777777" w:rsidR="004A213E" w:rsidRDefault="004A21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r>
      <w:tr w:rsidR="009D463E" w:rsidRPr="00AF3F73" w14:paraId="4435D3CD"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45731E6F" w14:textId="050FB7E9" w:rsidR="009D463E" w:rsidRPr="00B53214" w:rsidRDefault="007306A8" w:rsidP="00B53214">
            <w:pPr>
              <w:spacing w:before="60" w:after="60"/>
              <w:rPr>
                <w:rFonts w:ascii="Skeena" w:hAnsi="Skeena"/>
                <w:sz w:val="26"/>
                <w:szCs w:val="26"/>
              </w:rPr>
            </w:pPr>
            <w:r>
              <w:rPr>
                <w:rFonts w:ascii="Skeena" w:hAnsi="Skeena"/>
                <w:sz w:val="26"/>
                <w:szCs w:val="26"/>
              </w:rPr>
              <w:t>Modulair systeem</w:t>
            </w:r>
          </w:p>
        </w:tc>
        <w:tc>
          <w:tcPr>
            <w:tcW w:w="1701" w:type="dxa"/>
          </w:tcPr>
          <w:p w14:paraId="6C634F81" w14:textId="7E6DED9A" w:rsidR="009D463E" w:rsidRPr="00AF3F73"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c>
          <w:tcPr>
            <w:tcW w:w="1701" w:type="dxa"/>
          </w:tcPr>
          <w:p w14:paraId="38EDF722" w14:textId="1EBF3F92" w:rsidR="009D463E" w:rsidRPr="00AF3F73" w:rsidRDefault="006F0367" w:rsidP="006F0367">
            <w:pPr>
              <w:tabs>
                <w:tab w:val="left" w:pos="503"/>
                <w:tab w:val="center" w:pos="742"/>
              </w:tabs>
              <w:spacing w:before="60" w:after="60"/>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ab/>
            </w:r>
            <w:r>
              <w:rPr>
                <w:rFonts w:ascii="Skeena" w:hAnsi="Skeena"/>
                <w:sz w:val="28"/>
                <w:szCs w:val="28"/>
              </w:rPr>
              <w:tab/>
            </w:r>
            <w:r w:rsidR="0074074B">
              <w:rPr>
                <w:rFonts w:ascii="Skeena" w:hAnsi="Skeena"/>
                <w:sz w:val="28"/>
                <w:szCs w:val="28"/>
              </w:rPr>
              <w:t>2</w:t>
            </w:r>
          </w:p>
        </w:tc>
        <w:tc>
          <w:tcPr>
            <w:tcW w:w="1701" w:type="dxa"/>
          </w:tcPr>
          <w:p w14:paraId="1C2EA327" w14:textId="0CDD9BB0" w:rsidR="009D463E" w:rsidRPr="00AF3F73" w:rsidRDefault="0074074B"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9D463E" w:rsidRPr="00AF3F73" w14:paraId="72B22D55" w14:textId="77777777" w:rsidTr="002A047B">
        <w:tc>
          <w:tcPr>
            <w:cnfStyle w:val="001000000000" w:firstRow="0" w:lastRow="0" w:firstColumn="1" w:lastColumn="0" w:oddVBand="0" w:evenVBand="0" w:oddHBand="0" w:evenHBand="0" w:firstRowFirstColumn="0" w:firstRowLastColumn="0" w:lastRowFirstColumn="0" w:lastRowLastColumn="0"/>
            <w:tcW w:w="3517" w:type="dxa"/>
          </w:tcPr>
          <w:p w14:paraId="3C576D1D" w14:textId="0DF235E9" w:rsidR="007306A8" w:rsidRDefault="006F4749" w:rsidP="00B53214">
            <w:pPr>
              <w:spacing w:before="60" w:after="60"/>
              <w:rPr>
                <w:rFonts w:ascii="Skeena" w:hAnsi="Skeena"/>
                <w:b w:val="0"/>
                <w:bCs w:val="0"/>
                <w:sz w:val="26"/>
                <w:szCs w:val="26"/>
              </w:rPr>
            </w:pPr>
            <w:r>
              <w:rPr>
                <w:rFonts w:ascii="Skeena" w:hAnsi="Skeena"/>
                <w:sz w:val="26"/>
                <w:szCs w:val="26"/>
              </w:rPr>
              <w:t>Differentiatie</w:t>
            </w:r>
            <w:r w:rsidR="007306A8">
              <w:rPr>
                <w:rFonts w:ascii="Skeena" w:hAnsi="Skeena"/>
                <w:sz w:val="26"/>
                <w:szCs w:val="26"/>
              </w:rPr>
              <w:t xml:space="preserve"> </w:t>
            </w:r>
          </w:p>
          <w:p w14:paraId="600B47FF" w14:textId="7BFB89A6" w:rsidR="009D463E" w:rsidRPr="007306A8" w:rsidRDefault="006F4749" w:rsidP="00B53214">
            <w:pPr>
              <w:spacing w:before="60" w:after="60"/>
              <w:rPr>
                <w:rFonts w:ascii="Skeena" w:hAnsi="Skeena"/>
                <w:b w:val="0"/>
                <w:bCs w:val="0"/>
                <w:sz w:val="26"/>
                <w:szCs w:val="26"/>
              </w:rPr>
            </w:pPr>
            <w:r>
              <w:rPr>
                <w:rFonts w:ascii="Skeena" w:hAnsi="Skeena"/>
                <w:sz w:val="26"/>
                <w:szCs w:val="26"/>
              </w:rPr>
              <w:t>Frans</w:t>
            </w:r>
            <w:r w:rsidR="007306A8">
              <w:rPr>
                <w:rFonts w:ascii="Skeena" w:hAnsi="Skeena"/>
                <w:sz w:val="26"/>
                <w:szCs w:val="26"/>
              </w:rPr>
              <w:t>/W</w:t>
            </w:r>
            <w:r>
              <w:rPr>
                <w:rFonts w:ascii="Skeena" w:hAnsi="Skeena"/>
                <w:sz w:val="26"/>
                <w:szCs w:val="26"/>
              </w:rPr>
              <w:t>iskunde</w:t>
            </w:r>
            <w:r w:rsidR="007306A8">
              <w:rPr>
                <w:rFonts w:ascii="Skeena" w:hAnsi="Skeena"/>
                <w:sz w:val="26"/>
                <w:szCs w:val="26"/>
              </w:rPr>
              <w:t xml:space="preserve">/Nederlands </w:t>
            </w:r>
          </w:p>
        </w:tc>
        <w:tc>
          <w:tcPr>
            <w:tcW w:w="1701" w:type="dxa"/>
          </w:tcPr>
          <w:p w14:paraId="2BD5EA63" w14:textId="1AAF665B" w:rsidR="009D463E" w:rsidRPr="00AF3F73"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c>
          <w:tcPr>
            <w:tcW w:w="1701" w:type="dxa"/>
            <w:vAlign w:val="center"/>
          </w:tcPr>
          <w:p w14:paraId="488DAF42" w14:textId="77453A9C" w:rsidR="009D463E" w:rsidRPr="00AF3F73" w:rsidRDefault="00E43B8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c>
          <w:tcPr>
            <w:tcW w:w="1701" w:type="dxa"/>
            <w:vAlign w:val="center"/>
          </w:tcPr>
          <w:p w14:paraId="7E8941E7" w14:textId="35E66ED4" w:rsidR="009D463E" w:rsidRPr="00AF3F73" w:rsidRDefault="00E43B87"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9D463E" w:rsidRPr="00AF3F73" w14:paraId="7E4C453A" w14:textId="77777777" w:rsidTr="000A4506">
        <w:tc>
          <w:tcPr>
            <w:cnfStyle w:val="001000000000" w:firstRow="0" w:lastRow="0" w:firstColumn="1" w:lastColumn="0" w:oddVBand="0" w:evenVBand="0" w:oddHBand="0" w:evenHBand="0" w:firstRowFirstColumn="0" w:firstRowLastColumn="0" w:lastRowFirstColumn="0" w:lastRowLastColumn="0"/>
            <w:tcW w:w="3517" w:type="dxa"/>
          </w:tcPr>
          <w:p w14:paraId="3881FDCE" w14:textId="2BC6693C" w:rsidR="009D463E" w:rsidRPr="00B53214" w:rsidRDefault="00630807" w:rsidP="00B53214">
            <w:pPr>
              <w:spacing w:before="60" w:after="60"/>
              <w:rPr>
                <w:rFonts w:ascii="Skeena" w:hAnsi="Skeena"/>
                <w:sz w:val="26"/>
                <w:szCs w:val="26"/>
              </w:rPr>
            </w:pPr>
            <w:proofErr w:type="spellStart"/>
            <w:r>
              <w:rPr>
                <w:rFonts w:ascii="Skeena" w:hAnsi="Skeena"/>
                <w:sz w:val="26"/>
                <w:szCs w:val="26"/>
              </w:rPr>
              <w:t>Cala</w:t>
            </w:r>
            <w:proofErr w:type="spellEnd"/>
            <w:r>
              <w:rPr>
                <w:rFonts w:ascii="Skeena" w:hAnsi="Skeena"/>
                <w:sz w:val="26"/>
                <w:szCs w:val="26"/>
              </w:rPr>
              <w:t>-uurtje</w:t>
            </w:r>
            <w:r w:rsidR="00FD593E">
              <w:rPr>
                <w:rFonts w:ascii="Skeena" w:hAnsi="Skeena"/>
                <w:sz w:val="26"/>
                <w:szCs w:val="26"/>
              </w:rPr>
              <w:t xml:space="preserve"> per semester</w:t>
            </w:r>
          </w:p>
        </w:tc>
        <w:tc>
          <w:tcPr>
            <w:tcW w:w="1701" w:type="dxa"/>
          </w:tcPr>
          <w:p w14:paraId="6DF29F46" w14:textId="281D20C2" w:rsidR="009D463E" w:rsidRPr="00AF3F73" w:rsidRDefault="00FD59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0FD53FA9" w14:textId="6B206DEF" w:rsidR="009D463E" w:rsidRPr="00AF3F73" w:rsidRDefault="00B53214"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c>
          <w:tcPr>
            <w:tcW w:w="1701" w:type="dxa"/>
          </w:tcPr>
          <w:p w14:paraId="02F7FA5C" w14:textId="26DC022B" w:rsidR="009D463E" w:rsidRPr="00AF3F73" w:rsidRDefault="00B53214"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9D463E" w:rsidRPr="009D463E" w14:paraId="02F3B70F" w14:textId="77777777" w:rsidTr="000A4506">
        <w:tc>
          <w:tcPr>
            <w:cnfStyle w:val="001000000000" w:firstRow="0" w:lastRow="0" w:firstColumn="1" w:lastColumn="0" w:oddVBand="0" w:evenVBand="0" w:oddHBand="0" w:evenHBand="0" w:firstRowFirstColumn="0" w:firstRowLastColumn="0" w:lastRowFirstColumn="0" w:lastRowLastColumn="0"/>
            <w:tcW w:w="3517" w:type="dxa"/>
            <w:tcBorders>
              <w:left w:val="nil"/>
              <w:bottom w:val="single" w:sz="24" w:space="0" w:color="999999" w:themeColor="text1" w:themeTint="66"/>
              <w:right w:val="nil"/>
            </w:tcBorders>
          </w:tcPr>
          <w:p w14:paraId="5A4AE89D" w14:textId="706EE4FE" w:rsidR="009D463E" w:rsidRDefault="009D463E" w:rsidP="00B53214">
            <w:pPr>
              <w:rPr>
                <w:rFonts w:ascii="Skeena" w:hAnsi="Skeena"/>
                <w:sz w:val="28"/>
                <w:szCs w:val="28"/>
              </w:rPr>
            </w:pPr>
          </w:p>
        </w:tc>
        <w:tc>
          <w:tcPr>
            <w:tcW w:w="1701" w:type="dxa"/>
            <w:tcBorders>
              <w:left w:val="nil"/>
              <w:bottom w:val="single" w:sz="24" w:space="0" w:color="999999" w:themeColor="text1" w:themeTint="66"/>
              <w:right w:val="nil"/>
            </w:tcBorders>
          </w:tcPr>
          <w:p w14:paraId="06CAC61A" w14:textId="75914E40" w:rsidR="009D463E" w:rsidRDefault="009D463E" w:rsidP="00B53214">
            <w:pP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c>
          <w:tcPr>
            <w:tcW w:w="1701" w:type="dxa"/>
            <w:tcBorders>
              <w:left w:val="nil"/>
              <w:bottom w:val="single" w:sz="24" w:space="0" w:color="999999" w:themeColor="text1" w:themeTint="66"/>
              <w:right w:val="nil"/>
            </w:tcBorders>
          </w:tcPr>
          <w:p w14:paraId="2C1E789C" w14:textId="43944077" w:rsidR="009D463E" w:rsidRDefault="009D463E" w:rsidP="00B53214">
            <w:pP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c>
          <w:tcPr>
            <w:tcW w:w="1701" w:type="dxa"/>
            <w:tcBorders>
              <w:left w:val="nil"/>
              <w:bottom w:val="single" w:sz="24" w:space="0" w:color="999999" w:themeColor="text1" w:themeTint="66"/>
              <w:right w:val="nil"/>
            </w:tcBorders>
          </w:tcPr>
          <w:p w14:paraId="2805D61C" w14:textId="34D51BEB" w:rsidR="009D463E" w:rsidRDefault="009D463E" w:rsidP="00B53214">
            <w:pP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r>
      <w:tr w:rsidR="009D463E" w:rsidRPr="009D463E" w14:paraId="63D8CAA0" w14:textId="77777777" w:rsidTr="000A4506">
        <w:tc>
          <w:tcPr>
            <w:cnfStyle w:val="001000000000" w:firstRow="0" w:lastRow="0" w:firstColumn="1" w:lastColumn="0" w:oddVBand="0" w:evenVBand="0" w:oddHBand="0" w:evenHBand="0" w:firstRowFirstColumn="0" w:firstRowLastColumn="0" w:lastRowFirstColumn="0" w:lastRowLastColumn="0"/>
            <w:tcW w:w="3517" w:type="dxa"/>
            <w:tcBorders>
              <w:top w:val="single" w:sz="24" w:space="0" w:color="999999" w:themeColor="text1" w:themeTint="66"/>
              <w:left w:val="nil"/>
              <w:bottom w:val="nil"/>
              <w:right w:val="nil"/>
            </w:tcBorders>
          </w:tcPr>
          <w:p w14:paraId="5AC2677B" w14:textId="40CD5218" w:rsidR="009D463E" w:rsidRPr="009D463E" w:rsidRDefault="009D463E" w:rsidP="00B53214">
            <w:pPr>
              <w:spacing w:before="60" w:after="60"/>
              <w:rPr>
                <w:rFonts w:ascii="Skeena" w:hAnsi="Skeena"/>
                <w:sz w:val="28"/>
                <w:szCs w:val="28"/>
              </w:rPr>
            </w:pPr>
            <w:r w:rsidRPr="009D463E">
              <w:rPr>
                <w:rFonts w:ascii="Skeena" w:hAnsi="Skeena"/>
                <w:sz w:val="28"/>
                <w:szCs w:val="28"/>
              </w:rPr>
              <w:t>TOTAAL</w:t>
            </w:r>
          </w:p>
        </w:tc>
        <w:tc>
          <w:tcPr>
            <w:tcW w:w="1701" w:type="dxa"/>
            <w:tcBorders>
              <w:top w:val="single" w:sz="24" w:space="0" w:color="999999" w:themeColor="text1" w:themeTint="66"/>
              <w:left w:val="nil"/>
              <w:bottom w:val="nil"/>
              <w:right w:val="nil"/>
            </w:tcBorders>
          </w:tcPr>
          <w:p w14:paraId="6F08B9E4" w14:textId="521DF4FE" w:rsidR="009D463E" w:rsidRPr="009D463E"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8"/>
                <w:szCs w:val="28"/>
              </w:rPr>
            </w:pPr>
            <w:r w:rsidRPr="009D463E">
              <w:rPr>
                <w:rFonts w:ascii="Skeena" w:hAnsi="Skeena"/>
                <w:b/>
                <w:bCs/>
                <w:sz w:val="28"/>
                <w:szCs w:val="28"/>
              </w:rPr>
              <w:t>32</w:t>
            </w:r>
          </w:p>
        </w:tc>
        <w:tc>
          <w:tcPr>
            <w:tcW w:w="1701" w:type="dxa"/>
            <w:tcBorders>
              <w:top w:val="single" w:sz="24" w:space="0" w:color="999999" w:themeColor="text1" w:themeTint="66"/>
              <w:left w:val="nil"/>
              <w:bottom w:val="nil"/>
              <w:right w:val="nil"/>
            </w:tcBorders>
          </w:tcPr>
          <w:p w14:paraId="3CD0595D" w14:textId="77777777" w:rsidR="009D463E" w:rsidRPr="009D463E"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8"/>
                <w:szCs w:val="28"/>
              </w:rPr>
            </w:pPr>
            <w:r w:rsidRPr="009D463E">
              <w:rPr>
                <w:rFonts w:ascii="Skeena" w:hAnsi="Skeena"/>
                <w:b/>
                <w:bCs/>
                <w:sz w:val="28"/>
                <w:szCs w:val="28"/>
              </w:rPr>
              <w:t>32</w:t>
            </w:r>
          </w:p>
        </w:tc>
        <w:tc>
          <w:tcPr>
            <w:tcW w:w="1701" w:type="dxa"/>
            <w:tcBorders>
              <w:top w:val="single" w:sz="24" w:space="0" w:color="999999" w:themeColor="text1" w:themeTint="66"/>
              <w:left w:val="nil"/>
              <w:bottom w:val="nil"/>
              <w:right w:val="nil"/>
            </w:tcBorders>
          </w:tcPr>
          <w:p w14:paraId="2001103D" w14:textId="23B20BEC" w:rsidR="009D463E" w:rsidRPr="009D463E" w:rsidRDefault="009D463E" w:rsidP="00B53214">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8"/>
                <w:szCs w:val="28"/>
              </w:rPr>
            </w:pPr>
            <w:r w:rsidRPr="009D463E">
              <w:rPr>
                <w:rFonts w:ascii="Skeena" w:hAnsi="Skeena"/>
                <w:b/>
                <w:bCs/>
                <w:sz w:val="28"/>
                <w:szCs w:val="28"/>
              </w:rPr>
              <w:t>32</w:t>
            </w:r>
          </w:p>
        </w:tc>
      </w:tr>
    </w:tbl>
    <w:p w14:paraId="59751324" w14:textId="3484DE85" w:rsidR="00F21715" w:rsidRDefault="008103FF">
      <w:r>
        <w:rPr>
          <w:noProof/>
        </w:rPr>
        <w:drawing>
          <wp:anchor distT="0" distB="0" distL="114300" distR="114300" simplePos="0" relativeHeight="251658530" behindDoc="1" locked="0" layoutInCell="1" allowOverlap="1" wp14:anchorId="27176DE3" wp14:editId="21D5B006">
            <wp:simplePos x="0" y="0"/>
            <wp:positionH relativeFrom="column">
              <wp:posOffset>-8449310</wp:posOffset>
            </wp:positionH>
            <wp:positionV relativeFrom="paragraph">
              <wp:posOffset>286385</wp:posOffset>
            </wp:positionV>
            <wp:extent cx="11561445" cy="14403070"/>
            <wp:effectExtent l="0" t="0" r="1905" b="0"/>
            <wp:wrapNone/>
            <wp:docPr id="821145771" name="Afbeelding 1" descr="Afbeelding met tekst, schermopname, diagram,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45771" name="Afbeelding 1" descr="Afbeelding met tekst, schermopname, diagram, ontwerp&#10;&#10;Automatisch gegenereerde beschrijving"/>
                    <pic:cNvPicPr/>
                  </pic:nvPicPr>
                  <pic:blipFill rotWithShape="1">
                    <a:blip r:embed="rId79">
                      <a:extLst>
                        <a:ext uri="{28A0092B-C50C-407E-A947-70E740481C1C}">
                          <a14:useLocalDpi xmlns:a14="http://schemas.microsoft.com/office/drawing/2010/main" val="0"/>
                        </a:ext>
                      </a:extLst>
                    </a:blip>
                    <a:srcRect r="39802"/>
                    <a:stretch/>
                  </pic:blipFill>
                  <pic:spPr bwMode="auto">
                    <a:xfrm>
                      <a:off x="0" y="0"/>
                      <a:ext cx="11561445" cy="1440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E13">
        <w:rPr>
          <w:noProof/>
        </w:rPr>
        <mc:AlternateContent>
          <mc:Choice Requires="wps">
            <w:drawing>
              <wp:anchor distT="45720" distB="45720" distL="114300" distR="114300" simplePos="0" relativeHeight="251658357" behindDoc="0" locked="0" layoutInCell="1" allowOverlap="1" wp14:anchorId="01E1638B" wp14:editId="459C977A">
                <wp:simplePos x="0" y="0"/>
                <wp:positionH relativeFrom="column">
                  <wp:posOffset>-709929</wp:posOffset>
                </wp:positionH>
                <wp:positionV relativeFrom="paragraph">
                  <wp:posOffset>-109855</wp:posOffset>
                </wp:positionV>
                <wp:extent cx="3562350" cy="457200"/>
                <wp:effectExtent l="0" t="0" r="19050" b="19050"/>
                <wp:wrapNone/>
                <wp:docPr id="2032923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457200"/>
                        </a:xfrm>
                        <a:prstGeom prst="rect">
                          <a:avLst/>
                        </a:prstGeom>
                        <a:solidFill>
                          <a:srgbClr val="00B050"/>
                        </a:solidFill>
                        <a:ln w="9525">
                          <a:solidFill>
                            <a:srgbClr val="00B050"/>
                          </a:solidFill>
                          <a:miter lim="800000"/>
                          <a:headEnd/>
                          <a:tailEnd/>
                        </a:ln>
                      </wps:spPr>
                      <wps:txbx>
                        <w:txbxContent>
                          <w:p w14:paraId="75588AA0" w14:textId="77777777" w:rsidR="00AF3F73" w:rsidRDefault="00AF3F73" w:rsidP="00AF3F73">
                            <w:pPr>
                              <w:spacing w:after="0"/>
                              <w:rPr>
                                <w:rFonts w:ascii="Congenial Black" w:hAnsi="Congenial Black"/>
                                <w:sz w:val="4"/>
                                <w:szCs w:val="4"/>
                              </w:rPr>
                            </w:pPr>
                          </w:p>
                          <w:p w14:paraId="60CB0732" w14:textId="77777777" w:rsidR="00AF3F73" w:rsidRDefault="00AF3F73" w:rsidP="00AF3F73">
                            <w:pPr>
                              <w:spacing w:after="0"/>
                              <w:rPr>
                                <w:rFonts w:ascii="Congenial Black" w:hAnsi="Congenial Black"/>
                                <w:sz w:val="4"/>
                                <w:szCs w:val="4"/>
                              </w:rPr>
                            </w:pPr>
                          </w:p>
                          <w:p w14:paraId="67DFF8BB" w14:textId="77777777" w:rsidR="00AF3F73" w:rsidRDefault="00AF3F73" w:rsidP="00AF3F73">
                            <w:pPr>
                              <w:spacing w:after="0"/>
                              <w:rPr>
                                <w:rFonts w:ascii="Congenial Black" w:hAnsi="Congenial Black"/>
                                <w:sz w:val="4"/>
                                <w:szCs w:val="4"/>
                              </w:rPr>
                            </w:pPr>
                          </w:p>
                          <w:p w14:paraId="16560989" w14:textId="77777777" w:rsidR="00AF3F73" w:rsidRPr="000F5AB5" w:rsidRDefault="00AF3F73" w:rsidP="00AF3F73">
                            <w:pPr>
                              <w:spacing w:after="0"/>
                              <w:rPr>
                                <w:rFonts w:ascii="Congenial Black" w:hAnsi="Congenial Black"/>
                                <w:sz w:val="4"/>
                                <w:szCs w:val="4"/>
                              </w:rPr>
                            </w:pPr>
                          </w:p>
                          <w:p w14:paraId="23A5732C" w14:textId="44DC8D01" w:rsidR="0029382C" w:rsidRPr="002A7C86" w:rsidRDefault="00D43E13" w:rsidP="00D43E13">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Ik ga naar 1A en ik kies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1638B" id="_x0000_s1163" type="#_x0000_t202" style="position:absolute;margin-left:-55.9pt;margin-top:-8.65pt;width:280.5pt;height:36pt;z-index:2516583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" fillcolor="#00b050" strokecolor="#00b050">
                <v:textbox>
                  <w:txbxContent>
                    <w:p w14:paraId="75588AA0" w14:textId="77777777" w:rsidR="00AF3F73" w:rsidRDefault="00AF3F73" w:rsidP="00AF3F73">
                      <w:pPr>
                        <w:spacing w:after="0"/>
                        <w:rPr>
                          <w:rFonts w:ascii="Congenial Black" w:hAnsi="Congenial Black"/>
                          <w:sz w:val="4"/>
                          <w:szCs w:val="4"/>
                        </w:rPr>
                      </w:pPr>
                    </w:p>
                    <w:p w14:paraId="60CB0732" w14:textId="77777777" w:rsidR="00AF3F73" w:rsidRDefault="00AF3F73" w:rsidP="00AF3F73">
                      <w:pPr>
                        <w:spacing w:after="0"/>
                        <w:rPr>
                          <w:rFonts w:ascii="Congenial Black" w:hAnsi="Congenial Black"/>
                          <w:sz w:val="4"/>
                          <w:szCs w:val="4"/>
                        </w:rPr>
                      </w:pPr>
                    </w:p>
                    <w:p w14:paraId="67DFF8BB" w14:textId="77777777" w:rsidR="00AF3F73" w:rsidRDefault="00AF3F73" w:rsidP="00AF3F73">
                      <w:pPr>
                        <w:spacing w:after="0"/>
                        <w:rPr>
                          <w:rFonts w:ascii="Congenial Black" w:hAnsi="Congenial Black"/>
                          <w:sz w:val="4"/>
                          <w:szCs w:val="4"/>
                        </w:rPr>
                      </w:pPr>
                    </w:p>
                    <w:p w14:paraId="16560989" w14:textId="77777777" w:rsidR="00AF3F73" w:rsidRPr="000F5AB5" w:rsidRDefault="00AF3F73" w:rsidP="00AF3F73">
                      <w:pPr>
                        <w:spacing w:after="0"/>
                        <w:rPr>
                          <w:rFonts w:ascii="Congenial Black" w:hAnsi="Congenial Black"/>
                          <w:sz w:val="4"/>
                          <w:szCs w:val="4"/>
                        </w:rPr>
                      </w:pPr>
                    </w:p>
                    <w:p w14:paraId="23A5732C" w14:textId="44DC8D01" w:rsidR="0029382C" w:rsidRPr="002A7C86" w:rsidRDefault="00D43E13" w:rsidP="00D43E13">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Ik ga naar 1A en ik kies …</w:t>
                      </w:r>
                    </w:p>
                  </w:txbxContent>
                </v:textbox>
              </v:shape>
            </w:pict>
          </mc:Fallback>
        </mc:AlternateContent>
      </w:r>
      <w:r w:rsidR="003D0065">
        <w:rPr>
          <w:noProof/>
        </w:rPr>
        <mc:AlternateContent>
          <mc:Choice Requires="wps">
            <w:drawing>
              <wp:anchor distT="0" distB="0" distL="114300" distR="114300" simplePos="0" relativeHeight="251658354" behindDoc="0" locked="0" layoutInCell="1" allowOverlap="1" wp14:anchorId="0808F005" wp14:editId="2A695C9E">
                <wp:simplePos x="0" y="0"/>
                <wp:positionH relativeFrom="column">
                  <wp:posOffset>-705485</wp:posOffset>
                </wp:positionH>
                <wp:positionV relativeFrom="paragraph">
                  <wp:posOffset>-282575</wp:posOffset>
                </wp:positionV>
                <wp:extent cx="9647555" cy="0"/>
                <wp:effectExtent l="0" t="19050" r="48895" b="38100"/>
                <wp:wrapNone/>
                <wp:docPr id="1140585176"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297C5B" id="Rechte verbindingslijn 7" o:spid="_x0000_s1026" style="position:absolute;flip:y;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5pt,-22.25pt" to="704.1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" strokecolor="#00b0f0" strokeweight="4.5pt">
                <v:stroke linestyle="thinThick" joinstyle="miter"/>
              </v:line>
            </w:pict>
          </mc:Fallback>
        </mc:AlternateContent>
      </w:r>
      <w:r w:rsidR="003D0065">
        <w:rPr>
          <w:noProof/>
        </w:rPr>
        <mc:AlternateContent>
          <mc:Choice Requires="wps">
            <w:drawing>
              <wp:anchor distT="0" distB="0" distL="114300" distR="114300" simplePos="0" relativeHeight="251658355" behindDoc="0" locked="0" layoutInCell="1" allowOverlap="1" wp14:anchorId="6801B1BE" wp14:editId="2712EF7E">
                <wp:simplePos x="0" y="0"/>
                <wp:positionH relativeFrom="column">
                  <wp:posOffset>-771525</wp:posOffset>
                </wp:positionH>
                <wp:positionV relativeFrom="paragraph">
                  <wp:posOffset>-788035</wp:posOffset>
                </wp:positionV>
                <wp:extent cx="2814320" cy="969645"/>
                <wp:effectExtent l="0" t="0" r="0" b="1905"/>
                <wp:wrapNone/>
                <wp:docPr id="802546565"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6BDDF2EC" w14:textId="77777777" w:rsidR="003D0065" w:rsidRPr="00F07FCB" w:rsidRDefault="003D0065" w:rsidP="003D0065">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CBD3714" w14:textId="77777777" w:rsidR="003D0065" w:rsidRDefault="003D0065" w:rsidP="003D00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01B1BE" id="_x0000_s1164" type="#_x0000_t202" style="position:absolute;margin-left:-60.75pt;margin-top:-62.05pt;width:221.6pt;height:76.35pt;z-index:2516583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" filled="f" stroked="f" strokeweight=".5pt">
                <v:textbox>
                  <w:txbxContent>
                    <w:p w14:paraId="6BDDF2EC" w14:textId="77777777" w:rsidR="003D0065" w:rsidRPr="00F07FCB" w:rsidRDefault="003D0065" w:rsidP="003D0065">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CBD3714" w14:textId="77777777" w:rsidR="003D0065" w:rsidRDefault="003D0065" w:rsidP="003D0065"/>
                  </w:txbxContent>
                </v:textbox>
              </v:shape>
            </w:pict>
          </mc:Fallback>
        </mc:AlternateContent>
      </w:r>
      <w:r w:rsidR="003D0065">
        <w:rPr>
          <w:noProof/>
        </w:rPr>
        <mc:AlternateContent>
          <mc:Choice Requires="wps">
            <w:drawing>
              <wp:anchor distT="0" distB="0" distL="114300" distR="114300" simplePos="0" relativeHeight="251658356" behindDoc="0" locked="0" layoutInCell="1" allowOverlap="1" wp14:anchorId="14B0E3B3" wp14:editId="1C7A834D">
                <wp:simplePos x="0" y="0"/>
                <wp:positionH relativeFrom="column">
                  <wp:posOffset>5957570</wp:posOffset>
                </wp:positionH>
                <wp:positionV relativeFrom="paragraph">
                  <wp:posOffset>-829310</wp:posOffset>
                </wp:positionV>
                <wp:extent cx="3422650" cy="580390"/>
                <wp:effectExtent l="0" t="0" r="0" b="0"/>
                <wp:wrapNone/>
                <wp:docPr id="1586670493" name="Tekstvak 2"/>
                <wp:cNvGraphicFramePr/>
                <a:graphic xmlns:a="http://schemas.openxmlformats.org/drawingml/2006/main">
                  <a:graphicData uri="http://schemas.microsoft.com/office/word/2010/wordprocessingShape">
                    <wps:wsp>
                      <wps:cNvSpPr txBox="1"/>
                      <wps:spPr>
                        <a:xfrm>
                          <a:off x="0" y="0"/>
                          <a:ext cx="3422650" cy="580390"/>
                        </a:xfrm>
                        <a:prstGeom prst="rect">
                          <a:avLst/>
                        </a:prstGeom>
                        <a:noFill/>
                        <a:ln w="6350">
                          <a:noFill/>
                        </a:ln>
                      </wps:spPr>
                      <wps:txbx>
                        <w:txbxContent>
                          <w:p w14:paraId="41F6D11C" w14:textId="39FDB57F" w:rsidR="003D0065" w:rsidRPr="00D57BE2" w:rsidRDefault="00176600" w:rsidP="003D0065">
                            <w:pPr>
                              <w:rPr>
                                <w:lang w:val="nl-BE"/>
                              </w:rPr>
                            </w:pPr>
                            <w:r>
                              <w:rPr>
                                <w:rFonts w:ascii="Skeena" w:hAnsi="Skeena"/>
                                <w:b/>
                                <w:bCs/>
                                <w:color w:val="767171" w:themeColor="background2" w:themeShade="80"/>
                                <w:sz w:val="24"/>
                                <w:szCs w:val="24"/>
                                <w:lang w:val="nl-BE"/>
                              </w:rPr>
                              <w:t>Studiemogelijkheden in onze school</w:t>
                            </w:r>
                            <w:r w:rsidR="003D0065">
                              <w:rPr>
                                <w:rFonts w:ascii="Skeena" w:hAnsi="Skeena"/>
                                <w:b/>
                                <w:bCs/>
                                <w:color w:val="767171" w:themeColor="background2" w:themeShade="80"/>
                                <w:sz w:val="24"/>
                                <w:szCs w:val="24"/>
                                <w:lang w:val="nl-BE"/>
                              </w:rPr>
                              <w:tab/>
                            </w:r>
                            <w:r w:rsidR="003D0065">
                              <w:rPr>
                                <w:rFonts w:ascii="Bernard MT Condensed" w:hAnsi="Bernard MT Condensed"/>
                                <w:b/>
                                <w:bCs/>
                                <w:sz w:val="56"/>
                                <w:szCs w:val="56"/>
                                <w:lang w:val="nl-B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B0E3B3" id="_x0000_s1165" type="#_x0000_t202" style="position:absolute;margin-left:469.1pt;margin-top:-65.3pt;width:269.5pt;height:45.7pt;z-index:2516583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hhGgIAADUEAAAOAAAAZHJzL2Uyb0RvYy54bWysU9tuGyEQfa/Uf0C81+t74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" filled="f" stroked="f" strokeweight=".5pt">
                <v:textbox>
                  <w:txbxContent>
                    <w:p w14:paraId="41F6D11C" w14:textId="39FDB57F" w:rsidR="003D0065" w:rsidRPr="00D57BE2" w:rsidRDefault="00176600" w:rsidP="003D0065">
                      <w:pPr>
                        <w:rPr>
                          <w:lang w:val="nl-BE"/>
                        </w:rPr>
                      </w:pPr>
                      <w:r>
                        <w:rPr>
                          <w:rFonts w:ascii="Skeena" w:hAnsi="Skeena"/>
                          <w:b/>
                          <w:bCs/>
                          <w:color w:val="767171" w:themeColor="background2" w:themeShade="80"/>
                          <w:sz w:val="24"/>
                          <w:szCs w:val="24"/>
                          <w:lang w:val="nl-BE"/>
                        </w:rPr>
                        <w:t>Studiemogelijkheden in onze school</w:t>
                      </w:r>
                      <w:r w:rsidR="003D0065">
                        <w:rPr>
                          <w:rFonts w:ascii="Skeena" w:hAnsi="Skeena"/>
                          <w:b/>
                          <w:bCs/>
                          <w:color w:val="767171" w:themeColor="background2" w:themeShade="80"/>
                          <w:sz w:val="24"/>
                          <w:szCs w:val="24"/>
                          <w:lang w:val="nl-BE"/>
                        </w:rPr>
                        <w:tab/>
                      </w:r>
                      <w:r w:rsidR="003D0065">
                        <w:rPr>
                          <w:rFonts w:ascii="Bernard MT Condensed" w:hAnsi="Bernard MT Condensed"/>
                          <w:b/>
                          <w:bCs/>
                          <w:sz w:val="56"/>
                          <w:szCs w:val="56"/>
                          <w:lang w:val="nl-BE"/>
                        </w:rPr>
                        <w:t>5</w:t>
                      </w:r>
                    </w:p>
                  </w:txbxContent>
                </v:textbox>
              </v:shape>
            </w:pict>
          </mc:Fallback>
        </mc:AlternateContent>
      </w:r>
    </w:p>
    <w:p w14:paraId="307DA4F4" w14:textId="357748AF" w:rsidR="003D0065" w:rsidRDefault="003D0065"/>
    <w:p w14:paraId="6604BA0E" w14:textId="1FD16B0A" w:rsidR="003D0065" w:rsidRDefault="003D0065"/>
    <w:p w14:paraId="0635F6E4" w14:textId="030D1C2F" w:rsidR="003D0065" w:rsidRDefault="003D0065"/>
    <w:p w14:paraId="32CFB9D6" w14:textId="2AD66973" w:rsidR="003D0065" w:rsidRDefault="003D0065"/>
    <w:p w14:paraId="636F91CE" w14:textId="08DD2AA6" w:rsidR="003D0065" w:rsidRDefault="00DB41C3">
      <w:r>
        <w:rPr>
          <w:noProof/>
        </w:rPr>
        <w:drawing>
          <wp:anchor distT="0" distB="0" distL="114300" distR="114300" simplePos="0" relativeHeight="251658367" behindDoc="0" locked="0" layoutInCell="1" allowOverlap="1" wp14:anchorId="5D485EE8" wp14:editId="6B2ABD3D">
            <wp:simplePos x="0" y="0"/>
            <wp:positionH relativeFrom="column">
              <wp:posOffset>1661795</wp:posOffset>
            </wp:positionH>
            <wp:positionV relativeFrom="paragraph">
              <wp:posOffset>5080</wp:posOffset>
            </wp:positionV>
            <wp:extent cx="280368" cy="276225"/>
            <wp:effectExtent l="0" t="0" r="5715" b="0"/>
            <wp:wrapNone/>
            <wp:docPr id="903205812" name="Afbeelding 24" descr="Floor pictogram for “Walk Thi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loor pictogram for “Walk This Way”"/>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151" t="1500" r="10388" b="17308"/>
                    <a:stretch/>
                  </pic:blipFill>
                  <pic:spPr bwMode="auto">
                    <a:xfrm rot="10800000">
                      <a:off x="0" y="0"/>
                      <a:ext cx="281864" cy="277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3F73">
        <w:tab/>
      </w:r>
    </w:p>
    <w:p w14:paraId="1C6DB0EE" w14:textId="706A57BA" w:rsidR="003D0065" w:rsidRDefault="003D0065"/>
    <w:p w14:paraId="469A021E" w14:textId="19370A84" w:rsidR="003D0065" w:rsidRDefault="003D0065"/>
    <w:p w14:paraId="2516A0E2" w14:textId="062BD2AC" w:rsidR="003D0065" w:rsidRDefault="00F60182">
      <w:r>
        <w:rPr>
          <w:noProof/>
        </w:rPr>
        <mc:AlternateContent>
          <mc:Choice Requires="wps">
            <w:drawing>
              <wp:anchor distT="0" distB="0" distL="114300" distR="114300" simplePos="0" relativeHeight="251658474" behindDoc="0" locked="0" layoutInCell="1" allowOverlap="1" wp14:anchorId="52AD9849" wp14:editId="10D54C0C">
                <wp:simplePos x="0" y="0"/>
                <wp:positionH relativeFrom="column">
                  <wp:posOffset>1781175</wp:posOffset>
                </wp:positionH>
                <wp:positionV relativeFrom="paragraph">
                  <wp:posOffset>252730</wp:posOffset>
                </wp:positionV>
                <wp:extent cx="177622" cy="241402"/>
                <wp:effectExtent l="0" t="0" r="0" b="6350"/>
                <wp:wrapNone/>
                <wp:docPr id="797852836" name="Rechthoek 8"/>
                <wp:cNvGraphicFramePr/>
                <a:graphic xmlns:a="http://schemas.openxmlformats.org/drawingml/2006/main">
                  <a:graphicData uri="http://schemas.microsoft.com/office/word/2010/wordprocessingShape">
                    <wps:wsp>
                      <wps:cNvSpPr/>
                      <wps:spPr>
                        <a:xfrm>
                          <a:off x="0" y="0"/>
                          <a:ext cx="177622" cy="2414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06DCCF" id="Rechthoek 8" o:spid="_x0000_s1026" style="position:absolute;margin-left:140.25pt;margin-top:19.9pt;width:14pt;height:19pt;z-index:2516584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" fillcolor="white [3212]" stroked="f" strokeweight="1pt"/>
            </w:pict>
          </mc:Fallback>
        </mc:AlternateContent>
      </w:r>
    </w:p>
    <w:p w14:paraId="1C28D662" w14:textId="252BEA51" w:rsidR="003D0065" w:rsidRDefault="00F60182">
      <w:r>
        <w:rPr>
          <w:noProof/>
        </w:rPr>
        <w:drawing>
          <wp:anchor distT="0" distB="0" distL="114300" distR="114300" simplePos="0" relativeHeight="251658475" behindDoc="0" locked="0" layoutInCell="1" allowOverlap="1" wp14:anchorId="33FB67BB" wp14:editId="57B0FF7F">
            <wp:simplePos x="0" y="0"/>
            <wp:positionH relativeFrom="column">
              <wp:posOffset>1504950</wp:posOffset>
            </wp:positionH>
            <wp:positionV relativeFrom="paragraph">
              <wp:posOffset>78105</wp:posOffset>
            </wp:positionV>
            <wp:extent cx="311238" cy="198000"/>
            <wp:effectExtent l="0" t="0" r="0" b="0"/>
            <wp:wrapSquare wrapText="bothSides"/>
            <wp:docPr id="11678140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14065" name=""/>
                    <pic:cNvPicPr/>
                  </pic:nvPicPr>
                  <pic:blipFill>
                    <a:blip r:embed="rId81"/>
                    <a:stretch>
                      <a:fillRect/>
                    </a:stretch>
                  </pic:blipFill>
                  <pic:spPr>
                    <a:xfrm>
                      <a:off x="0" y="0"/>
                      <a:ext cx="311238" cy="198000"/>
                    </a:xfrm>
                    <a:prstGeom prst="rect">
                      <a:avLst/>
                    </a:prstGeom>
                  </pic:spPr>
                </pic:pic>
              </a:graphicData>
            </a:graphic>
            <wp14:sizeRelH relativeFrom="margin">
              <wp14:pctWidth>0</wp14:pctWidth>
            </wp14:sizeRelH>
            <wp14:sizeRelV relativeFrom="margin">
              <wp14:pctHeight>0</wp14:pctHeight>
            </wp14:sizeRelV>
          </wp:anchor>
        </w:drawing>
      </w:r>
    </w:p>
    <w:p w14:paraId="7141483F" w14:textId="5ED276A1" w:rsidR="003D0065" w:rsidRDefault="003D0065"/>
    <w:p w14:paraId="192849FD" w14:textId="255E3586" w:rsidR="003D0065" w:rsidRDefault="003D0065"/>
    <w:p w14:paraId="79CB0E29" w14:textId="455C7BA2" w:rsidR="003D0065" w:rsidRDefault="003D0065"/>
    <w:p w14:paraId="459FF04F" w14:textId="2AED0ABC" w:rsidR="003D0065" w:rsidRDefault="003D0065"/>
    <w:p w14:paraId="6D9ACD2E" w14:textId="17F74FE1" w:rsidR="003D0065" w:rsidRDefault="003D0065"/>
    <w:p w14:paraId="2D628B92" w14:textId="41D5EB7C" w:rsidR="003D0065" w:rsidRDefault="003D0065"/>
    <w:p w14:paraId="3413392E" w14:textId="0F361A70" w:rsidR="003D0065" w:rsidRDefault="00AF2B99">
      <w:r>
        <w:rPr>
          <w:noProof/>
        </w:rPr>
        <w:drawing>
          <wp:anchor distT="0" distB="0" distL="114300" distR="114300" simplePos="0" relativeHeight="251658365" behindDoc="0" locked="0" layoutInCell="1" allowOverlap="1" wp14:anchorId="31CE6F29" wp14:editId="6BD01150">
            <wp:simplePos x="0" y="0"/>
            <wp:positionH relativeFrom="column">
              <wp:posOffset>2263093</wp:posOffset>
            </wp:positionH>
            <wp:positionV relativeFrom="paragraph">
              <wp:posOffset>180975</wp:posOffset>
            </wp:positionV>
            <wp:extent cx="284480" cy="243709"/>
            <wp:effectExtent l="0" t="0" r="1270" b="4445"/>
            <wp:wrapNone/>
            <wp:docPr id="862264557" name="Afbeelding 20" descr="لایک - Wiktionar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لایک - Wiktionary, the free dictionar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4480" cy="2437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94B05" w14:textId="2F6D3FAB" w:rsidR="003D0065" w:rsidRDefault="003D0065"/>
    <w:p w14:paraId="4F8DACAC" w14:textId="0E39441E" w:rsidR="003D0065" w:rsidRDefault="003D0065"/>
    <w:p w14:paraId="168988C9" w14:textId="1072B57D" w:rsidR="003D0065" w:rsidRDefault="003D0065"/>
    <w:p w14:paraId="0715D922" w14:textId="5784AE76" w:rsidR="003D0065" w:rsidRDefault="003D0065"/>
    <w:p w14:paraId="2D6F5332" w14:textId="035E5CB7" w:rsidR="003D0065" w:rsidRDefault="00B81D3C">
      <w:r w:rsidRPr="00B53214">
        <w:rPr>
          <w:noProof/>
          <w:sz w:val="26"/>
          <w:szCs w:val="26"/>
        </w:rPr>
        <mc:AlternateContent>
          <mc:Choice Requires="wps">
            <w:drawing>
              <wp:anchor distT="0" distB="0" distL="114300" distR="114300" simplePos="0" relativeHeight="251658358" behindDoc="0" locked="0" layoutInCell="1" allowOverlap="1" wp14:anchorId="74B7C173" wp14:editId="5FCB8E66">
                <wp:simplePos x="0" y="0"/>
                <wp:positionH relativeFrom="column">
                  <wp:posOffset>3507105</wp:posOffset>
                </wp:positionH>
                <wp:positionV relativeFrom="paragraph">
                  <wp:posOffset>287021</wp:posOffset>
                </wp:positionV>
                <wp:extent cx="9077325" cy="666750"/>
                <wp:effectExtent l="19050" t="0" r="0" b="247650"/>
                <wp:wrapNone/>
                <wp:docPr id="1947677884" name="Vrije vorm: vorm 2"/>
                <wp:cNvGraphicFramePr/>
                <a:graphic xmlns:a="http://schemas.openxmlformats.org/drawingml/2006/main">
                  <a:graphicData uri="http://schemas.microsoft.com/office/word/2010/wordprocessingShape">
                    <wps:wsp>
                      <wps:cNvSpPr/>
                      <wps:spPr>
                        <a:xfrm rot="10973420">
                          <a:off x="0" y="0"/>
                          <a:ext cx="9077325" cy="666750"/>
                        </a:xfrm>
                        <a:custGeom>
                          <a:avLst/>
                          <a:gdLst>
                            <a:gd name="connsiteX0" fmla="*/ 0 w 8172450"/>
                            <a:gd name="connsiteY0" fmla="*/ 0 h 667193"/>
                            <a:gd name="connsiteX1" fmla="*/ 1971675 w 8172450"/>
                            <a:gd name="connsiteY1" fmla="*/ 666750 h 667193"/>
                            <a:gd name="connsiteX2" fmla="*/ 4943475 w 8172450"/>
                            <a:gd name="connsiteY2" fmla="*/ 104775 h 667193"/>
                            <a:gd name="connsiteX3" fmla="*/ 8067675 w 8172450"/>
                            <a:gd name="connsiteY3" fmla="*/ 209550 h 667193"/>
                            <a:gd name="connsiteX4" fmla="*/ 8067675 w 8172450"/>
                            <a:gd name="connsiteY4" fmla="*/ 209550 h 667193"/>
                            <a:gd name="connsiteX5" fmla="*/ 8172450 w 8172450"/>
                            <a:gd name="connsiteY5" fmla="*/ 238125 h 6671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72450" h="667193">
                              <a:moveTo>
                                <a:pt x="0" y="0"/>
                              </a:moveTo>
                              <a:cubicBezTo>
                                <a:pt x="573881" y="324644"/>
                                <a:pt x="1147763" y="649288"/>
                                <a:pt x="1971675" y="666750"/>
                              </a:cubicBezTo>
                              <a:cubicBezTo>
                                <a:pt x="2795587" y="684212"/>
                                <a:pt x="3927475" y="180975"/>
                                <a:pt x="4943475" y="104775"/>
                              </a:cubicBezTo>
                              <a:cubicBezTo>
                                <a:pt x="5959475" y="28575"/>
                                <a:pt x="8067675" y="209550"/>
                                <a:pt x="8067675" y="209550"/>
                              </a:cubicBezTo>
                              <a:lnTo>
                                <a:pt x="8067675" y="209550"/>
                              </a:lnTo>
                              <a:lnTo>
                                <a:pt x="8172450" y="238125"/>
                              </a:lnTo>
                            </a:path>
                          </a:pathLst>
                        </a:custGeom>
                        <a:ln w="38100">
                          <a:prstDash val="dash"/>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D0E505" id="Vrije vorm: vorm 2" o:spid="_x0000_s1026" style="position:absolute;margin-left:276.15pt;margin-top:22.6pt;width:714.75pt;height:52.5pt;rotation:-11607059fd;z-index:2516583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172450,66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" path="m,c573881,324644,1147763,649288,1971675,666750,2795587,684212,3927475,180975,4943475,104775,5959475,28575,8067675,209550,8067675,209550r,l8172450,238125e" filled="f" strokecolor="#ed7d31 [3205]" strokeweight="3pt">
                <v:stroke dashstyle="dash" joinstyle="miter"/>
                <v:path arrowok="t" o:connecttype="custom" o:connectlocs="0,0;2189984,666307;5490829,104705;8960949,209411;8960949,209411;9077325,237967" o:connectangles="0,0,0,0,0,0"/>
              </v:shape>
            </w:pict>
          </mc:Fallback>
        </mc:AlternateContent>
      </w:r>
    </w:p>
    <w:p w14:paraId="40B45516" w14:textId="5617880F" w:rsidR="003D0065" w:rsidRDefault="00B81D3C">
      <w:r>
        <w:rPr>
          <w:noProof/>
        </w:rPr>
        <mc:AlternateContent>
          <mc:Choice Requires="wps">
            <w:drawing>
              <wp:anchor distT="0" distB="0" distL="114300" distR="114300" simplePos="0" relativeHeight="251658359" behindDoc="0" locked="0" layoutInCell="1" allowOverlap="1" wp14:anchorId="3D82B4A4" wp14:editId="6DB85F87">
                <wp:simplePos x="0" y="0"/>
                <wp:positionH relativeFrom="column">
                  <wp:posOffset>4792013</wp:posOffset>
                </wp:positionH>
                <wp:positionV relativeFrom="paragraph">
                  <wp:posOffset>60850</wp:posOffset>
                </wp:positionV>
                <wp:extent cx="4833620" cy="438150"/>
                <wp:effectExtent l="0" t="114300" r="0" b="114300"/>
                <wp:wrapNone/>
                <wp:docPr id="384697026" name="Tekstvak 3"/>
                <wp:cNvGraphicFramePr/>
                <a:graphic xmlns:a="http://schemas.openxmlformats.org/drawingml/2006/main">
                  <a:graphicData uri="http://schemas.microsoft.com/office/word/2010/wordprocessingShape">
                    <wps:wsp>
                      <wps:cNvSpPr txBox="1"/>
                      <wps:spPr>
                        <a:xfrm rot="175464">
                          <a:off x="0" y="0"/>
                          <a:ext cx="4833620" cy="438150"/>
                        </a:xfrm>
                        <a:prstGeom prst="rect">
                          <a:avLst/>
                        </a:prstGeom>
                        <a:noFill/>
                        <a:ln w="6350">
                          <a:noFill/>
                        </a:ln>
                      </wps:spPr>
                      <wps:txbx>
                        <w:txbxContent>
                          <w:p w14:paraId="2E08A017" w14:textId="509B6C53" w:rsidR="009D463E" w:rsidRPr="009618CB" w:rsidRDefault="00292586" w:rsidP="009D463E">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meer</w:t>
                            </w:r>
                            <w:r w:rsidR="009D463E">
                              <w:rPr>
                                <w:rFonts w:ascii="Dreaming Outloud Script Pro" w:hAnsi="Dreaming Outloud Script Pro" w:cs="Dreaming Outloud Script Pro"/>
                                <w:b/>
                                <w:bCs/>
                                <w:color w:val="002060"/>
                                <w:sz w:val="40"/>
                                <w:szCs w:val="40"/>
                                <w:lang w:val="nl-BE"/>
                              </w:rPr>
                              <w:t xml:space="preserve"> info op p. 4</w:t>
                            </w:r>
                            <w:r>
                              <w:rPr>
                                <w:rFonts w:ascii="Dreaming Outloud Script Pro" w:hAnsi="Dreaming Outloud Script Pro" w:cs="Dreaming Outloud Script Pro"/>
                                <w:b/>
                                <w:bCs/>
                                <w:color w:val="002060"/>
                                <w:sz w:val="40"/>
                                <w:szCs w:val="40"/>
                                <w:lang w:val="nl-BE"/>
                              </w:rPr>
                              <w:t xml:space="preserve"> en p. 6</w:t>
                            </w:r>
                            <w:r w:rsidR="009D463E">
                              <w:rPr>
                                <w:rFonts w:ascii="Dreaming Outloud Script Pro" w:hAnsi="Dreaming Outloud Script Pro" w:cs="Dreaming Outloud Script Pro"/>
                                <w:b/>
                                <w:bCs/>
                                <w:color w:val="002060"/>
                                <w:sz w:val="40"/>
                                <w:szCs w:val="40"/>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82B4A4" id="_x0000_s1166" type="#_x0000_t202" style="position:absolute;margin-left:377.3pt;margin-top:4.8pt;width:380.6pt;height:34.5pt;rotation:191653fd;z-index:2516583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" filled="f" stroked="f" strokeweight=".5pt">
                <v:textbox>
                  <w:txbxContent>
                    <w:p w14:paraId="2E08A017" w14:textId="509B6C53" w:rsidR="009D463E" w:rsidRPr="009618CB" w:rsidRDefault="00292586" w:rsidP="009D463E">
                      <w:pPr>
                        <w:rPr>
                          <w:rFonts w:ascii="Dreaming Outloud Script Pro" w:hAnsi="Dreaming Outloud Script Pro" w:cs="Dreaming Outloud Script Pro"/>
                          <w:b/>
                          <w:bCs/>
                          <w:color w:val="002060"/>
                          <w:sz w:val="40"/>
                          <w:szCs w:val="40"/>
                          <w:lang w:val="nl-BE"/>
                        </w:rPr>
                      </w:pPr>
                      <w:r>
                        <w:rPr>
                          <w:rFonts w:ascii="Dreaming Outloud Script Pro" w:hAnsi="Dreaming Outloud Script Pro" w:cs="Dreaming Outloud Script Pro"/>
                          <w:b/>
                          <w:bCs/>
                          <w:color w:val="002060"/>
                          <w:sz w:val="40"/>
                          <w:szCs w:val="40"/>
                          <w:lang w:val="nl-BE"/>
                        </w:rPr>
                        <w:t>meer</w:t>
                      </w:r>
                      <w:r w:rsidR="009D463E">
                        <w:rPr>
                          <w:rFonts w:ascii="Dreaming Outloud Script Pro" w:hAnsi="Dreaming Outloud Script Pro" w:cs="Dreaming Outloud Script Pro"/>
                          <w:b/>
                          <w:bCs/>
                          <w:color w:val="002060"/>
                          <w:sz w:val="40"/>
                          <w:szCs w:val="40"/>
                          <w:lang w:val="nl-BE"/>
                        </w:rPr>
                        <w:t xml:space="preserve"> info op p. 4</w:t>
                      </w:r>
                      <w:r>
                        <w:rPr>
                          <w:rFonts w:ascii="Dreaming Outloud Script Pro" w:hAnsi="Dreaming Outloud Script Pro" w:cs="Dreaming Outloud Script Pro"/>
                          <w:b/>
                          <w:bCs/>
                          <w:color w:val="002060"/>
                          <w:sz w:val="40"/>
                          <w:szCs w:val="40"/>
                          <w:lang w:val="nl-BE"/>
                        </w:rPr>
                        <w:t xml:space="preserve"> en p. 6</w:t>
                      </w:r>
                      <w:r w:rsidR="009D463E">
                        <w:rPr>
                          <w:rFonts w:ascii="Dreaming Outloud Script Pro" w:hAnsi="Dreaming Outloud Script Pro" w:cs="Dreaming Outloud Script Pro"/>
                          <w:b/>
                          <w:bCs/>
                          <w:color w:val="002060"/>
                          <w:sz w:val="40"/>
                          <w:szCs w:val="40"/>
                          <w:lang w:val="nl-BE"/>
                        </w:rPr>
                        <w:t>!</w:t>
                      </w:r>
                    </w:p>
                  </w:txbxContent>
                </v:textbox>
              </v:shape>
            </w:pict>
          </mc:Fallback>
        </mc:AlternateContent>
      </w:r>
    </w:p>
    <w:p w14:paraId="3124E7F3" w14:textId="721D56A1" w:rsidR="003D0065" w:rsidRDefault="00D60144" w:rsidP="00D60144">
      <w:pPr>
        <w:tabs>
          <w:tab w:val="left" w:pos="1450"/>
        </w:tabs>
      </w:pPr>
      <w:r>
        <w:tab/>
      </w:r>
    </w:p>
    <w:p w14:paraId="762F4AA0" w14:textId="74ACE02D" w:rsidR="003D0065" w:rsidRDefault="00C709E2" w:rsidP="00C709E2">
      <w:pPr>
        <w:tabs>
          <w:tab w:val="left" w:pos="1990"/>
        </w:tabs>
      </w:pPr>
      <w:r>
        <w:tab/>
      </w:r>
    </w:p>
    <w:p w14:paraId="5C1FFA06" w14:textId="6E95E471" w:rsidR="003D0065" w:rsidRDefault="009C03FB">
      <w:r>
        <w:rPr>
          <w:noProof/>
        </w:rPr>
        <mc:AlternateContent>
          <mc:Choice Requires="wps">
            <w:drawing>
              <wp:anchor distT="45720" distB="45720" distL="114300" distR="114300" simplePos="0" relativeHeight="251658360" behindDoc="0" locked="0" layoutInCell="1" allowOverlap="1" wp14:anchorId="6485D2DC" wp14:editId="7C104D6A">
                <wp:simplePos x="0" y="0"/>
                <wp:positionH relativeFrom="page">
                  <wp:posOffset>4013200</wp:posOffset>
                </wp:positionH>
                <wp:positionV relativeFrom="paragraph">
                  <wp:posOffset>36195</wp:posOffset>
                </wp:positionV>
                <wp:extent cx="6453963" cy="419100"/>
                <wp:effectExtent l="0" t="0" r="0" b="0"/>
                <wp:wrapNone/>
                <wp:docPr id="591634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963" cy="419100"/>
                        </a:xfrm>
                        <a:prstGeom prst="rect">
                          <a:avLst/>
                        </a:prstGeom>
                        <a:noFill/>
                        <a:ln w="9525">
                          <a:noFill/>
                          <a:miter lim="800000"/>
                          <a:headEnd/>
                          <a:tailEnd/>
                        </a:ln>
                      </wps:spPr>
                      <wps:txbx>
                        <w:txbxContent>
                          <w:p w14:paraId="258EBC37" w14:textId="25AB3D77" w:rsidR="008849FB" w:rsidRPr="00FD593E" w:rsidRDefault="00F86CA7" w:rsidP="008849FB">
                            <w:pPr>
                              <w:spacing w:after="120" w:line="240" w:lineRule="auto"/>
                              <w:jc w:val="center"/>
                              <w:rPr>
                                <w:rFonts w:ascii="Congenial Black" w:hAnsi="Congenial Black"/>
                                <w:color w:val="1F3864" w:themeColor="accent1" w:themeShade="80"/>
                                <w:sz w:val="48"/>
                                <w:szCs w:val="48"/>
                                <w:lang w:val="nl-BE"/>
                              </w:rPr>
                            </w:pPr>
                            <w:r w:rsidRPr="00FD593E">
                              <w:rPr>
                                <w:rFonts w:ascii="Congenial Black" w:hAnsi="Congenial Black"/>
                                <w:color w:val="1F3864" w:themeColor="accent1" w:themeShade="80"/>
                                <w:sz w:val="48"/>
                                <w:szCs w:val="48"/>
                                <w:lang w:val="nl-BE"/>
                              </w:rPr>
                              <w:t>Welkom in het e</w:t>
                            </w:r>
                            <w:r w:rsidR="008849FB" w:rsidRPr="00FD593E">
                              <w:rPr>
                                <w:rFonts w:ascii="Congenial Black" w:hAnsi="Congenial Black"/>
                                <w:color w:val="1F3864" w:themeColor="accent1" w:themeShade="80"/>
                                <w:sz w:val="48"/>
                                <w:szCs w:val="48"/>
                                <w:lang w:val="nl-BE"/>
                              </w:rPr>
                              <w:t>erste leerjaar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5D2DC" id="_x0000_s1167" type="#_x0000_t202" style="position:absolute;margin-left:316pt;margin-top:2.85pt;width:508.2pt;height:33pt;z-index:251658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wB/gEAANYDAAAOAAAAZHJzL2Uyb0RvYy54bWysU9uO2yAQfa/Uf0C8N7azTrq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" filled="f" stroked="f">
                <v:textbox>
                  <w:txbxContent>
                    <w:p w14:paraId="258EBC37" w14:textId="25AB3D77" w:rsidR="008849FB" w:rsidRPr="00FD593E" w:rsidRDefault="00F86CA7" w:rsidP="008849FB">
                      <w:pPr>
                        <w:spacing w:after="120" w:line="240" w:lineRule="auto"/>
                        <w:jc w:val="center"/>
                        <w:rPr>
                          <w:rFonts w:ascii="Congenial Black" w:hAnsi="Congenial Black"/>
                          <w:color w:val="1F3864" w:themeColor="accent1" w:themeShade="80"/>
                          <w:sz w:val="48"/>
                          <w:szCs w:val="48"/>
                          <w:lang w:val="nl-BE"/>
                        </w:rPr>
                      </w:pPr>
                      <w:r w:rsidRPr="00FD593E">
                        <w:rPr>
                          <w:rFonts w:ascii="Congenial Black" w:hAnsi="Congenial Black"/>
                          <w:color w:val="1F3864" w:themeColor="accent1" w:themeShade="80"/>
                          <w:sz w:val="48"/>
                          <w:szCs w:val="48"/>
                          <w:lang w:val="nl-BE"/>
                        </w:rPr>
                        <w:t>Welkom in het e</w:t>
                      </w:r>
                      <w:r w:rsidR="008849FB" w:rsidRPr="00FD593E">
                        <w:rPr>
                          <w:rFonts w:ascii="Congenial Black" w:hAnsi="Congenial Black"/>
                          <w:color w:val="1F3864" w:themeColor="accent1" w:themeShade="80"/>
                          <w:sz w:val="48"/>
                          <w:szCs w:val="48"/>
                          <w:lang w:val="nl-BE"/>
                        </w:rPr>
                        <w:t>erste leerjaar B</w:t>
                      </w:r>
                    </w:p>
                  </w:txbxContent>
                </v:textbox>
                <w10:wrap anchorx="page"/>
              </v:shape>
            </w:pict>
          </mc:Fallback>
        </mc:AlternateContent>
      </w:r>
      <w:r w:rsidR="00245163">
        <w:rPr>
          <w:noProof/>
        </w:rPr>
        <mc:AlternateContent>
          <mc:Choice Requires="wps">
            <w:drawing>
              <wp:anchor distT="0" distB="0" distL="114300" distR="114300" simplePos="0" relativeHeight="251658463" behindDoc="0" locked="0" layoutInCell="1" allowOverlap="1" wp14:anchorId="0DEA508C" wp14:editId="332283FF">
                <wp:simplePos x="0" y="0"/>
                <wp:positionH relativeFrom="column">
                  <wp:posOffset>-205105</wp:posOffset>
                </wp:positionH>
                <wp:positionV relativeFrom="paragraph">
                  <wp:posOffset>301625</wp:posOffset>
                </wp:positionV>
                <wp:extent cx="807720" cy="531495"/>
                <wp:effectExtent l="0" t="0" r="0" b="1905"/>
                <wp:wrapNone/>
                <wp:docPr id="585192068" name="Tekstvak 18"/>
                <wp:cNvGraphicFramePr/>
                <a:graphic xmlns:a="http://schemas.openxmlformats.org/drawingml/2006/main">
                  <a:graphicData uri="http://schemas.microsoft.com/office/word/2010/wordprocessingShape">
                    <wps:wsp>
                      <wps:cNvSpPr txBox="1"/>
                      <wps:spPr>
                        <a:xfrm>
                          <a:off x="0" y="0"/>
                          <a:ext cx="807720" cy="531495"/>
                        </a:xfrm>
                        <a:prstGeom prst="rect">
                          <a:avLst/>
                        </a:prstGeom>
                        <a:noFill/>
                        <a:ln w="6350">
                          <a:noFill/>
                        </a:ln>
                      </wps:spPr>
                      <wps:txbx>
                        <w:txbxContent>
                          <w:p w14:paraId="4B500A00"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MODERNE</w:t>
                            </w:r>
                            <w:r>
                              <w:rPr>
                                <w:rFonts w:ascii="The Hand Extrablack" w:hAnsi="The Hand Extrablack"/>
                                <w:sz w:val="18"/>
                                <w:szCs w:val="18"/>
                                <w:lang w:val="nl-BE"/>
                              </w:rPr>
                              <w:br/>
                              <w:t>TALEN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EA508C" id="Tekstvak 18" o:spid="_x0000_s1168" type="#_x0000_t202" style="position:absolute;margin-left:-16.15pt;margin-top:23.75pt;width:63.6pt;height:41.85pt;z-index:2516584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" filled="f" stroked="f" strokeweight=".5pt">
                <v:textbox>
                  <w:txbxContent>
                    <w:p w14:paraId="4B500A00"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MODERNE</w:t>
                      </w:r>
                      <w:r>
                        <w:rPr>
                          <w:rFonts w:ascii="The Hand Extrablack" w:hAnsi="The Hand Extrablack"/>
                          <w:sz w:val="18"/>
                          <w:szCs w:val="18"/>
                          <w:lang w:val="nl-BE"/>
                        </w:rPr>
                        <w:br/>
                        <w:t>TALEN</w:t>
                      </w:r>
                    </w:p>
                  </w:txbxContent>
                </v:textbox>
              </v:shape>
            </w:pict>
          </mc:Fallback>
        </mc:AlternateContent>
      </w:r>
    </w:p>
    <w:p w14:paraId="735017EC" w14:textId="59BBF718" w:rsidR="003D0065" w:rsidRDefault="0079593E">
      <w:r>
        <w:rPr>
          <w:noProof/>
        </w:rPr>
        <mc:AlternateContent>
          <mc:Choice Requires="wps">
            <w:drawing>
              <wp:anchor distT="0" distB="0" distL="114300" distR="114300" simplePos="0" relativeHeight="251658361" behindDoc="0" locked="0" layoutInCell="1" allowOverlap="1" wp14:anchorId="335A86B0" wp14:editId="128CA5A4">
                <wp:simplePos x="0" y="0"/>
                <wp:positionH relativeFrom="column">
                  <wp:posOffset>3816985</wp:posOffset>
                </wp:positionH>
                <wp:positionV relativeFrom="paragraph">
                  <wp:posOffset>162560</wp:posOffset>
                </wp:positionV>
                <wp:extent cx="5144770" cy="7047914"/>
                <wp:effectExtent l="0" t="0" r="0" b="635"/>
                <wp:wrapNone/>
                <wp:docPr id="1135361309" name="Tekstvak 3"/>
                <wp:cNvGraphicFramePr/>
                <a:graphic xmlns:a="http://schemas.openxmlformats.org/drawingml/2006/main">
                  <a:graphicData uri="http://schemas.microsoft.com/office/word/2010/wordprocessingShape">
                    <wps:wsp>
                      <wps:cNvSpPr txBox="1"/>
                      <wps:spPr>
                        <a:xfrm>
                          <a:off x="0" y="0"/>
                          <a:ext cx="5144770" cy="7047914"/>
                        </a:xfrm>
                        <a:prstGeom prst="rect">
                          <a:avLst/>
                        </a:prstGeom>
                        <a:noFill/>
                        <a:ln w="6350">
                          <a:noFill/>
                        </a:ln>
                      </wps:spPr>
                      <wps:txbx>
                        <w:txbxContent>
                          <w:p w14:paraId="6FD74446" w14:textId="2EF9398C" w:rsidR="008849FB" w:rsidRPr="00423D90" w:rsidRDefault="00423D90" w:rsidP="008849FB">
                            <w:pPr>
                              <w:pStyle w:val="Normaalweb"/>
                              <w:spacing w:before="120" w:beforeAutospacing="0" w:after="0" w:afterAutospacing="0" w:line="264" w:lineRule="auto"/>
                              <w:jc w:val="both"/>
                              <w:rPr>
                                <w:rFonts w:ascii="The Hand Extrablack" w:eastAsiaTheme="minorHAnsi" w:hAnsi="The Hand Extrablack" w:cstheme="minorBidi"/>
                                <w:kern w:val="2"/>
                                <w:sz w:val="28"/>
                                <w:szCs w:val="28"/>
                                <w:lang w:val="nl-NL" w:eastAsia="en-US"/>
                                <w14:ligatures w14:val="standardContextual"/>
                              </w:rPr>
                            </w:pPr>
                            <w:r w:rsidRPr="00423D90">
                              <w:rPr>
                                <w:rFonts w:ascii="The Hand Extrablack" w:eastAsiaTheme="minorHAnsi" w:hAnsi="The Hand Extrablack" w:cstheme="minorBidi"/>
                                <w:kern w:val="2"/>
                                <w:sz w:val="28"/>
                                <w:szCs w:val="28"/>
                                <w:lang w:val="nl-NL" w:eastAsia="en-US"/>
                                <w14:ligatures w14:val="standardContextual"/>
                              </w:rPr>
                              <w:t>Heb je het zesde leerjaar lager onderwijs gevolgd, of ben je uiterlijk op 31 december van het eerste jaar secundair onderwijs 12 jaar geworden? Dan ben je van harte welkom in 1B!</w:t>
                            </w:r>
                          </w:p>
                          <w:p w14:paraId="68A14B8D" w14:textId="0A344BD6" w:rsidR="001E606A" w:rsidRDefault="00423D90" w:rsidP="001E606A">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In 1B hernemen we de basisleerstof van de lagere school. Nieuwe leerstof wordt trager onderwezen dan in 1A. Tijdens de </w:t>
                            </w:r>
                            <w:r w:rsidR="002A047B">
                              <w:rPr>
                                <w:rFonts w:ascii="The Hand Black" w:eastAsiaTheme="minorHAnsi" w:hAnsi="The Hand Black" w:cstheme="minorBidi"/>
                                <w:kern w:val="2"/>
                                <w:sz w:val="28"/>
                                <w:szCs w:val="28"/>
                                <w:lang w:val="nl-NL" w:eastAsia="en-US"/>
                                <w14:ligatures w14:val="standardContextual"/>
                              </w:rPr>
                              <w:t>drie</w:t>
                            </w:r>
                            <w:r>
                              <w:rPr>
                                <w:rFonts w:ascii="The Hand Black" w:eastAsiaTheme="minorHAnsi" w:hAnsi="The Hand Black" w:cstheme="minorBidi"/>
                                <w:kern w:val="2"/>
                                <w:sz w:val="28"/>
                                <w:szCs w:val="28"/>
                                <w:lang w:val="nl-NL" w:eastAsia="en-US"/>
                                <w14:ligatures w14:val="standardContextual"/>
                              </w:rPr>
                              <w:t xml:space="preserve"> uren projectwerking ga je aan de slag met wat je hebt geleerd.</w:t>
                            </w:r>
                            <w:r w:rsidR="001E606A">
                              <w:rPr>
                                <w:rFonts w:ascii="The Hand Black" w:eastAsiaTheme="minorHAnsi" w:hAnsi="The Hand Black" w:cstheme="minorBidi"/>
                                <w:kern w:val="2"/>
                                <w:sz w:val="28"/>
                                <w:szCs w:val="28"/>
                                <w:lang w:val="nl-NL" w:eastAsia="en-US"/>
                                <w14:ligatures w14:val="standardContextual"/>
                              </w:rPr>
                              <w:t xml:space="preserve"> ‘Met je handen kunnen en willen werken’ is belangrijk. Je leert namelijk vooral al doende, eerder dan uit boeken. In de kleine klasgroep zul je je snel thuis voelen en krijg je de kans om je talenten zo goed mogelijk te ontplooien.</w:t>
                            </w:r>
                          </w:p>
                          <w:p w14:paraId="5F71C0BD" w14:textId="77777777" w:rsidR="00CA57C7" w:rsidRPr="00B07A69" w:rsidRDefault="00CA57C7" w:rsidP="001E606A">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p>
                          <w:tbl>
                            <w:tblPr>
                              <w:tblStyle w:val="Rastertabel1licht"/>
                              <w:tblW w:w="0" w:type="auto"/>
                              <w:tblInd w:w="2992" w:type="dxa"/>
                              <w:tblLook w:val="04A0" w:firstRow="1" w:lastRow="0" w:firstColumn="1" w:lastColumn="0" w:noHBand="0" w:noVBand="1"/>
                            </w:tblPr>
                            <w:tblGrid>
                              <w:gridCol w:w="3463"/>
                              <w:gridCol w:w="698"/>
                            </w:tblGrid>
                            <w:tr w:rsidR="00AF0161" w:rsidRPr="00AF3F73" w14:paraId="3151EFF7" w14:textId="77777777" w:rsidTr="00CA5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63" w:type="dxa"/>
                                  <w:tcBorders>
                                    <w:top w:val="nil"/>
                                    <w:left w:val="nil"/>
                                  </w:tcBorders>
                                </w:tcPr>
                                <w:p w14:paraId="2CE5716B" w14:textId="77777777" w:rsidR="00AF0161" w:rsidRPr="00AF3F73" w:rsidRDefault="00AF0161" w:rsidP="00AF0161">
                                  <w:pPr>
                                    <w:spacing w:before="60" w:after="60"/>
                                    <w:rPr>
                                      <w:rFonts w:ascii="Skeena" w:hAnsi="Skeena"/>
                                      <w:sz w:val="28"/>
                                      <w:szCs w:val="28"/>
                                    </w:rPr>
                                  </w:pPr>
                                </w:p>
                              </w:tc>
                              <w:tc>
                                <w:tcPr>
                                  <w:tcW w:w="698" w:type="dxa"/>
                                  <w:vAlign w:val="center"/>
                                </w:tcPr>
                                <w:p w14:paraId="793CECB6" w14:textId="77777777" w:rsidR="00AF0161" w:rsidRPr="009D463E" w:rsidRDefault="00AF0161" w:rsidP="00AF0161">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8"/>
                                      <w:szCs w:val="28"/>
                                    </w:rPr>
                                  </w:pPr>
                                  <w:r w:rsidRPr="009D463E">
                                    <w:rPr>
                                      <w:rFonts w:ascii="Skeena" w:hAnsi="Skeena"/>
                                      <w:sz w:val="28"/>
                                      <w:szCs w:val="28"/>
                                    </w:rPr>
                                    <w:t>1</w:t>
                                  </w:r>
                                  <w:r>
                                    <w:rPr>
                                      <w:rFonts w:ascii="Skeena" w:hAnsi="Skeena"/>
                                      <w:sz w:val="28"/>
                                      <w:szCs w:val="28"/>
                                    </w:rPr>
                                    <w:t>B</w:t>
                                  </w:r>
                                </w:p>
                              </w:tc>
                            </w:tr>
                            <w:tr w:rsidR="00AF0161" w:rsidRPr="00AF3F73" w14:paraId="54B1694E"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F6F954C"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Engels</w:t>
                                  </w:r>
                                </w:p>
                              </w:tc>
                              <w:tc>
                                <w:tcPr>
                                  <w:tcW w:w="698" w:type="dxa"/>
                                </w:tcPr>
                                <w:p w14:paraId="66BF51C9"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71428239"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3521B4A5"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Frans</w:t>
                                  </w:r>
                                </w:p>
                              </w:tc>
                              <w:tc>
                                <w:tcPr>
                                  <w:tcW w:w="698" w:type="dxa"/>
                                </w:tcPr>
                                <w:p w14:paraId="691BF994" w14:textId="167D8383" w:rsidR="00AF0161" w:rsidRPr="00AF3F73" w:rsidRDefault="007F6BE6"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6CF221B4"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1F8AAE49"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Godsdienst</w:t>
                                  </w:r>
                                </w:p>
                              </w:tc>
                              <w:tc>
                                <w:tcPr>
                                  <w:tcW w:w="698" w:type="dxa"/>
                                </w:tcPr>
                                <w:p w14:paraId="264CD773"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AF0161" w:rsidRPr="00AF3F73" w14:paraId="16CE2636"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003E8CF"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Lichamelijke opvoeding</w:t>
                                  </w:r>
                                </w:p>
                              </w:tc>
                              <w:tc>
                                <w:tcPr>
                                  <w:tcW w:w="698" w:type="dxa"/>
                                </w:tcPr>
                                <w:p w14:paraId="51070EC3"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AF0161" w:rsidRPr="00AF3F73" w14:paraId="1A8FA04F"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7D9C9126"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Maatschappelijke vorming</w:t>
                                  </w:r>
                                </w:p>
                              </w:tc>
                              <w:tc>
                                <w:tcPr>
                                  <w:tcW w:w="698" w:type="dxa"/>
                                </w:tcPr>
                                <w:p w14:paraId="7A794D19"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42020608"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1305C3A7" w14:textId="77777777" w:rsidR="00AF0161" w:rsidRPr="00B53214" w:rsidRDefault="00AF0161" w:rsidP="00AF0161">
                                  <w:pPr>
                                    <w:spacing w:before="60" w:after="60"/>
                                    <w:rPr>
                                      <w:rFonts w:ascii="Skeena" w:hAnsi="Skeena"/>
                                      <w:sz w:val="26"/>
                                      <w:szCs w:val="26"/>
                                    </w:rPr>
                                  </w:pPr>
                                  <w:r>
                                    <w:rPr>
                                      <w:rFonts w:ascii="Skeena" w:hAnsi="Skeena"/>
                                      <w:sz w:val="26"/>
                                      <w:szCs w:val="26"/>
                                    </w:rPr>
                                    <w:t>Natuurwetenschappen</w:t>
                                  </w:r>
                                </w:p>
                              </w:tc>
                              <w:tc>
                                <w:tcPr>
                                  <w:tcW w:w="698" w:type="dxa"/>
                                </w:tcPr>
                                <w:p w14:paraId="5F2FA60C"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61FA68DA"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62AE3B6B"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Nederlands</w:t>
                                  </w:r>
                                </w:p>
                              </w:tc>
                              <w:tc>
                                <w:tcPr>
                                  <w:tcW w:w="698" w:type="dxa"/>
                                </w:tcPr>
                                <w:p w14:paraId="512A61E5"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4</w:t>
                                  </w:r>
                                </w:p>
                              </w:tc>
                            </w:tr>
                            <w:tr w:rsidR="00AF0161" w:rsidRPr="00AF3F73" w14:paraId="2436F5FD"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5E956B27"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Techniek</w:t>
                                  </w:r>
                                </w:p>
                              </w:tc>
                              <w:tc>
                                <w:tcPr>
                                  <w:tcW w:w="698" w:type="dxa"/>
                                </w:tcPr>
                                <w:p w14:paraId="253CAFF4"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67D9F2CC"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bottom w:val="single" w:sz="4" w:space="0" w:color="999999" w:themeColor="text1" w:themeTint="66"/>
                                  </w:tcBorders>
                                </w:tcPr>
                                <w:p w14:paraId="6B87B649"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Wiskunde</w:t>
                                  </w:r>
                                </w:p>
                              </w:tc>
                              <w:tc>
                                <w:tcPr>
                                  <w:tcW w:w="698" w:type="dxa"/>
                                  <w:tcBorders>
                                    <w:bottom w:val="single" w:sz="4" w:space="0" w:color="999999" w:themeColor="text1" w:themeTint="66"/>
                                  </w:tcBorders>
                                </w:tcPr>
                                <w:p w14:paraId="50690462"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4</w:t>
                                  </w:r>
                                </w:p>
                              </w:tc>
                            </w:tr>
                            <w:tr w:rsidR="00AF0161" w:rsidRPr="00AF3F73" w14:paraId="073DFA05"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F447C17"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Creatie en praktijk</w:t>
                                  </w:r>
                                </w:p>
                              </w:tc>
                              <w:tc>
                                <w:tcPr>
                                  <w:tcW w:w="698" w:type="dxa"/>
                                </w:tcPr>
                                <w:p w14:paraId="71593B1F"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271EE790"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59744BBE" w14:textId="77777777" w:rsidR="00AF0161" w:rsidRDefault="00AF0161" w:rsidP="00AF0161">
                                  <w:pPr>
                                    <w:spacing w:before="60" w:after="60"/>
                                    <w:rPr>
                                      <w:rFonts w:ascii="Skeena" w:hAnsi="Skeena"/>
                                      <w:sz w:val="26"/>
                                      <w:szCs w:val="26"/>
                                    </w:rPr>
                                  </w:pPr>
                                  <w:r>
                                    <w:rPr>
                                      <w:rFonts w:ascii="Skeena" w:hAnsi="Skeena"/>
                                      <w:sz w:val="26"/>
                                      <w:szCs w:val="26"/>
                                    </w:rPr>
                                    <w:t>Kunstbeleving</w:t>
                                  </w:r>
                                </w:p>
                              </w:tc>
                              <w:tc>
                                <w:tcPr>
                                  <w:tcW w:w="698" w:type="dxa"/>
                                </w:tcPr>
                                <w:p w14:paraId="5D8A8BB8" w14:textId="0A915251" w:rsidR="00AF0161" w:rsidRDefault="0026764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01C052DF"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67A6515B" w14:textId="77777777" w:rsidR="00AF0161" w:rsidRDefault="00AF0161" w:rsidP="00AF0161">
                                  <w:pPr>
                                    <w:spacing w:before="60" w:after="60"/>
                                    <w:rPr>
                                      <w:rFonts w:ascii="Skeena" w:hAnsi="Skeena"/>
                                      <w:sz w:val="26"/>
                                      <w:szCs w:val="26"/>
                                    </w:rPr>
                                  </w:pPr>
                                  <w:r>
                                    <w:rPr>
                                      <w:rFonts w:ascii="Skeena" w:hAnsi="Skeena"/>
                                      <w:sz w:val="26"/>
                                      <w:szCs w:val="26"/>
                                    </w:rPr>
                                    <w:t>Groei-uur</w:t>
                                  </w:r>
                                </w:p>
                              </w:tc>
                              <w:tc>
                                <w:tcPr>
                                  <w:tcW w:w="698" w:type="dxa"/>
                                </w:tcPr>
                                <w:p w14:paraId="728C0C49" w14:textId="77777777" w:rsidR="00AF0161"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AF0161" w:rsidRPr="00AF3F73" w14:paraId="001274BD"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4A37DC59" w14:textId="77777777" w:rsidR="00AF0161" w:rsidRDefault="00AF0161" w:rsidP="00AF0161">
                                  <w:pPr>
                                    <w:spacing w:before="60" w:after="60"/>
                                    <w:rPr>
                                      <w:rFonts w:ascii="Skeena" w:hAnsi="Skeena"/>
                                      <w:sz w:val="26"/>
                                      <w:szCs w:val="26"/>
                                    </w:rPr>
                                  </w:pPr>
                                  <w:r>
                                    <w:rPr>
                                      <w:rFonts w:ascii="Skeena" w:hAnsi="Skeena"/>
                                      <w:sz w:val="26"/>
                                      <w:szCs w:val="26"/>
                                    </w:rPr>
                                    <w:t xml:space="preserve">Leertraject </w:t>
                                  </w:r>
                                </w:p>
                              </w:tc>
                              <w:tc>
                                <w:tcPr>
                                  <w:tcW w:w="698" w:type="dxa"/>
                                </w:tcPr>
                                <w:p w14:paraId="5C0D2A09" w14:textId="478160B9" w:rsidR="00AF0161" w:rsidRDefault="00EE42CB"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9D463E" w14:paraId="079DE1C6"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left w:val="nil"/>
                                    <w:bottom w:val="single" w:sz="24" w:space="0" w:color="999999" w:themeColor="text1" w:themeTint="66"/>
                                    <w:right w:val="nil"/>
                                  </w:tcBorders>
                                </w:tcPr>
                                <w:p w14:paraId="5F15257D" w14:textId="77777777" w:rsidR="00AF0161" w:rsidRDefault="00AF0161" w:rsidP="00AF0161">
                                  <w:pPr>
                                    <w:rPr>
                                      <w:rFonts w:ascii="Skeena" w:hAnsi="Skeena"/>
                                      <w:sz w:val="28"/>
                                      <w:szCs w:val="28"/>
                                    </w:rPr>
                                  </w:pPr>
                                </w:p>
                              </w:tc>
                              <w:tc>
                                <w:tcPr>
                                  <w:tcW w:w="698" w:type="dxa"/>
                                  <w:tcBorders>
                                    <w:left w:val="nil"/>
                                    <w:bottom w:val="single" w:sz="24" w:space="0" w:color="999999" w:themeColor="text1" w:themeTint="66"/>
                                    <w:right w:val="nil"/>
                                  </w:tcBorders>
                                </w:tcPr>
                                <w:p w14:paraId="494C1A68" w14:textId="77777777" w:rsidR="00AF0161" w:rsidRDefault="00AF0161" w:rsidP="00AF0161">
                                  <w:pP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r>
                            <w:tr w:rsidR="00AF0161" w:rsidRPr="009D463E" w14:paraId="452C7C1C"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top w:val="single" w:sz="24" w:space="0" w:color="999999" w:themeColor="text1" w:themeTint="66"/>
                                    <w:left w:val="nil"/>
                                    <w:bottom w:val="nil"/>
                                    <w:right w:val="nil"/>
                                  </w:tcBorders>
                                </w:tcPr>
                                <w:p w14:paraId="4EEB222D" w14:textId="77777777" w:rsidR="00AF0161" w:rsidRPr="009D463E" w:rsidRDefault="00AF0161" w:rsidP="00AF0161">
                                  <w:pPr>
                                    <w:spacing w:before="60" w:after="60"/>
                                    <w:rPr>
                                      <w:rFonts w:ascii="Skeena" w:hAnsi="Skeena"/>
                                      <w:sz w:val="28"/>
                                      <w:szCs w:val="28"/>
                                    </w:rPr>
                                  </w:pPr>
                                  <w:r w:rsidRPr="009D463E">
                                    <w:rPr>
                                      <w:rFonts w:ascii="Skeena" w:hAnsi="Skeena"/>
                                      <w:sz w:val="28"/>
                                      <w:szCs w:val="28"/>
                                    </w:rPr>
                                    <w:t>TOTAAL</w:t>
                                  </w:r>
                                </w:p>
                              </w:tc>
                              <w:tc>
                                <w:tcPr>
                                  <w:tcW w:w="698" w:type="dxa"/>
                                  <w:tcBorders>
                                    <w:top w:val="single" w:sz="24" w:space="0" w:color="999999" w:themeColor="text1" w:themeTint="66"/>
                                    <w:left w:val="nil"/>
                                    <w:bottom w:val="nil"/>
                                    <w:right w:val="nil"/>
                                  </w:tcBorders>
                                </w:tcPr>
                                <w:p w14:paraId="2D8AE97F" w14:textId="77777777" w:rsidR="00AF0161" w:rsidRPr="009D463E"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8"/>
                                      <w:szCs w:val="28"/>
                                    </w:rPr>
                                  </w:pPr>
                                  <w:r w:rsidRPr="009D463E">
                                    <w:rPr>
                                      <w:rFonts w:ascii="Skeena" w:hAnsi="Skeena"/>
                                      <w:b/>
                                      <w:bCs/>
                                      <w:sz w:val="28"/>
                                      <w:szCs w:val="28"/>
                                    </w:rPr>
                                    <w:t>32</w:t>
                                  </w:r>
                                </w:p>
                              </w:tc>
                            </w:tr>
                          </w:tbl>
                          <w:p w14:paraId="6333AF21" w14:textId="0EDC4455" w:rsidR="00423D90" w:rsidRPr="00B07A69" w:rsidRDefault="00423D90" w:rsidP="008849FB">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A86B0" id="_x0000_s1169" type="#_x0000_t202" style="position:absolute;margin-left:300.55pt;margin-top:12.8pt;width:405.1pt;height:554.9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" filled="f" stroked="f" strokeweight=".5pt">
                <v:textbox>
                  <w:txbxContent>
                    <w:p w14:paraId="6FD74446" w14:textId="2EF9398C" w:rsidR="008849FB" w:rsidRPr="00423D90" w:rsidRDefault="00423D90" w:rsidP="008849FB">
                      <w:pPr>
                        <w:pStyle w:val="Normaalweb"/>
                        <w:spacing w:before="120" w:beforeAutospacing="0" w:after="0" w:afterAutospacing="0" w:line="264" w:lineRule="auto"/>
                        <w:jc w:val="both"/>
                        <w:rPr>
                          <w:rFonts w:ascii="The Hand Extrablack" w:eastAsiaTheme="minorHAnsi" w:hAnsi="The Hand Extrablack" w:cstheme="minorBidi"/>
                          <w:kern w:val="2"/>
                          <w:sz w:val="28"/>
                          <w:szCs w:val="28"/>
                          <w:lang w:val="nl-NL" w:eastAsia="en-US"/>
                          <w14:ligatures w14:val="standardContextual"/>
                        </w:rPr>
                      </w:pPr>
                      <w:r w:rsidRPr="00423D90">
                        <w:rPr>
                          <w:rFonts w:ascii="The Hand Extrablack" w:eastAsiaTheme="minorHAnsi" w:hAnsi="The Hand Extrablack" w:cstheme="minorBidi"/>
                          <w:kern w:val="2"/>
                          <w:sz w:val="28"/>
                          <w:szCs w:val="28"/>
                          <w:lang w:val="nl-NL" w:eastAsia="en-US"/>
                          <w14:ligatures w14:val="standardContextual"/>
                        </w:rPr>
                        <w:t>Heb je het zesde leerjaar lager onderwijs gevolgd, of ben je uiterlijk op 31 december van het eerste jaar secundair onderwijs 12 jaar geworden? Dan ben je van harte welkom in 1B!</w:t>
                      </w:r>
                    </w:p>
                    <w:p w14:paraId="68A14B8D" w14:textId="0A344BD6" w:rsidR="001E606A" w:rsidRDefault="00423D90" w:rsidP="001E606A">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In 1B hernemen we de basisleerstof van de lagere school. Nieuwe leerstof wordt trager onderwezen dan in 1A. Tijdens de </w:t>
                      </w:r>
                      <w:r w:rsidR="002A047B">
                        <w:rPr>
                          <w:rFonts w:ascii="The Hand Black" w:eastAsiaTheme="minorHAnsi" w:hAnsi="The Hand Black" w:cstheme="minorBidi"/>
                          <w:kern w:val="2"/>
                          <w:sz w:val="28"/>
                          <w:szCs w:val="28"/>
                          <w:lang w:val="nl-NL" w:eastAsia="en-US"/>
                          <w14:ligatures w14:val="standardContextual"/>
                        </w:rPr>
                        <w:t>drie</w:t>
                      </w:r>
                      <w:r>
                        <w:rPr>
                          <w:rFonts w:ascii="The Hand Black" w:eastAsiaTheme="minorHAnsi" w:hAnsi="The Hand Black" w:cstheme="minorBidi"/>
                          <w:kern w:val="2"/>
                          <w:sz w:val="28"/>
                          <w:szCs w:val="28"/>
                          <w:lang w:val="nl-NL" w:eastAsia="en-US"/>
                          <w14:ligatures w14:val="standardContextual"/>
                        </w:rPr>
                        <w:t xml:space="preserve"> uren projectwerking ga je aan de slag met wat je hebt geleerd.</w:t>
                      </w:r>
                      <w:r w:rsidR="001E606A">
                        <w:rPr>
                          <w:rFonts w:ascii="The Hand Black" w:eastAsiaTheme="minorHAnsi" w:hAnsi="The Hand Black" w:cstheme="minorBidi"/>
                          <w:kern w:val="2"/>
                          <w:sz w:val="28"/>
                          <w:szCs w:val="28"/>
                          <w:lang w:val="nl-NL" w:eastAsia="en-US"/>
                          <w14:ligatures w14:val="standardContextual"/>
                        </w:rPr>
                        <w:t xml:space="preserve"> ‘Met je handen kunnen en willen werken’ is belangrijk. Je leert namelijk vooral al doende, eerder dan uit boeken. In de kleine klasgroep zul je je snel thuis voelen en krijg je de kans om je talenten zo goed mogelijk te ontplooien.</w:t>
                      </w:r>
                    </w:p>
                    <w:p w14:paraId="5F71C0BD" w14:textId="77777777" w:rsidR="00CA57C7" w:rsidRPr="00B07A69" w:rsidRDefault="00CA57C7" w:rsidP="001E606A">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p>
                    <w:tbl>
                      <w:tblPr>
                        <w:tblStyle w:val="Rastertabel1licht"/>
                        <w:tblW w:w="0" w:type="auto"/>
                        <w:tblInd w:w="2992" w:type="dxa"/>
                        <w:tblLook w:val="04A0" w:firstRow="1" w:lastRow="0" w:firstColumn="1" w:lastColumn="0" w:noHBand="0" w:noVBand="1"/>
                      </w:tblPr>
                      <w:tblGrid>
                        <w:gridCol w:w="3463"/>
                        <w:gridCol w:w="698"/>
                      </w:tblGrid>
                      <w:tr w:rsidR="00AF0161" w:rsidRPr="00AF3F73" w14:paraId="3151EFF7" w14:textId="77777777" w:rsidTr="00CA57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63" w:type="dxa"/>
                            <w:tcBorders>
                              <w:top w:val="nil"/>
                              <w:left w:val="nil"/>
                            </w:tcBorders>
                          </w:tcPr>
                          <w:p w14:paraId="2CE5716B" w14:textId="77777777" w:rsidR="00AF0161" w:rsidRPr="00AF3F73" w:rsidRDefault="00AF0161" w:rsidP="00AF0161">
                            <w:pPr>
                              <w:spacing w:before="60" w:after="60"/>
                              <w:rPr>
                                <w:rFonts w:ascii="Skeena" w:hAnsi="Skeena"/>
                                <w:sz w:val="28"/>
                                <w:szCs w:val="28"/>
                              </w:rPr>
                            </w:pPr>
                          </w:p>
                        </w:tc>
                        <w:tc>
                          <w:tcPr>
                            <w:tcW w:w="698" w:type="dxa"/>
                            <w:vAlign w:val="center"/>
                          </w:tcPr>
                          <w:p w14:paraId="793CECB6" w14:textId="77777777" w:rsidR="00AF0161" w:rsidRPr="009D463E" w:rsidRDefault="00AF0161" w:rsidP="00AF0161">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8"/>
                                <w:szCs w:val="28"/>
                              </w:rPr>
                            </w:pPr>
                            <w:r w:rsidRPr="009D463E">
                              <w:rPr>
                                <w:rFonts w:ascii="Skeena" w:hAnsi="Skeena"/>
                                <w:sz w:val="28"/>
                                <w:szCs w:val="28"/>
                              </w:rPr>
                              <w:t>1</w:t>
                            </w:r>
                            <w:r>
                              <w:rPr>
                                <w:rFonts w:ascii="Skeena" w:hAnsi="Skeena"/>
                                <w:sz w:val="28"/>
                                <w:szCs w:val="28"/>
                              </w:rPr>
                              <w:t>B</w:t>
                            </w:r>
                          </w:p>
                        </w:tc>
                      </w:tr>
                      <w:tr w:rsidR="00AF0161" w:rsidRPr="00AF3F73" w14:paraId="54B1694E"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F6F954C"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Engels</w:t>
                            </w:r>
                          </w:p>
                        </w:tc>
                        <w:tc>
                          <w:tcPr>
                            <w:tcW w:w="698" w:type="dxa"/>
                          </w:tcPr>
                          <w:p w14:paraId="66BF51C9"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71428239"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3521B4A5"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Frans</w:t>
                            </w:r>
                          </w:p>
                        </w:tc>
                        <w:tc>
                          <w:tcPr>
                            <w:tcW w:w="698" w:type="dxa"/>
                          </w:tcPr>
                          <w:p w14:paraId="691BF994" w14:textId="167D8383" w:rsidR="00AF0161" w:rsidRPr="00AF3F73" w:rsidRDefault="007F6BE6"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6CF221B4"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1F8AAE49"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Godsdienst</w:t>
                            </w:r>
                          </w:p>
                        </w:tc>
                        <w:tc>
                          <w:tcPr>
                            <w:tcW w:w="698" w:type="dxa"/>
                          </w:tcPr>
                          <w:p w14:paraId="264CD773"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AF0161" w:rsidRPr="00AF3F73" w14:paraId="16CE2636"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003E8CF"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Lichamelijke opvoeding</w:t>
                            </w:r>
                          </w:p>
                        </w:tc>
                        <w:tc>
                          <w:tcPr>
                            <w:tcW w:w="698" w:type="dxa"/>
                          </w:tcPr>
                          <w:p w14:paraId="51070EC3"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2</w:t>
                            </w:r>
                          </w:p>
                        </w:tc>
                      </w:tr>
                      <w:tr w:rsidR="00AF0161" w:rsidRPr="00AF3F73" w14:paraId="1A8FA04F"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7D9C9126"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Maatschappelijke vorming</w:t>
                            </w:r>
                          </w:p>
                        </w:tc>
                        <w:tc>
                          <w:tcPr>
                            <w:tcW w:w="698" w:type="dxa"/>
                          </w:tcPr>
                          <w:p w14:paraId="7A794D19"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42020608"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1305C3A7" w14:textId="77777777" w:rsidR="00AF0161" w:rsidRPr="00B53214" w:rsidRDefault="00AF0161" w:rsidP="00AF0161">
                            <w:pPr>
                              <w:spacing w:before="60" w:after="60"/>
                              <w:rPr>
                                <w:rFonts w:ascii="Skeena" w:hAnsi="Skeena"/>
                                <w:sz w:val="26"/>
                                <w:szCs w:val="26"/>
                              </w:rPr>
                            </w:pPr>
                            <w:r>
                              <w:rPr>
                                <w:rFonts w:ascii="Skeena" w:hAnsi="Skeena"/>
                                <w:sz w:val="26"/>
                                <w:szCs w:val="26"/>
                              </w:rPr>
                              <w:t>Natuurwetenschappen</w:t>
                            </w:r>
                          </w:p>
                        </w:tc>
                        <w:tc>
                          <w:tcPr>
                            <w:tcW w:w="698" w:type="dxa"/>
                          </w:tcPr>
                          <w:p w14:paraId="5F2FA60C"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61FA68DA"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62AE3B6B"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Nederlands</w:t>
                            </w:r>
                          </w:p>
                        </w:tc>
                        <w:tc>
                          <w:tcPr>
                            <w:tcW w:w="698" w:type="dxa"/>
                          </w:tcPr>
                          <w:p w14:paraId="512A61E5"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4</w:t>
                            </w:r>
                          </w:p>
                        </w:tc>
                      </w:tr>
                      <w:tr w:rsidR="00AF0161" w:rsidRPr="00AF3F73" w14:paraId="2436F5FD"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5E956B27"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Techniek</w:t>
                            </w:r>
                          </w:p>
                        </w:tc>
                        <w:tc>
                          <w:tcPr>
                            <w:tcW w:w="698" w:type="dxa"/>
                          </w:tcPr>
                          <w:p w14:paraId="253CAFF4"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67D9F2CC"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bottom w:val="single" w:sz="4" w:space="0" w:color="999999" w:themeColor="text1" w:themeTint="66"/>
                            </w:tcBorders>
                          </w:tcPr>
                          <w:p w14:paraId="6B87B649"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Wiskunde</w:t>
                            </w:r>
                          </w:p>
                        </w:tc>
                        <w:tc>
                          <w:tcPr>
                            <w:tcW w:w="698" w:type="dxa"/>
                            <w:tcBorders>
                              <w:bottom w:val="single" w:sz="4" w:space="0" w:color="999999" w:themeColor="text1" w:themeTint="66"/>
                            </w:tcBorders>
                          </w:tcPr>
                          <w:p w14:paraId="50690462"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sidRPr="00AF3F73">
                              <w:rPr>
                                <w:rFonts w:ascii="Skeena" w:hAnsi="Skeena"/>
                                <w:sz w:val="28"/>
                                <w:szCs w:val="28"/>
                              </w:rPr>
                              <w:t>4</w:t>
                            </w:r>
                          </w:p>
                        </w:tc>
                      </w:tr>
                      <w:tr w:rsidR="00AF0161" w:rsidRPr="00AF3F73" w14:paraId="073DFA05"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2F447C17" w14:textId="77777777" w:rsidR="00AF0161" w:rsidRPr="00B53214" w:rsidRDefault="00AF0161" w:rsidP="00AF0161">
                            <w:pPr>
                              <w:spacing w:before="60" w:after="60"/>
                              <w:rPr>
                                <w:rFonts w:ascii="Skeena" w:hAnsi="Skeena"/>
                                <w:sz w:val="26"/>
                                <w:szCs w:val="26"/>
                              </w:rPr>
                            </w:pPr>
                            <w:r w:rsidRPr="00B53214">
                              <w:rPr>
                                <w:rFonts w:ascii="Skeena" w:hAnsi="Skeena"/>
                                <w:sz w:val="26"/>
                                <w:szCs w:val="26"/>
                              </w:rPr>
                              <w:t>Creatie en praktijk</w:t>
                            </w:r>
                          </w:p>
                        </w:tc>
                        <w:tc>
                          <w:tcPr>
                            <w:tcW w:w="698" w:type="dxa"/>
                          </w:tcPr>
                          <w:p w14:paraId="71593B1F" w14:textId="77777777" w:rsidR="00AF0161" w:rsidRPr="00AF3F73"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3</w:t>
                            </w:r>
                          </w:p>
                        </w:tc>
                      </w:tr>
                      <w:tr w:rsidR="00AF0161" w:rsidRPr="00AF3F73" w14:paraId="271EE790"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59744BBE" w14:textId="77777777" w:rsidR="00AF0161" w:rsidRDefault="00AF0161" w:rsidP="00AF0161">
                            <w:pPr>
                              <w:spacing w:before="60" w:after="60"/>
                              <w:rPr>
                                <w:rFonts w:ascii="Skeena" w:hAnsi="Skeena"/>
                                <w:sz w:val="26"/>
                                <w:szCs w:val="26"/>
                              </w:rPr>
                            </w:pPr>
                            <w:r>
                              <w:rPr>
                                <w:rFonts w:ascii="Skeena" w:hAnsi="Skeena"/>
                                <w:sz w:val="26"/>
                                <w:szCs w:val="26"/>
                              </w:rPr>
                              <w:t>Kunstbeleving</w:t>
                            </w:r>
                          </w:p>
                        </w:tc>
                        <w:tc>
                          <w:tcPr>
                            <w:tcW w:w="698" w:type="dxa"/>
                          </w:tcPr>
                          <w:p w14:paraId="5D8A8BB8" w14:textId="0A915251" w:rsidR="00AF0161" w:rsidRDefault="0026764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AF3F73" w14:paraId="01C052DF"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67A6515B" w14:textId="77777777" w:rsidR="00AF0161" w:rsidRDefault="00AF0161" w:rsidP="00AF0161">
                            <w:pPr>
                              <w:spacing w:before="60" w:after="60"/>
                              <w:rPr>
                                <w:rFonts w:ascii="Skeena" w:hAnsi="Skeena"/>
                                <w:sz w:val="26"/>
                                <w:szCs w:val="26"/>
                              </w:rPr>
                            </w:pPr>
                            <w:r>
                              <w:rPr>
                                <w:rFonts w:ascii="Skeena" w:hAnsi="Skeena"/>
                                <w:sz w:val="26"/>
                                <w:szCs w:val="26"/>
                              </w:rPr>
                              <w:t>Groei-uur</w:t>
                            </w:r>
                          </w:p>
                        </w:tc>
                        <w:tc>
                          <w:tcPr>
                            <w:tcW w:w="698" w:type="dxa"/>
                          </w:tcPr>
                          <w:p w14:paraId="728C0C49" w14:textId="77777777" w:rsidR="00AF0161"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1</w:t>
                            </w:r>
                          </w:p>
                        </w:tc>
                      </w:tr>
                      <w:tr w:rsidR="00AF0161" w:rsidRPr="00AF3F73" w14:paraId="001274BD" w14:textId="77777777" w:rsidTr="00CA57C7">
                        <w:tc>
                          <w:tcPr>
                            <w:cnfStyle w:val="001000000000" w:firstRow="0" w:lastRow="0" w:firstColumn="1" w:lastColumn="0" w:oddVBand="0" w:evenVBand="0" w:oddHBand="0" w:evenHBand="0" w:firstRowFirstColumn="0" w:firstRowLastColumn="0" w:lastRowFirstColumn="0" w:lastRowLastColumn="0"/>
                            <w:tcW w:w="3463" w:type="dxa"/>
                          </w:tcPr>
                          <w:p w14:paraId="4A37DC59" w14:textId="77777777" w:rsidR="00AF0161" w:rsidRDefault="00AF0161" w:rsidP="00AF0161">
                            <w:pPr>
                              <w:spacing w:before="60" w:after="60"/>
                              <w:rPr>
                                <w:rFonts w:ascii="Skeena" w:hAnsi="Skeena"/>
                                <w:sz w:val="26"/>
                                <w:szCs w:val="26"/>
                              </w:rPr>
                            </w:pPr>
                            <w:r>
                              <w:rPr>
                                <w:rFonts w:ascii="Skeena" w:hAnsi="Skeena"/>
                                <w:sz w:val="26"/>
                                <w:szCs w:val="26"/>
                              </w:rPr>
                              <w:t xml:space="preserve">Leertraject </w:t>
                            </w:r>
                          </w:p>
                        </w:tc>
                        <w:tc>
                          <w:tcPr>
                            <w:tcW w:w="698" w:type="dxa"/>
                          </w:tcPr>
                          <w:p w14:paraId="5C0D2A09" w14:textId="478160B9" w:rsidR="00AF0161" w:rsidRDefault="00EE42CB"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r>
                              <w:rPr>
                                <w:rFonts w:ascii="Skeena" w:hAnsi="Skeena"/>
                                <w:sz w:val="28"/>
                                <w:szCs w:val="28"/>
                              </w:rPr>
                              <w:t>2</w:t>
                            </w:r>
                          </w:p>
                        </w:tc>
                      </w:tr>
                      <w:tr w:rsidR="00AF0161" w:rsidRPr="009D463E" w14:paraId="079DE1C6"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left w:val="nil"/>
                              <w:bottom w:val="single" w:sz="24" w:space="0" w:color="999999" w:themeColor="text1" w:themeTint="66"/>
                              <w:right w:val="nil"/>
                            </w:tcBorders>
                          </w:tcPr>
                          <w:p w14:paraId="5F15257D" w14:textId="77777777" w:rsidR="00AF0161" w:rsidRDefault="00AF0161" w:rsidP="00AF0161">
                            <w:pPr>
                              <w:rPr>
                                <w:rFonts w:ascii="Skeena" w:hAnsi="Skeena"/>
                                <w:sz w:val="28"/>
                                <w:szCs w:val="28"/>
                              </w:rPr>
                            </w:pPr>
                          </w:p>
                        </w:tc>
                        <w:tc>
                          <w:tcPr>
                            <w:tcW w:w="698" w:type="dxa"/>
                            <w:tcBorders>
                              <w:left w:val="nil"/>
                              <w:bottom w:val="single" w:sz="24" w:space="0" w:color="999999" w:themeColor="text1" w:themeTint="66"/>
                              <w:right w:val="nil"/>
                            </w:tcBorders>
                          </w:tcPr>
                          <w:p w14:paraId="494C1A68" w14:textId="77777777" w:rsidR="00AF0161" w:rsidRDefault="00AF0161" w:rsidP="00AF0161">
                            <w:pPr>
                              <w:cnfStyle w:val="000000000000" w:firstRow="0" w:lastRow="0" w:firstColumn="0" w:lastColumn="0" w:oddVBand="0" w:evenVBand="0" w:oddHBand="0" w:evenHBand="0" w:firstRowFirstColumn="0" w:firstRowLastColumn="0" w:lastRowFirstColumn="0" w:lastRowLastColumn="0"/>
                              <w:rPr>
                                <w:rFonts w:ascii="Skeena" w:hAnsi="Skeena"/>
                                <w:sz w:val="28"/>
                                <w:szCs w:val="28"/>
                              </w:rPr>
                            </w:pPr>
                          </w:p>
                        </w:tc>
                      </w:tr>
                      <w:tr w:rsidR="00AF0161" w:rsidRPr="009D463E" w14:paraId="452C7C1C" w14:textId="77777777" w:rsidTr="00CA57C7">
                        <w:tc>
                          <w:tcPr>
                            <w:cnfStyle w:val="001000000000" w:firstRow="0" w:lastRow="0" w:firstColumn="1" w:lastColumn="0" w:oddVBand="0" w:evenVBand="0" w:oddHBand="0" w:evenHBand="0" w:firstRowFirstColumn="0" w:firstRowLastColumn="0" w:lastRowFirstColumn="0" w:lastRowLastColumn="0"/>
                            <w:tcW w:w="3463" w:type="dxa"/>
                            <w:tcBorders>
                              <w:top w:val="single" w:sz="24" w:space="0" w:color="999999" w:themeColor="text1" w:themeTint="66"/>
                              <w:left w:val="nil"/>
                              <w:bottom w:val="nil"/>
                              <w:right w:val="nil"/>
                            </w:tcBorders>
                          </w:tcPr>
                          <w:p w14:paraId="4EEB222D" w14:textId="77777777" w:rsidR="00AF0161" w:rsidRPr="009D463E" w:rsidRDefault="00AF0161" w:rsidP="00AF0161">
                            <w:pPr>
                              <w:spacing w:before="60" w:after="60"/>
                              <w:rPr>
                                <w:rFonts w:ascii="Skeena" w:hAnsi="Skeena"/>
                                <w:sz w:val="28"/>
                                <w:szCs w:val="28"/>
                              </w:rPr>
                            </w:pPr>
                            <w:r w:rsidRPr="009D463E">
                              <w:rPr>
                                <w:rFonts w:ascii="Skeena" w:hAnsi="Skeena"/>
                                <w:sz w:val="28"/>
                                <w:szCs w:val="28"/>
                              </w:rPr>
                              <w:t>TOTAAL</w:t>
                            </w:r>
                          </w:p>
                        </w:tc>
                        <w:tc>
                          <w:tcPr>
                            <w:tcW w:w="698" w:type="dxa"/>
                            <w:tcBorders>
                              <w:top w:val="single" w:sz="24" w:space="0" w:color="999999" w:themeColor="text1" w:themeTint="66"/>
                              <w:left w:val="nil"/>
                              <w:bottom w:val="nil"/>
                              <w:right w:val="nil"/>
                            </w:tcBorders>
                          </w:tcPr>
                          <w:p w14:paraId="2D8AE97F" w14:textId="77777777" w:rsidR="00AF0161" w:rsidRPr="009D463E" w:rsidRDefault="00AF0161" w:rsidP="00AF0161">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8"/>
                                <w:szCs w:val="28"/>
                              </w:rPr>
                            </w:pPr>
                            <w:r w:rsidRPr="009D463E">
                              <w:rPr>
                                <w:rFonts w:ascii="Skeena" w:hAnsi="Skeena"/>
                                <w:b/>
                                <w:bCs/>
                                <w:sz w:val="28"/>
                                <w:szCs w:val="28"/>
                              </w:rPr>
                              <w:t>32</w:t>
                            </w:r>
                          </w:p>
                        </w:tc>
                      </w:tr>
                    </w:tbl>
                    <w:p w14:paraId="6333AF21" w14:textId="0EDC4455" w:rsidR="00423D90" w:rsidRPr="00B07A69" w:rsidRDefault="00423D90" w:rsidP="008849FB">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p>
                  </w:txbxContent>
                </v:textbox>
              </v:shape>
            </w:pict>
          </mc:Fallback>
        </mc:AlternateContent>
      </w:r>
      <w:r w:rsidR="00706E5F">
        <w:rPr>
          <w:noProof/>
        </w:rPr>
        <mc:AlternateContent>
          <mc:Choice Requires="wps">
            <w:drawing>
              <wp:anchor distT="0" distB="0" distL="114300" distR="114300" simplePos="0" relativeHeight="251658364" behindDoc="1" locked="0" layoutInCell="1" allowOverlap="1" wp14:anchorId="752B5C76" wp14:editId="762A027E">
                <wp:simplePos x="0" y="0"/>
                <wp:positionH relativeFrom="column">
                  <wp:posOffset>3537585</wp:posOffset>
                </wp:positionH>
                <wp:positionV relativeFrom="paragraph">
                  <wp:posOffset>97155</wp:posOffset>
                </wp:positionV>
                <wp:extent cx="5676900" cy="7677980"/>
                <wp:effectExtent l="57150" t="38100" r="38100" b="37465"/>
                <wp:wrapNone/>
                <wp:docPr id="1460142454" name="Rechthoek 17"/>
                <wp:cNvGraphicFramePr/>
                <a:graphic xmlns:a="http://schemas.openxmlformats.org/drawingml/2006/main">
                  <a:graphicData uri="http://schemas.microsoft.com/office/word/2010/wordprocessingShape">
                    <wps:wsp>
                      <wps:cNvSpPr/>
                      <wps:spPr>
                        <a:xfrm>
                          <a:off x="0" y="0"/>
                          <a:ext cx="5676900" cy="7677980"/>
                        </a:xfrm>
                        <a:custGeom>
                          <a:avLst/>
                          <a:gdLst>
                            <a:gd name="connsiteX0" fmla="*/ 0 w 5676900"/>
                            <a:gd name="connsiteY0" fmla="*/ 0 h 7677980"/>
                            <a:gd name="connsiteX1" fmla="*/ 460460 w 5676900"/>
                            <a:gd name="connsiteY1" fmla="*/ 0 h 7677980"/>
                            <a:gd name="connsiteX2" fmla="*/ 977688 w 5676900"/>
                            <a:gd name="connsiteY2" fmla="*/ 0 h 7677980"/>
                            <a:gd name="connsiteX3" fmla="*/ 1494917 w 5676900"/>
                            <a:gd name="connsiteY3" fmla="*/ 0 h 7677980"/>
                            <a:gd name="connsiteX4" fmla="*/ 1955377 w 5676900"/>
                            <a:gd name="connsiteY4" fmla="*/ 0 h 7677980"/>
                            <a:gd name="connsiteX5" fmla="*/ 2472605 w 5676900"/>
                            <a:gd name="connsiteY5" fmla="*/ 0 h 7677980"/>
                            <a:gd name="connsiteX6" fmla="*/ 2933065 w 5676900"/>
                            <a:gd name="connsiteY6" fmla="*/ 0 h 7677980"/>
                            <a:gd name="connsiteX7" fmla="*/ 3507063 w 5676900"/>
                            <a:gd name="connsiteY7" fmla="*/ 0 h 7677980"/>
                            <a:gd name="connsiteX8" fmla="*/ 4024291 w 5676900"/>
                            <a:gd name="connsiteY8" fmla="*/ 0 h 7677980"/>
                            <a:gd name="connsiteX9" fmla="*/ 4711827 w 5676900"/>
                            <a:gd name="connsiteY9" fmla="*/ 0 h 7677980"/>
                            <a:gd name="connsiteX10" fmla="*/ 5676900 w 5676900"/>
                            <a:gd name="connsiteY10" fmla="*/ 0 h 7677980"/>
                            <a:gd name="connsiteX11" fmla="*/ 5676900 w 5676900"/>
                            <a:gd name="connsiteY11" fmla="*/ 774778 h 7677980"/>
                            <a:gd name="connsiteX12" fmla="*/ 5676900 w 5676900"/>
                            <a:gd name="connsiteY12" fmla="*/ 1242437 h 7677980"/>
                            <a:gd name="connsiteX13" fmla="*/ 5676900 w 5676900"/>
                            <a:gd name="connsiteY13" fmla="*/ 2093995 h 7677980"/>
                            <a:gd name="connsiteX14" fmla="*/ 5676900 w 5676900"/>
                            <a:gd name="connsiteY14" fmla="*/ 2638433 h 7677980"/>
                            <a:gd name="connsiteX15" fmla="*/ 5676900 w 5676900"/>
                            <a:gd name="connsiteY15" fmla="*/ 3182872 h 7677980"/>
                            <a:gd name="connsiteX16" fmla="*/ 5676900 w 5676900"/>
                            <a:gd name="connsiteY16" fmla="*/ 3957650 h 7677980"/>
                            <a:gd name="connsiteX17" fmla="*/ 5676900 w 5676900"/>
                            <a:gd name="connsiteY17" fmla="*/ 4732428 h 7677980"/>
                            <a:gd name="connsiteX18" fmla="*/ 5676900 w 5676900"/>
                            <a:gd name="connsiteY18" fmla="*/ 5276866 h 7677980"/>
                            <a:gd name="connsiteX19" fmla="*/ 5676900 w 5676900"/>
                            <a:gd name="connsiteY19" fmla="*/ 5898085 h 7677980"/>
                            <a:gd name="connsiteX20" fmla="*/ 5676900 w 5676900"/>
                            <a:gd name="connsiteY20" fmla="*/ 6442523 h 7677980"/>
                            <a:gd name="connsiteX21" fmla="*/ 5676900 w 5676900"/>
                            <a:gd name="connsiteY21" fmla="*/ 7677980 h 7677980"/>
                            <a:gd name="connsiteX22" fmla="*/ 5102902 w 5676900"/>
                            <a:gd name="connsiteY22" fmla="*/ 7677980 h 7677980"/>
                            <a:gd name="connsiteX23" fmla="*/ 4528905 w 5676900"/>
                            <a:gd name="connsiteY23" fmla="*/ 7677980 h 7677980"/>
                            <a:gd name="connsiteX24" fmla="*/ 4011676 w 5676900"/>
                            <a:gd name="connsiteY24" fmla="*/ 7677980 h 7677980"/>
                            <a:gd name="connsiteX25" fmla="*/ 3494447 w 5676900"/>
                            <a:gd name="connsiteY25" fmla="*/ 7677980 h 7677980"/>
                            <a:gd name="connsiteX26" fmla="*/ 2977219 w 5676900"/>
                            <a:gd name="connsiteY26" fmla="*/ 7677980 h 7677980"/>
                            <a:gd name="connsiteX27" fmla="*/ 2346452 w 5676900"/>
                            <a:gd name="connsiteY27" fmla="*/ 7677980 h 7677980"/>
                            <a:gd name="connsiteX28" fmla="*/ 1715685 w 5676900"/>
                            <a:gd name="connsiteY28" fmla="*/ 7677980 h 7677980"/>
                            <a:gd name="connsiteX29" fmla="*/ 1028150 w 5676900"/>
                            <a:gd name="connsiteY29" fmla="*/ 7677980 h 7677980"/>
                            <a:gd name="connsiteX30" fmla="*/ 0 w 5676900"/>
                            <a:gd name="connsiteY30" fmla="*/ 7677980 h 7677980"/>
                            <a:gd name="connsiteX31" fmla="*/ 0 w 5676900"/>
                            <a:gd name="connsiteY31" fmla="*/ 6979982 h 7677980"/>
                            <a:gd name="connsiteX32" fmla="*/ 0 w 5676900"/>
                            <a:gd name="connsiteY32" fmla="*/ 6281984 h 7677980"/>
                            <a:gd name="connsiteX33" fmla="*/ 0 w 5676900"/>
                            <a:gd name="connsiteY33" fmla="*/ 5430426 h 7677980"/>
                            <a:gd name="connsiteX34" fmla="*/ 0 w 5676900"/>
                            <a:gd name="connsiteY34" fmla="*/ 4962767 h 7677980"/>
                            <a:gd name="connsiteX35" fmla="*/ 0 w 5676900"/>
                            <a:gd name="connsiteY35" fmla="*/ 4264769 h 7677980"/>
                            <a:gd name="connsiteX36" fmla="*/ 0 w 5676900"/>
                            <a:gd name="connsiteY36" fmla="*/ 3566771 h 7677980"/>
                            <a:gd name="connsiteX37" fmla="*/ 0 w 5676900"/>
                            <a:gd name="connsiteY37" fmla="*/ 2868773 h 7677980"/>
                            <a:gd name="connsiteX38" fmla="*/ 0 w 5676900"/>
                            <a:gd name="connsiteY38" fmla="*/ 2324334 h 7677980"/>
                            <a:gd name="connsiteX39" fmla="*/ 0 w 5676900"/>
                            <a:gd name="connsiteY39" fmla="*/ 1703116 h 7677980"/>
                            <a:gd name="connsiteX40" fmla="*/ 0 w 5676900"/>
                            <a:gd name="connsiteY40" fmla="*/ 928338 h 7677980"/>
                            <a:gd name="connsiteX41" fmla="*/ 0 w 5676900"/>
                            <a:gd name="connsiteY41" fmla="*/ 0 h 7677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5676900" h="7677980" fill="none" extrusionOk="0">
                              <a:moveTo>
                                <a:pt x="0" y="0"/>
                              </a:moveTo>
                              <a:cubicBezTo>
                                <a:pt x="207369" y="-13306"/>
                                <a:pt x="258662" y="13769"/>
                                <a:pt x="460460" y="0"/>
                              </a:cubicBezTo>
                              <a:cubicBezTo>
                                <a:pt x="662258" y="-13769"/>
                                <a:pt x="833475" y="17046"/>
                                <a:pt x="977688" y="0"/>
                              </a:cubicBezTo>
                              <a:cubicBezTo>
                                <a:pt x="1121901" y="-17046"/>
                                <a:pt x="1243327" y="-6429"/>
                                <a:pt x="1494917" y="0"/>
                              </a:cubicBezTo>
                              <a:cubicBezTo>
                                <a:pt x="1746507" y="6429"/>
                                <a:pt x="1845207" y="9061"/>
                                <a:pt x="1955377" y="0"/>
                              </a:cubicBezTo>
                              <a:cubicBezTo>
                                <a:pt x="2065547" y="-9061"/>
                                <a:pt x="2318471" y="-21828"/>
                                <a:pt x="2472605" y="0"/>
                              </a:cubicBezTo>
                              <a:cubicBezTo>
                                <a:pt x="2626739" y="21828"/>
                                <a:pt x="2834964" y="-13522"/>
                                <a:pt x="2933065" y="0"/>
                              </a:cubicBezTo>
                              <a:cubicBezTo>
                                <a:pt x="3031166" y="13522"/>
                                <a:pt x="3336671" y="23688"/>
                                <a:pt x="3507063" y="0"/>
                              </a:cubicBezTo>
                              <a:cubicBezTo>
                                <a:pt x="3677455" y="-23688"/>
                                <a:pt x="3880453" y="-4309"/>
                                <a:pt x="4024291" y="0"/>
                              </a:cubicBezTo>
                              <a:cubicBezTo>
                                <a:pt x="4168129" y="4309"/>
                                <a:pt x="4394881" y="14768"/>
                                <a:pt x="4711827" y="0"/>
                              </a:cubicBezTo>
                              <a:cubicBezTo>
                                <a:pt x="5028773" y="-14768"/>
                                <a:pt x="5240355" y="21819"/>
                                <a:pt x="5676900" y="0"/>
                              </a:cubicBezTo>
                              <a:cubicBezTo>
                                <a:pt x="5707438" y="355647"/>
                                <a:pt x="5689666" y="617913"/>
                                <a:pt x="5676900" y="774778"/>
                              </a:cubicBezTo>
                              <a:cubicBezTo>
                                <a:pt x="5664134" y="931643"/>
                                <a:pt x="5658148" y="1053708"/>
                                <a:pt x="5676900" y="1242437"/>
                              </a:cubicBezTo>
                              <a:cubicBezTo>
                                <a:pt x="5695652" y="1431166"/>
                                <a:pt x="5705064" y="1914026"/>
                                <a:pt x="5676900" y="2093995"/>
                              </a:cubicBezTo>
                              <a:cubicBezTo>
                                <a:pt x="5648736" y="2273964"/>
                                <a:pt x="5666194" y="2388631"/>
                                <a:pt x="5676900" y="2638433"/>
                              </a:cubicBezTo>
                              <a:cubicBezTo>
                                <a:pt x="5687606" y="2888235"/>
                                <a:pt x="5662576" y="3054522"/>
                                <a:pt x="5676900" y="3182872"/>
                              </a:cubicBezTo>
                              <a:cubicBezTo>
                                <a:pt x="5691224" y="3311222"/>
                                <a:pt x="5644626" y="3682415"/>
                                <a:pt x="5676900" y="3957650"/>
                              </a:cubicBezTo>
                              <a:cubicBezTo>
                                <a:pt x="5709174" y="4232885"/>
                                <a:pt x="5680863" y="4349586"/>
                                <a:pt x="5676900" y="4732428"/>
                              </a:cubicBezTo>
                              <a:cubicBezTo>
                                <a:pt x="5672937" y="5115270"/>
                                <a:pt x="5703930" y="5091911"/>
                                <a:pt x="5676900" y="5276866"/>
                              </a:cubicBezTo>
                              <a:cubicBezTo>
                                <a:pt x="5649870" y="5461821"/>
                                <a:pt x="5676236" y="5593607"/>
                                <a:pt x="5676900" y="5898085"/>
                              </a:cubicBezTo>
                              <a:cubicBezTo>
                                <a:pt x="5677564" y="6202563"/>
                                <a:pt x="5698041" y="6186593"/>
                                <a:pt x="5676900" y="6442523"/>
                              </a:cubicBezTo>
                              <a:cubicBezTo>
                                <a:pt x="5655759" y="6698453"/>
                                <a:pt x="5677684" y="7426263"/>
                                <a:pt x="5676900" y="7677980"/>
                              </a:cubicBezTo>
                              <a:cubicBezTo>
                                <a:pt x="5390987" y="7671587"/>
                                <a:pt x="5354399" y="7651000"/>
                                <a:pt x="5102902" y="7677980"/>
                              </a:cubicBezTo>
                              <a:cubicBezTo>
                                <a:pt x="4851405" y="7704960"/>
                                <a:pt x="4653257" y="7692740"/>
                                <a:pt x="4528905" y="7677980"/>
                              </a:cubicBezTo>
                              <a:cubicBezTo>
                                <a:pt x="4404553" y="7663220"/>
                                <a:pt x="4158646" y="7676310"/>
                                <a:pt x="4011676" y="7677980"/>
                              </a:cubicBezTo>
                              <a:cubicBezTo>
                                <a:pt x="3864706" y="7679650"/>
                                <a:pt x="3708079" y="7701597"/>
                                <a:pt x="3494447" y="7677980"/>
                              </a:cubicBezTo>
                              <a:cubicBezTo>
                                <a:pt x="3280815" y="7654363"/>
                                <a:pt x="3142695" y="7699598"/>
                                <a:pt x="2977219" y="7677980"/>
                              </a:cubicBezTo>
                              <a:cubicBezTo>
                                <a:pt x="2811743" y="7656362"/>
                                <a:pt x="2603573" y="7651703"/>
                                <a:pt x="2346452" y="7677980"/>
                              </a:cubicBezTo>
                              <a:cubicBezTo>
                                <a:pt x="2089331" y="7704257"/>
                                <a:pt x="1868940" y="7662023"/>
                                <a:pt x="1715685" y="7677980"/>
                              </a:cubicBezTo>
                              <a:cubicBezTo>
                                <a:pt x="1562430" y="7693937"/>
                                <a:pt x="1195699" y="7683099"/>
                                <a:pt x="1028150" y="7677980"/>
                              </a:cubicBezTo>
                              <a:cubicBezTo>
                                <a:pt x="860601" y="7672861"/>
                                <a:pt x="352040" y="7659683"/>
                                <a:pt x="0" y="7677980"/>
                              </a:cubicBezTo>
                              <a:cubicBezTo>
                                <a:pt x="166" y="7501235"/>
                                <a:pt x="27280" y="7275502"/>
                                <a:pt x="0" y="6979982"/>
                              </a:cubicBezTo>
                              <a:cubicBezTo>
                                <a:pt x="-27280" y="6684462"/>
                                <a:pt x="-10540" y="6422412"/>
                                <a:pt x="0" y="6281984"/>
                              </a:cubicBezTo>
                              <a:cubicBezTo>
                                <a:pt x="10540" y="6141556"/>
                                <a:pt x="2138" y="5802945"/>
                                <a:pt x="0" y="5430426"/>
                              </a:cubicBezTo>
                              <a:cubicBezTo>
                                <a:pt x="-2138" y="5057907"/>
                                <a:pt x="-401" y="5084280"/>
                                <a:pt x="0" y="4962767"/>
                              </a:cubicBezTo>
                              <a:cubicBezTo>
                                <a:pt x="401" y="4841254"/>
                                <a:pt x="24748" y="4546722"/>
                                <a:pt x="0" y="4264769"/>
                              </a:cubicBezTo>
                              <a:cubicBezTo>
                                <a:pt x="-24748" y="3982816"/>
                                <a:pt x="-31824" y="3778592"/>
                                <a:pt x="0" y="3566771"/>
                              </a:cubicBezTo>
                              <a:cubicBezTo>
                                <a:pt x="31824" y="3354950"/>
                                <a:pt x="-18086" y="3127645"/>
                                <a:pt x="0" y="2868773"/>
                              </a:cubicBezTo>
                              <a:cubicBezTo>
                                <a:pt x="18086" y="2609901"/>
                                <a:pt x="-22446" y="2460502"/>
                                <a:pt x="0" y="2324334"/>
                              </a:cubicBezTo>
                              <a:cubicBezTo>
                                <a:pt x="22446" y="2188166"/>
                                <a:pt x="-3275" y="1989701"/>
                                <a:pt x="0" y="1703116"/>
                              </a:cubicBezTo>
                              <a:cubicBezTo>
                                <a:pt x="3275" y="1416531"/>
                                <a:pt x="30469" y="1206832"/>
                                <a:pt x="0" y="928338"/>
                              </a:cubicBezTo>
                              <a:cubicBezTo>
                                <a:pt x="-30469" y="649844"/>
                                <a:pt x="4781" y="399631"/>
                                <a:pt x="0" y="0"/>
                              </a:cubicBezTo>
                              <a:close/>
                            </a:path>
                            <a:path w="5676900" h="7677980" stroke="0" extrusionOk="0">
                              <a:moveTo>
                                <a:pt x="0" y="0"/>
                              </a:moveTo>
                              <a:cubicBezTo>
                                <a:pt x="178182" y="-1065"/>
                                <a:pt x="496619" y="-32454"/>
                                <a:pt x="687536" y="0"/>
                              </a:cubicBezTo>
                              <a:cubicBezTo>
                                <a:pt x="878453" y="32454"/>
                                <a:pt x="977864" y="9483"/>
                                <a:pt x="1147995" y="0"/>
                              </a:cubicBezTo>
                              <a:cubicBezTo>
                                <a:pt x="1318126" y="-9483"/>
                                <a:pt x="1436238" y="-4174"/>
                                <a:pt x="1608455" y="0"/>
                              </a:cubicBezTo>
                              <a:cubicBezTo>
                                <a:pt x="1780672" y="4174"/>
                                <a:pt x="1913640" y="14199"/>
                                <a:pt x="2068915" y="0"/>
                              </a:cubicBezTo>
                              <a:cubicBezTo>
                                <a:pt x="2224190" y="-14199"/>
                                <a:pt x="2627310" y="-5583"/>
                                <a:pt x="2813219" y="0"/>
                              </a:cubicBezTo>
                              <a:cubicBezTo>
                                <a:pt x="2999128" y="5583"/>
                                <a:pt x="3082896" y="9525"/>
                                <a:pt x="3330448" y="0"/>
                              </a:cubicBezTo>
                              <a:cubicBezTo>
                                <a:pt x="3578000" y="-9525"/>
                                <a:pt x="3730558" y="25557"/>
                                <a:pt x="3904446" y="0"/>
                              </a:cubicBezTo>
                              <a:cubicBezTo>
                                <a:pt x="4078334" y="-25557"/>
                                <a:pt x="4250746" y="-15833"/>
                                <a:pt x="4478443" y="0"/>
                              </a:cubicBezTo>
                              <a:cubicBezTo>
                                <a:pt x="4706140" y="15833"/>
                                <a:pt x="4824945" y="-4721"/>
                                <a:pt x="4995672" y="0"/>
                              </a:cubicBezTo>
                              <a:cubicBezTo>
                                <a:pt x="5166399" y="4721"/>
                                <a:pt x="5383196" y="-10544"/>
                                <a:pt x="5676900" y="0"/>
                              </a:cubicBezTo>
                              <a:cubicBezTo>
                                <a:pt x="5663409" y="174290"/>
                                <a:pt x="5639112" y="461195"/>
                                <a:pt x="5676900" y="851558"/>
                              </a:cubicBezTo>
                              <a:cubicBezTo>
                                <a:pt x="5714688" y="1241921"/>
                                <a:pt x="5702746" y="1428004"/>
                                <a:pt x="5676900" y="1703116"/>
                              </a:cubicBezTo>
                              <a:cubicBezTo>
                                <a:pt x="5651054" y="1978228"/>
                                <a:pt x="5683406" y="2186181"/>
                                <a:pt x="5676900" y="2324334"/>
                              </a:cubicBezTo>
                              <a:cubicBezTo>
                                <a:pt x="5670394" y="2462487"/>
                                <a:pt x="5688462" y="2686640"/>
                                <a:pt x="5676900" y="2945552"/>
                              </a:cubicBezTo>
                              <a:cubicBezTo>
                                <a:pt x="5665338" y="3204464"/>
                                <a:pt x="5667102" y="3299039"/>
                                <a:pt x="5676900" y="3489991"/>
                              </a:cubicBezTo>
                              <a:cubicBezTo>
                                <a:pt x="5686698" y="3680943"/>
                                <a:pt x="5689949" y="3851840"/>
                                <a:pt x="5676900" y="4187989"/>
                              </a:cubicBezTo>
                              <a:cubicBezTo>
                                <a:pt x="5663851" y="4524138"/>
                                <a:pt x="5671857" y="4559394"/>
                                <a:pt x="5676900" y="4655648"/>
                              </a:cubicBezTo>
                              <a:cubicBezTo>
                                <a:pt x="5681943" y="4751902"/>
                                <a:pt x="5663054" y="5182668"/>
                                <a:pt x="5676900" y="5430426"/>
                              </a:cubicBezTo>
                              <a:cubicBezTo>
                                <a:pt x="5690746" y="5678184"/>
                                <a:pt x="5694023" y="5789482"/>
                                <a:pt x="5676900" y="6128424"/>
                              </a:cubicBezTo>
                              <a:cubicBezTo>
                                <a:pt x="5659777" y="6467366"/>
                                <a:pt x="5668411" y="6650840"/>
                                <a:pt x="5676900" y="6826422"/>
                              </a:cubicBezTo>
                              <a:cubicBezTo>
                                <a:pt x="5685389" y="7002004"/>
                                <a:pt x="5715909" y="7361685"/>
                                <a:pt x="5676900" y="7677980"/>
                              </a:cubicBezTo>
                              <a:cubicBezTo>
                                <a:pt x="5326504" y="7671081"/>
                                <a:pt x="5138650" y="7663089"/>
                                <a:pt x="4932595" y="7677980"/>
                              </a:cubicBezTo>
                              <a:cubicBezTo>
                                <a:pt x="4726541" y="7692871"/>
                                <a:pt x="4548741" y="7697892"/>
                                <a:pt x="4415367" y="7677980"/>
                              </a:cubicBezTo>
                              <a:cubicBezTo>
                                <a:pt x="4281993" y="7658068"/>
                                <a:pt x="3999242" y="7658386"/>
                                <a:pt x="3784600" y="7677980"/>
                              </a:cubicBezTo>
                              <a:cubicBezTo>
                                <a:pt x="3569958" y="7697574"/>
                                <a:pt x="3398747" y="7682062"/>
                                <a:pt x="3210602" y="7677980"/>
                              </a:cubicBezTo>
                              <a:cubicBezTo>
                                <a:pt x="3022457" y="7673898"/>
                                <a:pt x="2699632" y="7667069"/>
                                <a:pt x="2523067" y="7677980"/>
                              </a:cubicBezTo>
                              <a:cubicBezTo>
                                <a:pt x="2346503" y="7688891"/>
                                <a:pt x="2206573" y="7689494"/>
                                <a:pt x="1892300" y="7677980"/>
                              </a:cubicBezTo>
                              <a:cubicBezTo>
                                <a:pt x="1578027" y="7666466"/>
                                <a:pt x="1492246" y="7654839"/>
                                <a:pt x="1375071" y="7677980"/>
                              </a:cubicBezTo>
                              <a:cubicBezTo>
                                <a:pt x="1257896" y="7701121"/>
                                <a:pt x="1000973" y="7666469"/>
                                <a:pt x="744305" y="7677980"/>
                              </a:cubicBezTo>
                              <a:cubicBezTo>
                                <a:pt x="487637" y="7689491"/>
                                <a:pt x="290462" y="7706535"/>
                                <a:pt x="0" y="7677980"/>
                              </a:cubicBezTo>
                              <a:cubicBezTo>
                                <a:pt x="-5030" y="7427291"/>
                                <a:pt x="-1283" y="7247595"/>
                                <a:pt x="0" y="6979982"/>
                              </a:cubicBezTo>
                              <a:cubicBezTo>
                                <a:pt x="1283" y="6712369"/>
                                <a:pt x="-1404" y="6636421"/>
                                <a:pt x="0" y="6358763"/>
                              </a:cubicBezTo>
                              <a:cubicBezTo>
                                <a:pt x="1404" y="6081105"/>
                                <a:pt x="-24010" y="6038836"/>
                                <a:pt x="0" y="5737545"/>
                              </a:cubicBezTo>
                              <a:cubicBezTo>
                                <a:pt x="24010" y="5436254"/>
                                <a:pt x="-15623" y="5271747"/>
                                <a:pt x="0" y="4885987"/>
                              </a:cubicBezTo>
                              <a:cubicBezTo>
                                <a:pt x="15623" y="4500227"/>
                                <a:pt x="-32336" y="4478529"/>
                                <a:pt x="0" y="4187989"/>
                              </a:cubicBezTo>
                              <a:cubicBezTo>
                                <a:pt x="32336" y="3897449"/>
                                <a:pt x="3514" y="3825346"/>
                                <a:pt x="0" y="3643551"/>
                              </a:cubicBezTo>
                              <a:cubicBezTo>
                                <a:pt x="-3514" y="3461756"/>
                                <a:pt x="3549" y="3114066"/>
                                <a:pt x="0" y="2868773"/>
                              </a:cubicBezTo>
                              <a:cubicBezTo>
                                <a:pt x="-3549" y="2623480"/>
                                <a:pt x="-10562" y="2439745"/>
                                <a:pt x="0" y="2017215"/>
                              </a:cubicBezTo>
                              <a:cubicBezTo>
                                <a:pt x="10562" y="1594685"/>
                                <a:pt x="16303" y="1493392"/>
                                <a:pt x="0" y="1242437"/>
                              </a:cubicBezTo>
                              <a:cubicBezTo>
                                <a:pt x="-16303" y="991482"/>
                                <a:pt x="14790" y="773035"/>
                                <a:pt x="0" y="621218"/>
                              </a:cubicBezTo>
                              <a:cubicBezTo>
                                <a:pt x="-14790" y="469401"/>
                                <a:pt x="-18432" y="295315"/>
                                <a:pt x="0" y="0"/>
                              </a:cubicBezTo>
                              <a:close/>
                            </a:path>
                          </a:pathLst>
                        </a:custGeom>
                        <a:gradFill flip="none" rotWithShape="1">
                          <a:gsLst>
                            <a:gs pos="0">
                              <a:srgbClr val="A4C3F6"/>
                            </a:gs>
                            <a:gs pos="88000">
                              <a:schemeClr val="accent6">
                                <a:lumMod val="97000"/>
                                <a:lumOff val="3000"/>
                                <a:alpha val="45000"/>
                              </a:schemeClr>
                            </a:gs>
                            <a:gs pos="100000">
                              <a:schemeClr val="accent6">
                                <a:lumMod val="60000"/>
                                <a:lumOff val="40000"/>
                              </a:schemeClr>
                            </a:gs>
                          </a:gsLst>
                          <a:lin ang="16200000" scaled="1"/>
                          <a:tileRect/>
                        </a:gradFill>
                        <a:ln w="38100">
                          <a:solidFill>
                            <a:schemeClr val="tx1"/>
                          </a:solidFill>
                          <a:prstDash val="sysDot"/>
                          <a:extLst>
                            <a:ext uri="{C807C97D-BFC1-408E-A445-0C87EB9F89A2}">
                              <ask:lineSketchStyleProps xmlns:ask="http://schemas.microsoft.com/office/drawing/2018/sketchyshapes" sd="2122539939">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A90CB" id="Rechthoek 17" o:spid="_x0000_s1026" style="position:absolute;margin-left:278.55pt;margin-top:7.65pt;width:447pt;height:604.55pt;z-index:-251658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" fillcolor="#a4c3f6" strokecolor="black [3213]" strokeweight="3pt">
                <v:fill color2="#a8d08d [1945]" rotate="t" angle="180" colors="0 #a4c3f6;57672f #74b349;1 #a9d18e" focus="100%" type="gradient"/>
                <v:stroke dashstyle="1 1"/>
              </v:rect>
            </w:pict>
          </mc:Fallback>
        </mc:AlternateContent>
      </w:r>
      <w:r w:rsidR="00843BC7">
        <w:rPr>
          <w:noProof/>
        </w:rPr>
        <mc:AlternateContent>
          <mc:Choice Requires="wps">
            <w:drawing>
              <wp:anchor distT="0" distB="0" distL="114300" distR="114300" simplePos="0" relativeHeight="251658462" behindDoc="0" locked="0" layoutInCell="1" allowOverlap="1" wp14:anchorId="436B9B8E" wp14:editId="07199C1A">
                <wp:simplePos x="0" y="0"/>
                <wp:positionH relativeFrom="column">
                  <wp:posOffset>566420</wp:posOffset>
                </wp:positionH>
                <wp:positionV relativeFrom="paragraph">
                  <wp:posOffset>48895</wp:posOffset>
                </wp:positionV>
                <wp:extent cx="807720" cy="228600"/>
                <wp:effectExtent l="0" t="0" r="0" b="0"/>
                <wp:wrapNone/>
                <wp:docPr id="1718120805" name="Tekstvak 18"/>
                <wp:cNvGraphicFramePr/>
                <a:graphic xmlns:a="http://schemas.openxmlformats.org/drawingml/2006/main">
                  <a:graphicData uri="http://schemas.microsoft.com/office/word/2010/wordprocessingShape">
                    <wps:wsp>
                      <wps:cNvSpPr txBox="1"/>
                      <wps:spPr>
                        <a:xfrm>
                          <a:off x="0" y="0"/>
                          <a:ext cx="807720" cy="228600"/>
                        </a:xfrm>
                        <a:prstGeom prst="rect">
                          <a:avLst/>
                        </a:prstGeom>
                        <a:noFill/>
                        <a:ln w="6350">
                          <a:noFill/>
                        </a:ln>
                      </wps:spPr>
                      <wps:txbx>
                        <w:txbxContent>
                          <w:p w14:paraId="1626030F" w14:textId="5B982C93" w:rsidR="00240996" w:rsidRPr="001E606A" w:rsidRDefault="00240996" w:rsidP="00240996">
                            <w:pPr>
                              <w:spacing w:after="120" w:line="240" w:lineRule="auto"/>
                              <w:jc w:val="center"/>
                              <w:rPr>
                                <w:rFonts w:ascii="The Hand Extrablack" w:hAnsi="The Hand Extrablack"/>
                                <w:sz w:val="18"/>
                                <w:szCs w:val="18"/>
                                <w:lang w:val="nl-BE"/>
                              </w:rPr>
                            </w:pPr>
                            <w:r w:rsidRPr="001E606A">
                              <w:rPr>
                                <w:rFonts w:ascii="The Hand Extrablack" w:hAnsi="The Hand Extrablack"/>
                                <w:sz w:val="18"/>
                                <w:szCs w:val="18"/>
                                <w:lang w:val="nl-BE"/>
                              </w:rPr>
                              <w:t>WETENSCHAPPEN</w:t>
                            </w:r>
                            <w:r w:rsidRPr="001E606A">
                              <w:rPr>
                                <w:rFonts w:ascii="The Hand Extrablack" w:hAnsi="The Hand Extrablack"/>
                                <w:sz w:val="18"/>
                                <w:szCs w:val="18"/>
                                <w:lang w:val="nl-B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B9B8E" id="_x0000_s1170" type="#_x0000_t202" style="position:absolute;margin-left:44.6pt;margin-top:3.85pt;width:63.6pt;height:18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" filled="f" stroked="f" strokeweight=".5pt">
                <v:textbox>
                  <w:txbxContent>
                    <w:p w14:paraId="1626030F" w14:textId="5B982C93" w:rsidR="00240996" w:rsidRPr="001E606A" w:rsidRDefault="00240996" w:rsidP="00240996">
                      <w:pPr>
                        <w:spacing w:after="120" w:line="240" w:lineRule="auto"/>
                        <w:jc w:val="center"/>
                        <w:rPr>
                          <w:rFonts w:ascii="The Hand Extrablack" w:hAnsi="The Hand Extrablack"/>
                          <w:sz w:val="18"/>
                          <w:szCs w:val="18"/>
                          <w:lang w:val="nl-BE"/>
                        </w:rPr>
                      </w:pPr>
                      <w:r w:rsidRPr="001E606A">
                        <w:rPr>
                          <w:rFonts w:ascii="The Hand Extrablack" w:hAnsi="The Hand Extrablack"/>
                          <w:sz w:val="18"/>
                          <w:szCs w:val="18"/>
                          <w:lang w:val="nl-BE"/>
                        </w:rPr>
                        <w:t>WETENSCHAPPEN</w:t>
                      </w:r>
                      <w:r w:rsidRPr="001E606A">
                        <w:rPr>
                          <w:rFonts w:ascii="The Hand Extrablack" w:hAnsi="The Hand Extrablack"/>
                          <w:sz w:val="18"/>
                          <w:szCs w:val="18"/>
                          <w:lang w:val="nl-BE"/>
                        </w:rPr>
                        <w:br/>
                      </w:r>
                    </w:p>
                  </w:txbxContent>
                </v:textbox>
              </v:shape>
            </w:pict>
          </mc:Fallback>
        </mc:AlternateContent>
      </w:r>
      <w:r w:rsidR="00245163">
        <w:rPr>
          <w:noProof/>
        </w:rPr>
        <mc:AlternateContent>
          <mc:Choice Requires="wps">
            <w:drawing>
              <wp:anchor distT="0" distB="0" distL="114300" distR="114300" simplePos="0" relativeHeight="251658464" behindDoc="0" locked="0" layoutInCell="1" allowOverlap="1" wp14:anchorId="1282E047" wp14:editId="29645C0C">
                <wp:simplePos x="0" y="0"/>
                <wp:positionH relativeFrom="column">
                  <wp:posOffset>1329690</wp:posOffset>
                </wp:positionH>
                <wp:positionV relativeFrom="paragraph">
                  <wp:posOffset>8890</wp:posOffset>
                </wp:positionV>
                <wp:extent cx="807720" cy="531495"/>
                <wp:effectExtent l="0" t="0" r="0" b="1905"/>
                <wp:wrapNone/>
                <wp:docPr id="1821652500" name="Tekstvak 18"/>
                <wp:cNvGraphicFramePr/>
                <a:graphic xmlns:a="http://schemas.openxmlformats.org/drawingml/2006/main">
                  <a:graphicData uri="http://schemas.microsoft.com/office/word/2010/wordprocessingShape">
                    <wps:wsp>
                      <wps:cNvSpPr txBox="1"/>
                      <wps:spPr>
                        <a:xfrm>
                          <a:off x="0" y="0"/>
                          <a:ext cx="807720" cy="531495"/>
                        </a:xfrm>
                        <a:prstGeom prst="rect">
                          <a:avLst/>
                        </a:prstGeom>
                        <a:noFill/>
                        <a:ln w="6350">
                          <a:noFill/>
                        </a:ln>
                      </wps:spPr>
                      <wps:txbx>
                        <w:txbxContent>
                          <w:p w14:paraId="589C7AA4"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MENS EN</w:t>
                            </w:r>
                            <w:r>
                              <w:rPr>
                                <w:rFonts w:ascii="The Hand Extrablack" w:hAnsi="The Hand Extrablack"/>
                                <w:sz w:val="18"/>
                                <w:szCs w:val="18"/>
                                <w:lang w:val="nl-BE"/>
                              </w:rPr>
                              <w:br/>
                              <w:t>WELZIJN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82E047" id="_x0000_s1171" type="#_x0000_t202" style="position:absolute;margin-left:104.7pt;margin-top:.7pt;width:63.6pt;height:41.85pt;z-index:25165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" filled="f" stroked="f" strokeweight=".5pt">
                <v:textbox>
                  <w:txbxContent>
                    <w:p w14:paraId="589C7AA4"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MENS EN</w:t>
                      </w:r>
                      <w:r>
                        <w:rPr>
                          <w:rFonts w:ascii="The Hand Extrablack" w:hAnsi="The Hand Extrablack"/>
                          <w:sz w:val="18"/>
                          <w:szCs w:val="18"/>
                          <w:lang w:val="nl-BE"/>
                        </w:rPr>
                        <w:br/>
                        <w:t>WELZIJN</w:t>
                      </w:r>
                    </w:p>
                  </w:txbxContent>
                </v:textbox>
              </v:shape>
            </w:pict>
          </mc:Fallback>
        </mc:AlternateContent>
      </w:r>
      <w:r w:rsidR="00245163">
        <w:rPr>
          <w:noProof/>
        </w:rPr>
        <mc:AlternateContent>
          <mc:Choice Requires="wps">
            <w:drawing>
              <wp:anchor distT="0" distB="0" distL="114300" distR="114300" simplePos="0" relativeHeight="251658465" behindDoc="0" locked="0" layoutInCell="1" allowOverlap="1" wp14:anchorId="30CEAD0D" wp14:editId="673A6EF7">
                <wp:simplePos x="0" y="0"/>
                <wp:positionH relativeFrom="column">
                  <wp:posOffset>2000885</wp:posOffset>
                </wp:positionH>
                <wp:positionV relativeFrom="paragraph">
                  <wp:posOffset>12700</wp:posOffset>
                </wp:positionV>
                <wp:extent cx="807720" cy="531495"/>
                <wp:effectExtent l="0" t="0" r="0" b="1905"/>
                <wp:wrapNone/>
                <wp:docPr id="1018966269" name="Tekstvak 18"/>
                <wp:cNvGraphicFramePr/>
                <a:graphic xmlns:a="http://schemas.openxmlformats.org/drawingml/2006/main">
                  <a:graphicData uri="http://schemas.microsoft.com/office/word/2010/wordprocessingShape">
                    <wps:wsp>
                      <wps:cNvSpPr txBox="1"/>
                      <wps:spPr>
                        <a:xfrm>
                          <a:off x="0" y="0"/>
                          <a:ext cx="807720" cy="531495"/>
                        </a:xfrm>
                        <a:prstGeom prst="rect">
                          <a:avLst/>
                        </a:prstGeom>
                        <a:noFill/>
                        <a:ln w="6350">
                          <a:noFill/>
                        </a:ln>
                      </wps:spPr>
                      <wps:txbx>
                        <w:txbxContent>
                          <w:p w14:paraId="0619BADA"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ECONOMIE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CEAD0D" id="_x0000_s1172" type="#_x0000_t202" style="position:absolute;margin-left:157.55pt;margin-top:1pt;width:63.6pt;height:41.85pt;z-index:2516584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LGGw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" filled="f" stroked="f" strokeweight=".5pt">
                <v:textbox>
                  <w:txbxContent>
                    <w:p w14:paraId="0619BADA" w14:textId="77777777" w:rsidR="00240996" w:rsidRPr="001E606A" w:rsidRDefault="00240996" w:rsidP="00240996">
                      <w:pPr>
                        <w:spacing w:after="120" w:line="240" w:lineRule="auto"/>
                        <w:jc w:val="center"/>
                        <w:rPr>
                          <w:rFonts w:ascii="The Hand Extrablack" w:hAnsi="The Hand Extrablack"/>
                          <w:sz w:val="18"/>
                          <w:szCs w:val="18"/>
                          <w:lang w:val="nl-BE"/>
                        </w:rPr>
                      </w:pPr>
                      <w:r>
                        <w:rPr>
                          <w:rFonts w:ascii="The Hand Extrablack" w:hAnsi="The Hand Extrablack"/>
                          <w:sz w:val="18"/>
                          <w:szCs w:val="18"/>
                          <w:lang w:val="nl-BE"/>
                        </w:rPr>
                        <w:t>ECONOMIE</w:t>
                      </w:r>
                    </w:p>
                  </w:txbxContent>
                </v:textbox>
              </v:shape>
            </w:pict>
          </mc:Fallback>
        </mc:AlternateContent>
      </w:r>
    </w:p>
    <w:p w14:paraId="7A402575" w14:textId="55D9A237" w:rsidR="003D0065" w:rsidRDefault="003D0065"/>
    <w:p w14:paraId="6C99AF0D" w14:textId="56F72289" w:rsidR="003D0065" w:rsidRDefault="003D0065"/>
    <w:p w14:paraId="73424899" w14:textId="2D4C0023" w:rsidR="003D0065" w:rsidRDefault="003D0065"/>
    <w:p w14:paraId="7125C286" w14:textId="4F06CFE3" w:rsidR="003D0065" w:rsidRDefault="00F60182">
      <w:r>
        <w:rPr>
          <w:noProof/>
        </w:rPr>
        <w:drawing>
          <wp:anchor distT="0" distB="0" distL="114300" distR="114300" simplePos="0" relativeHeight="251658473" behindDoc="0" locked="0" layoutInCell="1" allowOverlap="1" wp14:anchorId="4A33A299" wp14:editId="772FCD1F">
            <wp:simplePos x="0" y="0"/>
            <wp:positionH relativeFrom="column">
              <wp:posOffset>2755265</wp:posOffset>
            </wp:positionH>
            <wp:positionV relativeFrom="paragraph">
              <wp:posOffset>77193</wp:posOffset>
            </wp:positionV>
            <wp:extent cx="242304" cy="427012"/>
            <wp:effectExtent l="0" t="0" r="5715" b="0"/>
            <wp:wrapNone/>
            <wp:docPr id="981664338" name="Afbeelding 7" descr="Roman soldier buddy icon | Roman soldiers, Soldier, Emo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man soldier buddy icon | Roman soldiers, Soldier, Emotico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2304" cy="4270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E1A4D" w14:textId="5DF64BD4" w:rsidR="003D0065" w:rsidRDefault="003D0065"/>
    <w:p w14:paraId="7A1C87AC" w14:textId="6BAF62A9" w:rsidR="003D0065" w:rsidRDefault="00245163">
      <w:r>
        <w:rPr>
          <w:noProof/>
        </w:rPr>
        <w:drawing>
          <wp:anchor distT="0" distB="0" distL="114300" distR="114300" simplePos="0" relativeHeight="251658366" behindDoc="0" locked="0" layoutInCell="1" allowOverlap="1" wp14:anchorId="682EC9D0" wp14:editId="1404D025">
            <wp:simplePos x="0" y="0"/>
            <wp:positionH relativeFrom="column">
              <wp:posOffset>-84943</wp:posOffset>
            </wp:positionH>
            <wp:positionV relativeFrom="paragraph">
              <wp:posOffset>246380</wp:posOffset>
            </wp:positionV>
            <wp:extent cx="252095" cy="314508"/>
            <wp:effectExtent l="0" t="0" r="0" b="9525"/>
            <wp:wrapNone/>
            <wp:docPr id="1288654900" name="Afbeelding 21" descr="Download Emoji Emotion Happiness Royalty-Free Stock Illustration Imag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 Emoji Emotion Happiness Royalty-Free Stock Illustration Image -  Pixaba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095" cy="314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B809DC" w14:textId="300DD8D6" w:rsidR="003D0065" w:rsidRDefault="007279CC">
      <w:r w:rsidRPr="00D60144">
        <w:rPr>
          <w:rFonts w:ascii="Congenial Black" w:hAnsi="Congenial Black"/>
          <w:noProof/>
        </w:rPr>
        <mc:AlternateContent>
          <mc:Choice Requires="wps">
            <w:drawing>
              <wp:anchor distT="0" distB="0" distL="114300" distR="114300" simplePos="0" relativeHeight="251658591" behindDoc="0" locked="0" layoutInCell="1" allowOverlap="1" wp14:anchorId="2C04157B" wp14:editId="2004F0EA">
                <wp:simplePos x="0" y="0"/>
                <wp:positionH relativeFrom="column">
                  <wp:posOffset>-388711</wp:posOffset>
                </wp:positionH>
                <wp:positionV relativeFrom="paragraph">
                  <wp:posOffset>309699</wp:posOffset>
                </wp:positionV>
                <wp:extent cx="3416300" cy="704850"/>
                <wp:effectExtent l="38100" t="19050" r="12700" b="38100"/>
                <wp:wrapNone/>
                <wp:docPr id="760915051" name="Ovaal 281"/>
                <wp:cNvGraphicFramePr/>
                <a:graphic xmlns:a="http://schemas.openxmlformats.org/drawingml/2006/main">
                  <a:graphicData uri="http://schemas.microsoft.com/office/word/2010/wordprocessingShape">
                    <wps:wsp>
                      <wps:cNvSpPr/>
                      <wps:spPr>
                        <a:xfrm>
                          <a:off x="0" y="0"/>
                          <a:ext cx="3416300" cy="704850"/>
                        </a:xfrm>
                        <a:custGeom>
                          <a:avLst/>
                          <a:gdLst>
                            <a:gd name="connsiteX0" fmla="*/ 0 w 3416300"/>
                            <a:gd name="connsiteY0" fmla="*/ 352425 h 704850"/>
                            <a:gd name="connsiteX1" fmla="*/ 1708150 w 3416300"/>
                            <a:gd name="connsiteY1" fmla="*/ 0 h 704850"/>
                            <a:gd name="connsiteX2" fmla="*/ 3416300 w 3416300"/>
                            <a:gd name="connsiteY2" fmla="*/ 352425 h 704850"/>
                            <a:gd name="connsiteX3" fmla="*/ 1708150 w 3416300"/>
                            <a:gd name="connsiteY3" fmla="*/ 704850 h 704850"/>
                            <a:gd name="connsiteX4" fmla="*/ 0 w 3416300"/>
                            <a:gd name="connsiteY4" fmla="*/ 352425 h 704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300" h="704850" fill="none" extrusionOk="0">
                              <a:moveTo>
                                <a:pt x="0" y="352425"/>
                              </a:moveTo>
                              <a:cubicBezTo>
                                <a:pt x="62345" y="98530"/>
                                <a:pt x="906106" y="9327"/>
                                <a:pt x="1708150" y="0"/>
                              </a:cubicBezTo>
                              <a:cubicBezTo>
                                <a:pt x="2674179" y="38706"/>
                                <a:pt x="3368453" y="156758"/>
                                <a:pt x="3416300" y="352425"/>
                              </a:cubicBezTo>
                              <a:cubicBezTo>
                                <a:pt x="3518224" y="561844"/>
                                <a:pt x="2517994" y="643906"/>
                                <a:pt x="1708150" y="704850"/>
                              </a:cubicBezTo>
                              <a:cubicBezTo>
                                <a:pt x="734004" y="714029"/>
                                <a:pt x="12435" y="530208"/>
                                <a:pt x="0" y="352425"/>
                              </a:cubicBezTo>
                              <a:close/>
                            </a:path>
                            <a:path w="3416300" h="704850" stroke="0" extrusionOk="0">
                              <a:moveTo>
                                <a:pt x="0" y="352425"/>
                              </a:moveTo>
                              <a:cubicBezTo>
                                <a:pt x="-59156" y="261573"/>
                                <a:pt x="565180" y="-82417"/>
                                <a:pt x="1708150" y="0"/>
                              </a:cubicBezTo>
                              <a:cubicBezTo>
                                <a:pt x="2677460" y="-3827"/>
                                <a:pt x="3405497" y="177463"/>
                                <a:pt x="3416300" y="352425"/>
                              </a:cubicBezTo>
                              <a:cubicBezTo>
                                <a:pt x="3337859" y="573281"/>
                                <a:pt x="2573511" y="797114"/>
                                <a:pt x="1708150" y="704850"/>
                              </a:cubicBezTo>
                              <a:cubicBezTo>
                                <a:pt x="791873" y="687307"/>
                                <a:pt x="-16827" y="550924"/>
                                <a:pt x="0" y="352425"/>
                              </a:cubicBezTo>
                              <a:close/>
                            </a:path>
                          </a:pathLst>
                        </a:custGeom>
                        <a:solidFill>
                          <a:srgbClr val="FF0000"/>
                        </a:solidFill>
                        <a:ln w="28575">
                          <a:solidFill>
                            <a:schemeClr val="tx1"/>
                          </a:solidFill>
                          <a:extLst>
                            <a:ext uri="{C807C97D-BFC1-408E-A445-0C87EB9F89A2}">
                              <ask:lineSketchStyleProps xmlns:ask="http://schemas.microsoft.com/office/drawing/2018/sketchyshapes" sd="981765707">
                                <a:prstGeom prst="ellipse">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89743D9" w14:textId="5820E3C9" w:rsidR="00D60144" w:rsidRPr="00D60144" w:rsidRDefault="00D60144" w:rsidP="00D60144">
                            <w:pPr>
                              <w:jc w:val="center"/>
                              <w:rPr>
                                <w:rFonts w:ascii="Congenial Black" w:hAnsi="Congenial Black"/>
                                <w:color w:val="000000" w:themeColor="text1"/>
                                <w:lang w:val="nl-B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4157B" id="Ovaal 281" o:spid="_x0000_s1173" style="position:absolute;margin-left:-30.6pt;margin-top:24.4pt;width:269pt;height:55.5pt;z-index:25165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" fillcolor="red" strokecolor="black [3213]" strokeweight="2.25pt">
                <v:stroke joinstyle="miter"/>
                <v:textbox>
                  <w:txbxContent>
                    <w:p w14:paraId="389743D9" w14:textId="5820E3C9" w:rsidR="00D60144" w:rsidRPr="00D60144" w:rsidRDefault="00D60144" w:rsidP="00D60144">
                      <w:pPr>
                        <w:jc w:val="center"/>
                        <w:rPr>
                          <w:rFonts w:ascii="Congenial Black" w:hAnsi="Congenial Black"/>
                          <w:color w:val="000000" w:themeColor="text1"/>
                          <w:lang w:val="nl-BE"/>
                        </w:rPr>
                      </w:pPr>
                    </w:p>
                  </w:txbxContent>
                </v:textbox>
              </v:oval>
            </w:pict>
          </mc:Fallback>
        </mc:AlternateContent>
      </w:r>
    </w:p>
    <w:p w14:paraId="18E49266" w14:textId="076E3A57" w:rsidR="003D0065" w:rsidRDefault="00C709E2" w:rsidP="00C709E2">
      <w:pPr>
        <w:tabs>
          <w:tab w:val="left" w:pos="4250"/>
        </w:tabs>
      </w:pPr>
      <w:r>
        <w:tab/>
      </w:r>
    </w:p>
    <w:p w14:paraId="588677F4" w14:textId="1E44526D" w:rsidR="003D0065" w:rsidRDefault="0079593E" w:rsidP="00C709E2">
      <w:pPr>
        <w:tabs>
          <w:tab w:val="left" w:pos="4140"/>
        </w:tabs>
      </w:pPr>
      <w:r>
        <w:rPr>
          <w:noProof/>
        </w:rPr>
        <w:drawing>
          <wp:anchor distT="0" distB="0" distL="114300" distR="114300" simplePos="0" relativeHeight="251658547" behindDoc="0" locked="0" layoutInCell="1" allowOverlap="1" wp14:anchorId="47034927" wp14:editId="557A1AC9">
            <wp:simplePos x="0" y="0"/>
            <wp:positionH relativeFrom="margin">
              <wp:posOffset>3714115</wp:posOffset>
            </wp:positionH>
            <wp:positionV relativeFrom="paragraph">
              <wp:posOffset>11429</wp:posOffset>
            </wp:positionV>
            <wp:extent cx="2084070" cy="1792605"/>
            <wp:effectExtent l="95250" t="95250" r="0" b="36195"/>
            <wp:wrapNone/>
            <wp:docPr id="1625943020" name="Afbeelding 1625943020"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85" cstate="print">
                      <a:duotone>
                        <a:schemeClr val="accent4">
                          <a:shade val="45000"/>
                          <a:satMod val="135000"/>
                        </a:schemeClr>
                        <a:prstClr val="white"/>
                      </a:duotone>
                      <a:extLst>
                        <a:ext uri="{28A0092B-C50C-407E-A947-70E740481C1C}">
                          <a14:useLocalDpi xmlns:a14="http://schemas.microsoft.com/office/drawing/2010/main" val="0"/>
                        </a:ext>
                      </a:extLst>
                    </a:blip>
                    <a:srcRect l="50094" t="41909" r="-3013" b="14068"/>
                    <a:stretch/>
                  </pic:blipFill>
                  <pic:spPr bwMode="auto">
                    <a:xfrm rot="21237434">
                      <a:off x="0" y="0"/>
                      <a:ext cx="2084070" cy="179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433">
        <w:rPr>
          <w:noProof/>
        </w:rPr>
        <w:drawing>
          <wp:anchor distT="0" distB="0" distL="114300" distR="114300" simplePos="0" relativeHeight="251658545" behindDoc="0" locked="0" layoutInCell="1" allowOverlap="1" wp14:anchorId="0C8E033B" wp14:editId="4610ED4B">
            <wp:simplePos x="0" y="0"/>
            <wp:positionH relativeFrom="column">
              <wp:posOffset>3811930</wp:posOffset>
            </wp:positionH>
            <wp:positionV relativeFrom="paragraph">
              <wp:posOffset>164126</wp:posOffset>
            </wp:positionV>
            <wp:extent cx="1736384" cy="1256893"/>
            <wp:effectExtent l="76200" t="95250" r="73660" b="95885"/>
            <wp:wrapNone/>
            <wp:docPr id="1880470717"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70717" name="Afbeelding 256"/>
                    <pic:cNvPicPr/>
                  </pic:nvPicPr>
                  <pic:blipFill rotWithShape="1">
                    <a:blip r:embed="rId86" cstate="print">
                      <a:extLst>
                        <a:ext uri="{28A0092B-C50C-407E-A947-70E740481C1C}">
                          <a14:useLocalDpi xmlns:a14="http://schemas.microsoft.com/office/drawing/2010/main" val="0"/>
                        </a:ext>
                      </a:extLst>
                    </a:blip>
                    <a:srcRect l="4635" r="14421"/>
                    <a:stretch>
                      <a:fillRect/>
                    </a:stretch>
                  </pic:blipFill>
                  <pic:spPr bwMode="auto">
                    <a:xfrm rot="21207906">
                      <a:off x="0" y="0"/>
                      <a:ext cx="1736384" cy="1256893"/>
                    </a:xfrm>
                    <a:custGeom>
                      <a:avLst/>
                      <a:gdLst>
                        <a:gd name="connsiteX0" fmla="*/ 0 w 1680185"/>
                        <a:gd name="connsiteY0" fmla="*/ 0 h 1260000"/>
                        <a:gd name="connsiteX1" fmla="*/ 543260 w 1680185"/>
                        <a:gd name="connsiteY1" fmla="*/ 0 h 1260000"/>
                        <a:gd name="connsiteX2" fmla="*/ 1103321 w 1680185"/>
                        <a:gd name="connsiteY2" fmla="*/ 0 h 1260000"/>
                        <a:gd name="connsiteX3" fmla="*/ 1680185 w 1680185"/>
                        <a:gd name="connsiteY3" fmla="*/ 0 h 1260000"/>
                        <a:gd name="connsiteX4" fmla="*/ 1680185 w 1680185"/>
                        <a:gd name="connsiteY4" fmla="*/ 432600 h 1260000"/>
                        <a:gd name="connsiteX5" fmla="*/ 1680185 w 1680185"/>
                        <a:gd name="connsiteY5" fmla="*/ 814800 h 1260000"/>
                        <a:gd name="connsiteX6" fmla="*/ 1680185 w 1680185"/>
                        <a:gd name="connsiteY6" fmla="*/ 1260000 h 1260000"/>
                        <a:gd name="connsiteX7" fmla="*/ 1086520 w 1680185"/>
                        <a:gd name="connsiteY7" fmla="*/ 1260000 h 1260000"/>
                        <a:gd name="connsiteX8" fmla="*/ 492854 w 1680185"/>
                        <a:gd name="connsiteY8" fmla="*/ 1260000 h 1260000"/>
                        <a:gd name="connsiteX9" fmla="*/ 0 w 1680185"/>
                        <a:gd name="connsiteY9" fmla="*/ 1260000 h 1260000"/>
                        <a:gd name="connsiteX10" fmla="*/ 0 w 1680185"/>
                        <a:gd name="connsiteY10" fmla="*/ 852600 h 1260000"/>
                        <a:gd name="connsiteX11" fmla="*/ 0 w 1680185"/>
                        <a:gd name="connsiteY11" fmla="*/ 432600 h 1260000"/>
                        <a:gd name="connsiteX12" fmla="*/ 0 w 1680185"/>
                        <a:gd name="connsiteY12"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80185" h="1260000" fill="none" extrusionOk="0">
                          <a:moveTo>
                            <a:pt x="0" y="0"/>
                          </a:moveTo>
                          <a:cubicBezTo>
                            <a:pt x="109984" y="-10804"/>
                            <a:pt x="339448" y="34670"/>
                            <a:pt x="543260" y="0"/>
                          </a:cubicBezTo>
                          <a:cubicBezTo>
                            <a:pt x="747072" y="-34670"/>
                            <a:pt x="928947" y="49121"/>
                            <a:pt x="1103321" y="0"/>
                          </a:cubicBezTo>
                          <a:cubicBezTo>
                            <a:pt x="1277695" y="-49121"/>
                            <a:pt x="1553695" y="52442"/>
                            <a:pt x="1680185" y="0"/>
                          </a:cubicBezTo>
                          <a:cubicBezTo>
                            <a:pt x="1704164" y="105911"/>
                            <a:pt x="1673975" y="316728"/>
                            <a:pt x="1680185" y="432600"/>
                          </a:cubicBezTo>
                          <a:cubicBezTo>
                            <a:pt x="1686395" y="548472"/>
                            <a:pt x="1635310" y="657508"/>
                            <a:pt x="1680185" y="814800"/>
                          </a:cubicBezTo>
                          <a:cubicBezTo>
                            <a:pt x="1725060" y="972092"/>
                            <a:pt x="1671082" y="1105104"/>
                            <a:pt x="1680185" y="1260000"/>
                          </a:cubicBezTo>
                          <a:cubicBezTo>
                            <a:pt x="1556867" y="1330060"/>
                            <a:pt x="1317641" y="1199907"/>
                            <a:pt x="1086520" y="1260000"/>
                          </a:cubicBezTo>
                          <a:cubicBezTo>
                            <a:pt x="855400" y="1320093"/>
                            <a:pt x="644424" y="1225180"/>
                            <a:pt x="492854" y="1260000"/>
                          </a:cubicBezTo>
                          <a:cubicBezTo>
                            <a:pt x="341284" y="1294820"/>
                            <a:pt x="167008" y="1242699"/>
                            <a:pt x="0" y="1260000"/>
                          </a:cubicBezTo>
                          <a:cubicBezTo>
                            <a:pt x="-35541" y="1124638"/>
                            <a:pt x="44076" y="1044111"/>
                            <a:pt x="0" y="852600"/>
                          </a:cubicBezTo>
                          <a:cubicBezTo>
                            <a:pt x="-44076" y="661089"/>
                            <a:pt x="6039" y="629579"/>
                            <a:pt x="0" y="432600"/>
                          </a:cubicBezTo>
                          <a:cubicBezTo>
                            <a:pt x="-6039" y="235621"/>
                            <a:pt x="8977" y="162223"/>
                            <a:pt x="0" y="0"/>
                          </a:cubicBezTo>
                          <a:close/>
                        </a:path>
                        <a:path w="1680185" h="1260000" stroke="0" extrusionOk="0">
                          <a:moveTo>
                            <a:pt x="0" y="0"/>
                          </a:moveTo>
                          <a:cubicBezTo>
                            <a:pt x="253052" y="-58376"/>
                            <a:pt x="399151" y="31897"/>
                            <a:pt x="543260" y="0"/>
                          </a:cubicBezTo>
                          <a:cubicBezTo>
                            <a:pt x="687369" y="-31897"/>
                            <a:pt x="899086" y="47309"/>
                            <a:pt x="1052916" y="0"/>
                          </a:cubicBezTo>
                          <a:cubicBezTo>
                            <a:pt x="1206746" y="-47309"/>
                            <a:pt x="1412003" y="30048"/>
                            <a:pt x="1680185" y="0"/>
                          </a:cubicBezTo>
                          <a:cubicBezTo>
                            <a:pt x="1696844" y="156615"/>
                            <a:pt x="1670761" y="318260"/>
                            <a:pt x="1680185" y="407400"/>
                          </a:cubicBezTo>
                          <a:cubicBezTo>
                            <a:pt x="1689609" y="496540"/>
                            <a:pt x="1664481" y="698489"/>
                            <a:pt x="1680185" y="802200"/>
                          </a:cubicBezTo>
                          <a:cubicBezTo>
                            <a:pt x="1695889" y="905911"/>
                            <a:pt x="1626432" y="1091995"/>
                            <a:pt x="1680185" y="1260000"/>
                          </a:cubicBezTo>
                          <a:cubicBezTo>
                            <a:pt x="1530062" y="1291006"/>
                            <a:pt x="1254255" y="1233270"/>
                            <a:pt x="1120123" y="1260000"/>
                          </a:cubicBezTo>
                          <a:cubicBezTo>
                            <a:pt x="985991" y="1286730"/>
                            <a:pt x="685589" y="1227029"/>
                            <a:pt x="526458" y="1260000"/>
                          </a:cubicBezTo>
                          <a:cubicBezTo>
                            <a:pt x="367328" y="1292971"/>
                            <a:pt x="125488" y="1233171"/>
                            <a:pt x="0" y="1260000"/>
                          </a:cubicBezTo>
                          <a:cubicBezTo>
                            <a:pt x="-17362" y="1076810"/>
                            <a:pt x="7354" y="930798"/>
                            <a:pt x="0" y="840000"/>
                          </a:cubicBezTo>
                          <a:cubicBezTo>
                            <a:pt x="-7354" y="749202"/>
                            <a:pt x="46242" y="597247"/>
                            <a:pt x="0" y="432600"/>
                          </a:cubicBezTo>
                          <a:cubicBezTo>
                            <a:pt x="-46242" y="267953"/>
                            <a:pt x="11625" y="116706"/>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144">
        <w:rPr>
          <w:noProof/>
        </w:rPr>
        <mc:AlternateContent>
          <mc:Choice Requires="wps">
            <w:drawing>
              <wp:anchor distT="0" distB="0" distL="114300" distR="114300" simplePos="0" relativeHeight="251658592" behindDoc="0" locked="0" layoutInCell="1" allowOverlap="1" wp14:anchorId="4DD2539B" wp14:editId="7CE04D27">
                <wp:simplePos x="0" y="0"/>
                <wp:positionH relativeFrom="column">
                  <wp:posOffset>165100</wp:posOffset>
                </wp:positionH>
                <wp:positionV relativeFrom="paragraph">
                  <wp:posOffset>5080</wp:posOffset>
                </wp:positionV>
                <wp:extent cx="2368550" cy="234950"/>
                <wp:effectExtent l="0" t="0" r="0" b="0"/>
                <wp:wrapNone/>
                <wp:docPr id="313947450" name="Tekstvak 282"/>
                <wp:cNvGraphicFramePr/>
                <a:graphic xmlns:a="http://schemas.openxmlformats.org/drawingml/2006/main">
                  <a:graphicData uri="http://schemas.microsoft.com/office/word/2010/wordprocessingShape">
                    <wps:wsp>
                      <wps:cNvSpPr txBox="1"/>
                      <wps:spPr>
                        <a:xfrm>
                          <a:off x="0" y="0"/>
                          <a:ext cx="2368550" cy="234950"/>
                        </a:xfrm>
                        <a:prstGeom prst="rect">
                          <a:avLst/>
                        </a:prstGeom>
                        <a:noFill/>
                        <a:ln w="6350">
                          <a:noFill/>
                        </a:ln>
                      </wps:spPr>
                      <wps:txbx>
                        <w:txbxContent>
                          <w:p w14:paraId="1F146ACD" w14:textId="77777777" w:rsidR="00D60144" w:rsidRPr="00D60144" w:rsidRDefault="00D60144" w:rsidP="00D60144">
                            <w:pPr>
                              <w:jc w:val="center"/>
                              <w:rPr>
                                <w:rFonts w:ascii="Congenial Black" w:hAnsi="Congenial Black"/>
                                <w:color w:val="000000" w:themeColor="text1"/>
                                <w:lang w:val="nl-BE"/>
                              </w:rPr>
                            </w:pPr>
                            <w:r w:rsidRPr="00D60144">
                              <w:rPr>
                                <w:rFonts w:ascii="Congenial Black" w:hAnsi="Congenial Black"/>
                                <w:color w:val="000000" w:themeColor="text1"/>
                                <w:lang w:val="nl-BE"/>
                              </w:rPr>
                              <w:t xml:space="preserve">Kies 2 </w:t>
                            </w:r>
                            <w:proofErr w:type="spellStart"/>
                            <w:r w:rsidRPr="00D60144">
                              <w:rPr>
                                <w:rFonts w:ascii="Congenial Black" w:hAnsi="Congenial Black"/>
                                <w:color w:val="000000" w:themeColor="text1"/>
                                <w:lang w:val="nl-BE"/>
                              </w:rPr>
                              <w:t>Cala</w:t>
                            </w:r>
                            <w:proofErr w:type="spellEnd"/>
                            <w:r w:rsidRPr="00D60144">
                              <w:rPr>
                                <w:rFonts w:ascii="Congenial Black" w:hAnsi="Congenial Black"/>
                                <w:color w:val="000000" w:themeColor="text1"/>
                                <w:lang w:val="nl-BE"/>
                              </w:rPr>
                              <w:t>-uurtjes</w:t>
                            </w:r>
                          </w:p>
                          <w:p w14:paraId="22B389CE" w14:textId="77777777" w:rsidR="00D60144" w:rsidRDefault="00D60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D2539B" id="Tekstvak 282" o:spid="_x0000_s1174" type="#_x0000_t202" style="position:absolute;margin-left:13pt;margin-top:.4pt;width:186.5pt;height:18.5pt;z-index:2516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" filled="f" stroked="f" strokeweight=".5pt">
                <v:textbox>
                  <w:txbxContent>
                    <w:p w14:paraId="1F146ACD" w14:textId="77777777" w:rsidR="00D60144" w:rsidRPr="00D60144" w:rsidRDefault="00D60144" w:rsidP="00D60144">
                      <w:pPr>
                        <w:jc w:val="center"/>
                        <w:rPr>
                          <w:rFonts w:ascii="Congenial Black" w:hAnsi="Congenial Black"/>
                          <w:color w:val="000000" w:themeColor="text1"/>
                          <w:lang w:val="nl-BE"/>
                        </w:rPr>
                      </w:pPr>
                      <w:r w:rsidRPr="00D60144">
                        <w:rPr>
                          <w:rFonts w:ascii="Congenial Black" w:hAnsi="Congenial Black"/>
                          <w:color w:val="000000" w:themeColor="text1"/>
                          <w:lang w:val="nl-BE"/>
                        </w:rPr>
                        <w:t xml:space="preserve">Kies 2 </w:t>
                      </w:r>
                      <w:proofErr w:type="spellStart"/>
                      <w:r w:rsidRPr="00D60144">
                        <w:rPr>
                          <w:rFonts w:ascii="Congenial Black" w:hAnsi="Congenial Black"/>
                          <w:color w:val="000000" w:themeColor="text1"/>
                          <w:lang w:val="nl-BE"/>
                        </w:rPr>
                        <w:t>Cala</w:t>
                      </w:r>
                      <w:proofErr w:type="spellEnd"/>
                      <w:r w:rsidRPr="00D60144">
                        <w:rPr>
                          <w:rFonts w:ascii="Congenial Black" w:hAnsi="Congenial Black"/>
                          <w:color w:val="000000" w:themeColor="text1"/>
                          <w:lang w:val="nl-BE"/>
                        </w:rPr>
                        <w:t>-uurtjes</w:t>
                      </w:r>
                    </w:p>
                    <w:p w14:paraId="22B389CE" w14:textId="77777777" w:rsidR="00D60144" w:rsidRDefault="00D60144"/>
                  </w:txbxContent>
                </v:textbox>
              </v:shape>
            </w:pict>
          </mc:Fallback>
        </mc:AlternateContent>
      </w:r>
      <w:r w:rsidR="00C709E2">
        <w:tab/>
      </w:r>
    </w:p>
    <w:p w14:paraId="61403CBC" w14:textId="620F30C7" w:rsidR="003D0065" w:rsidRDefault="004368CD" w:rsidP="004368CD">
      <w:pPr>
        <w:tabs>
          <w:tab w:val="left" w:pos="3460"/>
        </w:tabs>
      </w:pPr>
      <w:r>
        <w:tab/>
      </w:r>
    </w:p>
    <w:p w14:paraId="1E21FD29" w14:textId="37B7C2F1" w:rsidR="003D0065" w:rsidRDefault="003D0065"/>
    <w:p w14:paraId="44927C1C" w14:textId="6DE6E9C7" w:rsidR="003D0065" w:rsidRDefault="00245163">
      <w:r>
        <w:rPr>
          <w:noProof/>
        </w:rPr>
        <mc:AlternateContent>
          <mc:Choice Requires="wps">
            <w:drawing>
              <wp:anchor distT="0" distB="0" distL="114300" distR="114300" simplePos="0" relativeHeight="251658471" behindDoc="0" locked="0" layoutInCell="1" allowOverlap="1" wp14:anchorId="6838BB3A" wp14:editId="03E03EC5">
                <wp:simplePos x="0" y="0"/>
                <wp:positionH relativeFrom="column">
                  <wp:posOffset>1527810</wp:posOffset>
                </wp:positionH>
                <wp:positionV relativeFrom="paragraph">
                  <wp:posOffset>554990</wp:posOffset>
                </wp:positionV>
                <wp:extent cx="1033145" cy="321945"/>
                <wp:effectExtent l="0" t="0" r="0" b="1905"/>
                <wp:wrapNone/>
                <wp:docPr id="577050941" name="Tekstvak 10"/>
                <wp:cNvGraphicFramePr/>
                <a:graphic xmlns:a="http://schemas.openxmlformats.org/drawingml/2006/main">
                  <a:graphicData uri="http://schemas.microsoft.com/office/word/2010/wordprocessingShape">
                    <wps:wsp>
                      <wps:cNvSpPr txBox="1"/>
                      <wps:spPr>
                        <a:xfrm>
                          <a:off x="0" y="0"/>
                          <a:ext cx="1033145" cy="321945"/>
                        </a:xfrm>
                        <a:prstGeom prst="rect">
                          <a:avLst/>
                        </a:prstGeom>
                        <a:noFill/>
                        <a:ln w="6350">
                          <a:noFill/>
                        </a:ln>
                      </wps:spPr>
                      <wps:txbx>
                        <w:txbxContent>
                          <w:p w14:paraId="012FDE43" w14:textId="67E9E3D4" w:rsidR="00C84E91" w:rsidRPr="001E606A" w:rsidRDefault="00C84E91"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PROGRAMMEREN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8BB3A" id="_x0000_s1175" type="#_x0000_t202" style="position:absolute;margin-left:120.3pt;margin-top:43.7pt;width:81.35pt;height:25.35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" filled="f" stroked="f" strokeweight=".5pt">
                <v:textbox>
                  <w:txbxContent>
                    <w:p w14:paraId="012FDE43" w14:textId="67E9E3D4" w:rsidR="00C84E91" w:rsidRPr="001E606A" w:rsidRDefault="00C84E91"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PROGRAMMEREN</w:t>
                      </w:r>
                    </w:p>
                  </w:txbxContent>
                </v:textbox>
              </v:shape>
            </w:pict>
          </mc:Fallback>
        </mc:AlternateContent>
      </w:r>
      <w:r>
        <w:rPr>
          <w:noProof/>
        </w:rPr>
        <mc:AlternateContent>
          <mc:Choice Requires="wps">
            <w:drawing>
              <wp:anchor distT="0" distB="0" distL="114300" distR="114300" simplePos="0" relativeHeight="251658470" behindDoc="0" locked="0" layoutInCell="1" allowOverlap="1" wp14:anchorId="3A625BD2" wp14:editId="097FAEF4">
                <wp:simplePos x="0" y="0"/>
                <wp:positionH relativeFrom="column">
                  <wp:posOffset>1435100</wp:posOffset>
                </wp:positionH>
                <wp:positionV relativeFrom="paragraph">
                  <wp:posOffset>544830</wp:posOffset>
                </wp:positionV>
                <wp:extent cx="1181735" cy="277495"/>
                <wp:effectExtent l="19050" t="19050" r="18415" b="27305"/>
                <wp:wrapNone/>
                <wp:docPr id="164272772" name="Rechthoek 9"/>
                <wp:cNvGraphicFramePr/>
                <a:graphic xmlns:a="http://schemas.openxmlformats.org/drawingml/2006/main">
                  <a:graphicData uri="http://schemas.microsoft.com/office/word/2010/wordprocessingShape">
                    <wps:wsp>
                      <wps:cNvSpPr/>
                      <wps:spPr>
                        <a:xfrm>
                          <a:off x="0" y="0"/>
                          <a:ext cx="1181735" cy="27749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3F9A3" id="Rechthoek 9" o:spid="_x0000_s1026" style="position:absolute;margin-left:113pt;margin-top:42.9pt;width:93.05pt;height:21.85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" filled="f" strokecolor="#538135 [2409]" strokeweight="2.25pt">
                <v:stroke joinstyle="miter"/>
              </v:roundrect>
            </w:pict>
          </mc:Fallback>
        </mc:AlternateContent>
      </w:r>
      <w:r>
        <w:rPr>
          <w:noProof/>
        </w:rPr>
        <mc:AlternateContent>
          <mc:Choice Requires="wps">
            <w:drawing>
              <wp:anchor distT="0" distB="0" distL="114300" distR="114300" simplePos="0" relativeHeight="251658468" behindDoc="0" locked="0" layoutInCell="1" allowOverlap="1" wp14:anchorId="7FC9EE52" wp14:editId="7253876F">
                <wp:simplePos x="0" y="0"/>
                <wp:positionH relativeFrom="column">
                  <wp:posOffset>1431925</wp:posOffset>
                </wp:positionH>
                <wp:positionV relativeFrom="paragraph">
                  <wp:posOffset>171450</wp:posOffset>
                </wp:positionV>
                <wp:extent cx="1184910" cy="277495"/>
                <wp:effectExtent l="19050" t="19050" r="15240" b="27305"/>
                <wp:wrapNone/>
                <wp:docPr id="236582981" name="Rechthoek 9"/>
                <wp:cNvGraphicFramePr/>
                <a:graphic xmlns:a="http://schemas.openxmlformats.org/drawingml/2006/main">
                  <a:graphicData uri="http://schemas.microsoft.com/office/word/2010/wordprocessingShape">
                    <wps:wsp>
                      <wps:cNvSpPr/>
                      <wps:spPr>
                        <a:xfrm>
                          <a:off x="0" y="0"/>
                          <a:ext cx="1184910" cy="27749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4CB4C" id="Rechthoek 9" o:spid="_x0000_s1026" style="position:absolute;margin-left:112.75pt;margin-top:13.5pt;width:93.3pt;height:21.8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" filled="f" strokecolor="#538135 [2409]" strokeweight="2.25pt">
                <v:stroke joinstyle="miter"/>
              </v:roundrect>
            </w:pict>
          </mc:Fallback>
        </mc:AlternateContent>
      </w:r>
      <w:r>
        <w:rPr>
          <w:noProof/>
        </w:rPr>
        <mc:AlternateContent>
          <mc:Choice Requires="wps">
            <w:drawing>
              <wp:anchor distT="0" distB="0" distL="114300" distR="114300" simplePos="0" relativeHeight="251658469" behindDoc="0" locked="0" layoutInCell="1" allowOverlap="1" wp14:anchorId="2EC278E2" wp14:editId="4DF2AFEA">
                <wp:simplePos x="0" y="0"/>
                <wp:positionH relativeFrom="column">
                  <wp:posOffset>1527810</wp:posOffset>
                </wp:positionH>
                <wp:positionV relativeFrom="paragraph">
                  <wp:posOffset>168275</wp:posOffset>
                </wp:positionV>
                <wp:extent cx="1033145" cy="349250"/>
                <wp:effectExtent l="0" t="0" r="0" b="0"/>
                <wp:wrapNone/>
                <wp:docPr id="583848938" name="Tekstvak 10"/>
                <wp:cNvGraphicFramePr/>
                <a:graphic xmlns:a="http://schemas.openxmlformats.org/drawingml/2006/main">
                  <a:graphicData uri="http://schemas.microsoft.com/office/word/2010/wordprocessingShape">
                    <wps:wsp>
                      <wps:cNvSpPr txBox="1"/>
                      <wps:spPr>
                        <a:xfrm>
                          <a:off x="0" y="0"/>
                          <a:ext cx="1033145" cy="349250"/>
                        </a:xfrm>
                        <a:prstGeom prst="rect">
                          <a:avLst/>
                        </a:prstGeom>
                        <a:noFill/>
                        <a:ln w="6350">
                          <a:noFill/>
                        </a:ln>
                      </wps:spPr>
                      <wps:txbx>
                        <w:txbxContent>
                          <w:p w14:paraId="536C6A1E" w14:textId="498E4B69" w:rsidR="00C84E91" w:rsidRPr="001E606A" w:rsidRDefault="00A8775A"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MUZIEK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278E2" id="_x0000_s1176" type="#_x0000_t202" style="position:absolute;margin-left:120.3pt;margin-top:13.25pt;width:81.35pt;height:27.5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" filled="f" stroked="f" strokeweight=".5pt">
                <v:textbox>
                  <w:txbxContent>
                    <w:p w14:paraId="536C6A1E" w14:textId="498E4B69" w:rsidR="00C84E91" w:rsidRPr="001E606A" w:rsidRDefault="00A8775A"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MUZIEK</w:t>
                      </w:r>
                    </w:p>
                  </w:txbxContent>
                </v:textbox>
              </v:shape>
            </w:pict>
          </mc:Fallback>
        </mc:AlternateContent>
      </w:r>
      <w:r>
        <w:rPr>
          <w:noProof/>
        </w:rPr>
        <mc:AlternateContent>
          <mc:Choice Requires="wps">
            <w:drawing>
              <wp:anchor distT="0" distB="0" distL="114300" distR="114300" simplePos="0" relativeHeight="251658362" behindDoc="0" locked="0" layoutInCell="1" allowOverlap="1" wp14:anchorId="0CB832B6" wp14:editId="7D4B546C">
                <wp:simplePos x="0" y="0"/>
                <wp:positionH relativeFrom="column">
                  <wp:posOffset>19685</wp:posOffset>
                </wp:positionH>
                <wp:positionV relativeFrom="paragraph">
                  <wp:posOffset>179705</wp:posOffset>
                </wp:positionV>
                <wp:extent cx="1221105" cy="277495"/>
                <wp:effectExtent l="19050" t="19050" r="17145" b="27305"/>
                <wp:wrapNone/>
                <wp:docPr id="406803647" name="Rechthoek 9"/>
                <wp:cNvGraphicFramePr/>
                <a:graphic xmlns:a="http://schemas.openxmlformats.org/drawingml/2006/main">
                  <a:graphicData uri="http://schemas.microsoft.com/office/word/2010/wordprocessingShape">
                    <wps:wsp>
                      <wps:cNvSpPr/>
                      <wps:spPr>
                        <a:xfrm>
                          <a:off x="0" y="0"/>
                          <a:ext cx="1221105" cy="27749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2D3AEC" id="Rechthoek 9" o:spid="_x0000_s1026" style="position:absolute;margin-left:1.55pt;margin-top:14.15pt;width:96.15pt;height:21.8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" filled="f" strokecolor="#538135 [2409]" strokeweight="2.25pt">
                <v:stroke joinstyle="miter"/>
              </v:roundrect>
            </w:pict>
          </mc:Fallback>
        </mc:AlternateContent>
      </w:r>
      <w:r>
        <w:rPr>
          <w:noProof/>
        </w:rPr>
        <mc:AlternateContent>
          <mc:Choice Requires="wps">
            <w:drawing>
              <wp:anchor distT="0" distB="0" distL="114300" distR="114300" simplePos="0" relativeHeight="251658363" behindDoc="0" locked="0" layoutInCell="1" allowOverlap="1" wp14:anchorId="3033A3DD" wp14:editId="599D296E">
                <wp:simplePos x="0" y="0"/>
                <wp:positionH relativeFrom="column">
                  <wp:posOffset>167005</wp:posOffset>
                </wp:positionH>
                <wp:positionV relativeFrom="paragraph">
                  <wp:posOffset>179070</wp:posOffset>
                </wp:positionV>
                <wp:extent cx="930275" cy="349250"/>
                <wp:effectExtent l="0" t="0" r="0" b="0"/>
                <wp:wrapNone/>
                <wp:docPr id="46946087" name="Tekstvak 10"/>
                <wp:cNvGraphicFramePr/>
                <a:graphic xmlns:a="http://schemas.openxmlformats.org/drawingml/2006/main">
                  <a:graphicData uri="http://schemas.microsoft.com/office/word/2010/wordprocessingShape">
                    <wps:wsp>
                      <wps:cNvSpPr txBox="1"/>
                      <wps:spPr>
                        <a:xfrm>
                          <a:off x="0" y="0"/>
                          <a:ext cx="930275" cy="349250"/>
                        </a:xfrm>
                        <a:prstGeom prst="rect">
                          <a:avLst/>
                        </a:prstGeom>
                        <a:noFill/>
                        <a:ln w="6350">
                          <a:noFill/>
                        </a:ln>
                      </wps:spPr>
                      <wps:txbx>
                        <w:txbxContent>
                          <w:p w14:paraId="3EB5A521" w14:textId="77777777" w:rsidR="001E606A" w:rsidRPr="001E606A" w:rsidRDefault="001E606A" w:rsidP="001E606A">
                            <w:pPr>
                              <w:rPr>
                                <w:rFonts w:ascii="The Hand Extrablack" w:hAnsi="The Hand Extrablack"/>
                                <w:b/>
                                <w:bCs/>
                                <w:sz w:val="24"/>
                                <w:szCs w:val="24"/>
                                <w:lang w:val="nl-BE"/>
                              </w:rPr>
                            </w:pPr>
                            <w:r w:rsidRPr="001E606A">
                              <w:rPr>
                                <w:rFonts w:ascii="The Hand Extrablack" w:hAnsi="The Hand Extrablack"/>
                                <w:b/>
                                <w:bCs/>
                                <w:sz w:val="24"/>
                                <w:szCs w:val="24"/>
                                <w:lang w:val="nl-BE"/>
                              </w:rPr>
                              <w:t>KUNST EN CREATIE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A3DD" id="_x0000_s1177" type="#_x0000_t202" style="position:absolute;margin-left:13.15pt;margin-top:14.1pt;width:73.25pt;height:27.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" filled="f" stroked="f" strokeweight=".5pt">
                <v:textbox>
                  <w:txbxContent>
                    <w:p w14:paraId="3EB5A521" w14:textId="77777777" w:rsidR="001E606A" w:rsidRPr="001E606A" w:rsidRDefault="001E606A" w:rsidP="001E606A">
                      <w:pPr>
                        <w:rPr>
                          <w:rFonts w:ascii="The Hand Extrablack" w:hAnsi="The Hand Extrablack"/>
                          <w:b/>
                          <w:bCs/>
                          <w:sz w:val="24"/>
                          <w:szCs w:val="24"/>
                          <w:lang w:val="nl-BE"/>
                        </w:rPr>
                      </w:pPr>
                      <w:r w:rsidRPr="001E606A">
                        <w:rPr>
                          <w:rFonts w:ascii="The Hand Extrablack" w:hAnsi="The Hand Extrablack"/>
                          <w:b/>
                          <w:bCs/>
                          <w:sz w:val="24"/>
                          <w:szCs w:val="24"/>
                          <w:lang w:val="nl-BE"/>
                        </w:rPr>
                        <w:t>KUNST EN CREATIE</w:t>
                      </w:r>
                    </w:p>
                  </w:txbxContent>
                </v:textbox>
              </v:shape>
            </w:pict>
          </mc:Fallback>
        </mc:AlternateContent>
      </w:r>
      <w:r>
        <w:rPr>
          <w:noProof/>
        </w:rPr>
        <mc:AlternateContent>
          <mc:Choice Requires="wps">
            <w:drawing>
              <wp:anchor distT="0" distB="0" distL="114300" distR="114300" simplePos="0" relativeHeight="251658467" behindDoc="0" locked="0" layoutInCell="1" allowOverlap="1" wp14:anchorId="5B4839AB" wp14:editId="506BFB86">
                <wp:simplePos x="0" y="0"/>
                <wp:positionH relativeFrom="column">
                  <wp:posOffset>166370</wp:posOffset>
                </wp:positionH>
                <wp:positionV relativeFrom="paragraph">
                  <wp:posOffset>566420</wp:posOffset>
                </wp:positionV>
                <wp:extent cx="930275" cy="349250"/>
                <wp:effectExtent l="0" t="0" r="0" b="0"/>
                <wp:wrapNone/>
                <wp:docPr id="1208079764" name="Tekstvak 10"/>
                <wp:cNvGraphicFramePr/>
                <a:graphic xmlns:a="http://schemas.openxmlformats.org/drawingml/2006/main">
                  <a:graphicData uri="http://schemas.microsoft.com/office/word/2010/wordprocessingShape">
                    <wps:wsp>
                      <wps:cNvSpPr txBox="1"/>
                      <wps:spPr>
                        <a:xfrm>
                          <a:off x="0" y="0"/>
                          <a:ext cx="930275" cy="349250"/>
                        </a:xfrm>
                        <a:prstGeom prst="rect">
                          <a:avLst/>
                        </a:prstGeom>
                        <a:noFill/>
                        <a:ln w="6350">
                          <a:noFill/>
                        </a:ln>
                      </wps:spPr>
                      <wps:txbx>
                        <w:txbxContent>
                          <w:p w14:paraId="31F8AFA0" w14:textId="735531E1" w:rsidR="00C84E91" w:rsidRPr="001E606A" w:rsidRDefault="00C84E91"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DIER EN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839AB" id="_x0000_s1178" type="#_x0000_t202" style="position:absolute;margin-left:13.1pt;margin-top:44.6pt;width:73.25pt;height:27.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" filled="f" stroked="f" strokeweight=".5pt">
                <v:textbox>
                  <w:txbxContent>
                    <w:p w14:paraId="31F8AFA0" w14:textId="735531E1" w:rsidR="00C84E91" w:rsidRPr="001E606A" w:rsidRDefault="00C84E91" w:rsidP="00C84E91">
                      <w:pPr>
                        <w:jc w:val="center"/>
                        <w:rPr>
                          <w:rFonts w:ascii="The Hand Extrablack" w:hAnsi="The Hand Extrablack"/>
                          <w:b/>
                          <w:bCs/>
                          <w:sz w:val="24"/>
                          <w:szCs w:val="24"/>
                          <w:lang w:val="nl-BE"/>
                        </w:rPr>
                      </w:pPr>
                      <w:r>
                        <w:rPr>
                          <w:rFonts w:ascii="The Hand Extrablack" w:hAnsi="The Hand Extrablack"/>
                          <w:b/>
                          <w:bCs/>
                          <w:sz w:val="24"/>
                          <w:szCs w:val="24"/>
                          <w:lang w:val="nl-BE"/>
                        </w:rPr>
                        <w:t>DIER EN MILIEU</w:t>
                      </w:r>
                    </w:p>
                  </w:txbxContent>
                </v:textbox>
              </v:shape>
            </w:pict>
          </mc:Fallback>
        </mc:AlternateContent>
      </w:r>
      <w:r>
        <w:rPr>
          <w:noProof/>
        </w:rPr>
        <mc:AlternateContent>
          <mc:Choice Requires="wps">
            <w:drawing>
              <wp:anchor distT="0" distB="0" distL="114300" distR="114300" simplePos="0" relativeHeight="251658466" behindDoc="0" locked="0" layoutInCell="1" allowOverlap="1" wp14:anchorId="5586E155" wp14:editId="5BD689A9">
                <wp:simplePos x="0" y="0"/>
                <wp:positionH relativeFrom="column">
                  <wp:posOffset>19685</wp:posOffset>
                </wp:positionH>
                <wp:positionV relativeFrom="paragraph">
                  <wp:posOffset>553085</wp:posOffset>
                </wp:positionV>
                <wp:extent cx="1221105" cy="277495"/>
                <wp:effectExtent l="19050" t="19050" r="17145" b="27305"/>
                <wp:wrapNone/>
                <wp:docPr id="1281652838" name="Rechthoek 9"/>
                <wp:cNvGraphicFramePr/>
                <a:graphic xmlns:a="http://schemas.openxmlformats.org/drawingml/2006/main">
                  <a:graphicData uri="http://schemas.microsoft.com/office/word/2010/wordprocessingShape">
                    <wps:wsp>
                      <wps:cNvSpPr/>
                      <wps:spPr>
                        <a:xfrm>
                          <a:off x="0" y="0"/>
                          <a:ext cx="1221105" cy="277495"/>
                        </a:xfrm>
                        <a:prstGeom prst="roundRect">
                          <a:avLst/>
                        </a:prstGeom>
                        <a:noFill/>
                        <a:ln w="2857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BC9B1" id="Rechthoek 9" o:spid="_x0000_s1026" style="position:absolute;margin-left:1.55pt;margin-top:43.55pt;width:96.15pt;height:21.85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" filled="f" strokecolor="#538135 [2409]" strokeweight="2.25pt">
                <v:stroke joinstyle="miter"/>
              </v:roundrect>
            </w:pict>
          </mc:Fallback>
        </mc:AlternateContent>
      </w:r>
      <w:r>
        <w:rPr>
          <w:noProof/>
        </w:rPr>
        <mc:AlternateContent>
          <mc:Choice Requires="wps">
            <w:drawing>
              <wp:anchor distT="0" distB="0" distL="114300" distR="114300" simplePos="0" relativeHeight="251658472" behindDoc="0" locked="0" layoutInCell="1" allowOverlap="1" wp14:anchorId="76EC6E2D" wp14:editId="3C8BD77C">
                <wp:simplePos x="0" y="0"/>
                <wp:positionH relativeFrom="column">
                  <wp:posOffset>-53975</wp:posOffset>
                </wp:positionH>
                <wp:positionV relativeFrom="paragraph">
                  <wp:posOffset>890905</wp:posOffset>
                </wp:positionV>
                <wp:extent cx="2827020" cy="297815"/>
                <wp:effectExtent l="0" t="0" r="0" b="6985"/>
                <wp:wrapNone/>
                <wp:docPr id="1443878703" name="Tekstvak 5"/>
                <wp:cNvGraphicFramePr/>
                <a:graphic xmlns:a="http://schemas.openxmlformats.org/drawingml/2006/main">
                  <a:graphicData uri="http://schemas.microsoft.com/office/word/2010/wordprocessingShape">
                    <wps:wsp>
                      <wps:cNvSpPr txBox="1"/>
                      <wps:spPr>
                        <a:xfrm>
                          <a:off x="0" y="0"/>
                          <a:ext cx="2827020" cy="297815"/>
                        </a:xfrm>
                        <a:prstGeom prst="rect">
                          <a:avLst/>
                        </a:prstGeom>
                        <a:noFill/>
                        <a:ln w="6350">
                          <a:noFill/>
                        </a:ln>
                      </wps:spPr>
                      <wps:txbx>
                        <w:txbxContent>
                          <w:p w14:paraId="491E9E9A" w14:textId="264F9366" w:rsidR="00C84E91" w:rsidRPr="00C84E91" w:rsidRDefault="00C84E91">
                            <w:pPr>
                              <w:rPr>
                                <w:rFonts w:ascii="Skeena" w:hAnsi="Skeena" w:cs="ADLaM Display"/>
                                <w:b/>
                                <w:bCs/>
                                <w:color w:val="385623" w:themeColor="accent6" w:themeShade="80"/>
                                <w:lang w:val="nl-BE"/>
                              </w:rPr>
                            </w:pPr>
                            <w:r>
                              <w:rPr>
                                <w:rFonts w:ascii="Skeena" w:hAnsi="Skeena" w:cs="ADLaM Display"/>
                                <w:b/>
                                <w:bCs/>
                                <w:color w:val="385623" w:themeColor="accent6" w:themeShade="80"/>
                                <w:lang w:val="nl-BE"/>
                              </w:rPr>
                              <w:t>Elk</w:t>
                            </w:r>
                            <w:r w:rsidRPr="00C84E91">
                              <w:rPr>
                                <w:rFonts w:ascii="Skeena" w:hAnsi="Skeena" w:cs="ADLaM Display"/>
                                <w:b/>
                                <w:bCs/>
                                <w:color w:val="385623" w:themeColor="accent6" w:themeShade="80"/>
                                <w:lang w:val="nl-BE"/>
                              </w:rPr>
                              <w:t xml:space="preserve"> </w:t>
                            </w:r>
                            <w:proofErr w:type="spellStart"/>
                            <w:r w:rsidR="001E2363">
                              <w:rPr>
                                <w:rFonts w:ascii="Skeena" w:hAnsi="Skeena" w:cs="ADLaM Display"/>
                                <w:b/>
                                <w:bCs/>
                                <w:color w:val="385623" w:themeColor="accent6" w:themeShade="80"/>
                                <w:lang w:val="nl-BE"/>
                              </w:rPr>
                              <w:t>Cala</w:t>
                            </w:r>
                            <w:proofErr w:type="spellEnd"/>
                            <w:r w:rsidRPr="00C84E91">
                              <w:rPr>
                                <w:rFonts w:ascii="Skeena" w:hAnsi="Skeena" w:cs="ADLaM Display"/>
                                <w:b/>
                                <w:bCs/>
                                <w:color w:val="385623" w:themeColor="accent6" w:themeShade="80"/>
                                <w:lang w:val="nl-BE"/>
                              </w:rPr>
                              <w:t>-uur volg je een semester lang!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EC6E2D" id="Tekstvak 5" o:spid="_x0000_s1179" type="#_x0000_t202" style="position:absolute;margin-left:-4.25pt;margin-top:70.15pt;width:222.6pt;height:23.45pt;z-index:251658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" filled="f" stroked="f" strokeweight=".5pt">
                <v:textbox>
                  <w:txbxContent>
                    <w:p w14:paraId="491E9E9A" w14:textId="264F9366" w:rsidR="00C84E91" w:rsidRPr="00C84E91" w:rsidRDefault="00C84E91">
                      <w:pPr>
                        <w:rPr>
                          <w:rFonts w:ascii="Skeena" w:hAnsi="Skeena" w:cs="ADLaM Display"/>
                          <w:b/>
                          <w:bCs/>
                          <w:color w:val="385623" w:themeColor="accent6" w:themeShade="80"/>
                          <w:lang w:val="nl-BE"/>
                        </w:rPr>
                      </w:pPr>
                      <w:r>
                        <w:rPr>
                          <w:rFonts w:ascii="Skeena" w:hAnsi="Skeena" w:cs="ADLaM Display"/>
                          <w:b/>
                          <w:bCs/>
                          <w:color w:val="385623" w:themeColor="accent6" w:themeShade="80"/>
                          <w:lang w:val="nl-BE"/>
                        </w:rPr>
                        <w:t>Elk</w:t>
                      </w:r>
                      <w:r w:rsidRPr="00C84E91">
                        <w:rPr>
                          <w:rFonts w:ascii="Skeena" w:hAnsi="Skeena" w:cs="ADLaM Display"/>
                          <w:b/>
                          <w:bCs/>
                          <w:color w:val="385623" w:themeColor="accent6" w:themeShade="80"/>
                          <w:lang w:val="nl-BE"/>
                        </w:rPr>
                        <w:t xml:space="preserve"> </w:t>
                      </w:r>
                      <w:proofErr w:type="spellStart"/>
                      <w:r w:rsidR="001E2363">
                        <w:rPr>
                          <w:rFonts w:ascii="Skeena" w:hAnsi="Skeena" w:cs="ADLaM Display"/>
                          <w:b/>
                          <w:bCs/>
                          <w:color w:val="385623" w:themeColor="accent6" w:themeShade="80"/>
                          <w:lang w:val="nl-BE"/>
                        </w:rPr>
                        <w:t>Cala</w:t>
                      </w:r>
                      <w:proofErr w:type="spellEnd"/>
                      <w:r w:rsidRPr="00C84E91">
                        <w:rPr>
                          <w:rFonts w:ascii="Skeena" w:hAnsi="Skeena" w:cs="ADLaM Display"/>
                          <w:b/>
                          <w:bCs/>
                          <w:color w:val="385623" w:themeColor="accent6" w:themeShade="80"/>
                          <w:lang w:val="nl-BE"/>
                        </w:rPr>
                        <w:t>-uur volg je een semester lang!</w:t>
                      </w:r>
                    </w:p>
                  </w:txbxContent>
                </v:textbox>
              </v:shape>
            </w:pict>
          </mc:Fallback>
        </mc:AlternateContent>
      </w:r>
    </w:p>
    <w:p w14:paraId="77EF4442" w14:textId="02E5E887" w:rsidR="003D0065" w:rsidRDefault="003D0065"/>
    <w:p w14:paraId="658EDFF9" w14:textId="0A05CAC0" w:rsidR="003D0065" w:rsidRDefault="003D0065"/>
    <w:p w14:paraId="0829A51A" w14:textId="63C958BE" w:rsidR="003D0065" w:rsidRDefault="0079593E">
      <w:r>
        <w:rPr>
          <w:noProof/>
        </w:rPr>
        <w:drawing>
          <wp:anchor distT="0" distB="0" distL="114300" distR="114300" simplePos="0" relativeHeight="251658548" behindDoc="0" locked="0" layoutInCell="1" allowOverlap="1" wp14:anchorId="430EED40" wp14:editId="736289DC">
            <wp:simplePos x="0" y="0"/>
            <wp:positionH relativeFrom="margin">
              <wp:posOffset>3699510</wp:posOffset>
            </wp:positionH>
            <wp:positionV relativeFrom="paragraph">
              <wp:posOffset>276225</wp:posOffset>
            </wp:positionV>
            <wp:extent cx="2059382" cy="1770380"/>
            <wp:effectExtent l="57150" t="133350" r="36195" b="77470"/>
            <wp:wrapNone/>
            <wp:docPr id="1384829156" name="Afbeelding 1384829156"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85" cstate="print">
                      <a:duotone>
                        <a:schemeClr val="accent2">
                          <a:shade val="45000"/>
                          <a:satMod val="135000"/>
                        </a:schemeClr>
                        <a:prstClr val="white"/>
                      </a:duotone>
                      <a:extLst>
                        <a:ext uri="{28A0092B-C50C-407E-A947-70E740481C1C}">
                          <a14:useLocalDpi xmlns:a14="http://schemas.microsoft.com/office/drawing/2010/main" val="0"/>
                        </a:ext>
                      </a:extLst>
                    </a:blip>
                    <a:srcRect l="50094" t="41909" r="-3013" b="14068"/>
                    <a:stretch/>
                  </pic:blipFill>
                  <pic:spPr bwMode="auto">
                    <a:xfrm rot="448378">
                      <a:off x="0" y="0"/>
                      <a:ext cx="2059382" cy="177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5EBC7C" w14:textId="71E470D4" w:rsidR="003D0065" w:rsidRDefault="00206433">
      <w:r>
        <w:rPr>
          <w:noProof/>
        </w:rPr>
        <w:drawing>
          <wp:anchor distT="0" distB="0" distL="114300" distR="114300" simplePos="0" relativeHeight="251658546" behindDoc="0" locked="0" layoutInCell="1" allowOverlap="1" wp14:anchorId="70652DE6" wp14:editId="22D3825E">
            <wp:simplePos x="0" y="0"/>
            <wp:positionH relativeFrom="column">
              <wp:posOffset>3890595</wp:posOffset>
            </wp:positionH>
            <wp:positionV relativeFrom="paragraph">
              <wp:posOffset>120811</wp:posOffset>
            </wp:positionV>
            <wp:extent cx="1687298" cy="1298630"/>
            <wp:effectExtent l="95250" t="114300" r="84455" b="111125"/>
            <wp:wrapNone/>
            <wp:docPr id="1833756151"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6151" name="Afbeelding 257"/>
                    <pic:cNvPicPr/>
                  </pic:nvPicPr>
                  <pic:blipFill rotWithShape="1">
                    <a:blip r:embed="rId87" cstate="print">
                      <a:extLst>
                        <a:ext uri="{28A0092B-C50C-407E-A947-70E740481C1C}">
                          <a14:useLocalDpi xmlns:a14="http://schemas.microsoft.com/office/drawing/2010/main" val="0"/>
                        </a:ext>
                      </a:extLst>
                    </a:blip>
                    <a:srcRect t="22694" b="336"/>
                    <a:stretch>
                      <a:fillRect/>
                    </a:stretch>
                  </pic:blipFill>
                  <pic:spPr bwMode="auto">
                    <a:xfrm rot="440422">
                      <a:off x="0" y="0"/>
                      <a:ext cx="1687298" cy="1298630"/>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0542B8" w14:textId="72022545" w:rsidR="003D0065" w:rsidRDefault="003D0065"/>
    <w:p w14:paraId="25792E0E" w14:textId="57296500" w:rsidR="003D0065" w:rsidRDefault="00245163">
      <w:r>
        <w:rPr>
          <w:noProof/>
        </w:rPr>
        <w:drawing>
          <wp:anchor distT="0" distB="0" distL="114300" distR="114300" simplePos="0" relativeHeight="251658368" behindDoc="0" locked="0" layoutInCell="1" allowOverlap="1" wp14:anchorId="3136633E" wp14:editId="11DCD1FC">
            <wp:simplePos x="0" y="0"/>
            <wp:positionH relativeFrom="column">
              <wp:posOffset>2893060</wp:posOffset>
            </wp:positionH>
            <wp:positionV relativeFrom="paragraph">
              <wp:posOffset>286703</wp:posOffset>
            </wp:positionV>
            <wp:extent cx="247650" cy="247650"/>
            <wp:effectExtent l="0" t="0" r="0" b="0"/>
            <wp:wrapNone/>
            <wp:docPr id="1956686638" name="Afbeelding 25" descr="Thinking face emoji 2143672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nking face emoji 21436722 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H="1">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698BE" w14:textId="14AE81F4" w:rsidR="003D0065" w:rsidRDefault="003D0065"/>
    <w:p w14:paraId="1A19D3C5" w14:textId="4C08BC1A" w:rsidR="003D0065" w:rsidRDefault="003D0065"/>
    <w:p w14:paraId="035E475A" w14:textId="286C9D18" w:rsidR="00F21715" w:rsidRDefault="00245163">
      <w:r>
        <w:rPr>
          <w:noProof/>
        </w:rPr>
        <w:drawing>
          <wp:anchor distT="0" distB="0" distL="114300" distR="114300" simplePos="0" relativeHeight="251658369" behindDoc="0" locked="0" layoutInCell="1" allowOverlap="1" wp14:anchorId="76DCE13F" wp14:editId="6E71EE90">
            <wp:simplePos x="0" y="0"/>
            <wp:positionH relativeFrom="column">
              <wp:posOffset>-138430</wp:posOffset>
            </wp:positionH>
            <wp:positionV relativeFrom="paragraph">
              <wp:posOffset>269240</wp:posOffset>
            </wp:positionV>
            <wp:extent cx="266700" cy="266700"/>
            <wp:effectExtent l="0" t="0" r="0" b="0"/>
            <wp:wrapNone/>
            <wp:docPr id="548520275" name="Afbeelding 1" descr="Emoticon, good, thumbup icon - Free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oticon, good, thumbup icon - Free download on Iconfinde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715">
        <w:br w:type="page"/>
      </w:r>
    </w:p>
    <w:p w14:paraId="5A0AB5F8" w14:textId="5A10BF59" w:rsidR="00373589" w:rsidRDefault="00BF2A7B">
      <w:r>
        <w:rPr>
          <w:noProof/>
        </w:rPr>
        <w:lastRenderedPageBreak/>
        <mc:AlternateContent>
          <mc:Choice Requires="wps">
            <w:drawing>
              <wp:anchor distT="0" distB="0" distL="114300" distR="114300" simplePos="0" relativeHeight="251658565" behindDoc="0" locked="0" layoutInCell="1" allowOverlap="1" wp14:anchorId="43419BE7" wp14:editId="26CEC98D">
                <wp:simplePos x="0" y="0"/>
                <wp:positionH relativeFrom="margin">
                  <wp:posOffset>4021096</wp:posOffset>
                </wp:positionH>
                <wp:positionV relativeFrom="paragraph">
                  <wp:posOffset>122555</wp:posOffset>
                </wp:positionV>
                <wp:extent cx="0" cy="1506070"/>
                <wp:effectExtent l="0" t="0" r="38100" b="37465"/>
                <wp:wrapNone/>
                <wp:docPr id="1417003093" name="Rechte verbindingslijn 1"/>
                <wp:cNvGraphicFramePr/>
                <a:graphic xmlns:a="http://schemas.openxmlformats.org/drawingml/2006/main">
                  <a:graphicData uri="http://schemas.microsoft.com/office/word/2010/wordprocessingShape">
                    <wps:wsp>
                      <wps:cNvCnPr/>
                      <wps:spPr>
                        <a:xfrm>
                          <a:off x="0" y="0"/>
                          <a:ext cx="0" cy="150607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CF3535" id="Rechte verbindingslijn 1" o:spid="_x0000_s1026" style="position:absolute;z-index:2516585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6.6pt,9.65pt" to="316.6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" strokecolor="windowText" strokeweight="1pt">
                <v:stroke joinstyle="miter"/>
                <w10:wrap anchorx="margin"/>
              </v:line>
            </w:pict>
          </mc:Fallback>
        </mc:AlternateContent>
      </w:r>
      <w:r w:rsidR="00F072F6">
        <w:rPr>
          <w:noProof/>
        </w:rPr>
        <mc:AlternateContent>
          <mc:Choice Requires="wps">
            <w:drawing>
              <wp:anchor distT="45720" distB="45720" distL="114300" distR="114300" simplePos="0" relativeHeight="251658570" behindDoc="0" locked="0" layoutInCell="1" allowOverlap="1" wp14:anchorId="5E683A85" wp14:editId="751DCB6C">
                <wp:simplePos x="0" y="0"/>
                <wp:positionH relativeFrom="margin">
                  <wp:posOffset>4229712</wp:posOffset>
                </wp:positionH>
                <wp:positionV relativeFrom="paragraph">
                  <wp:posOffset>43642</wp:posOffset>
                </wp:positionV>
                <wp:extent cx="3893185" cy="452673"/>
                <wp:effectExtent l="0" t="0" r="0" b="5080"/>
                <wp:wrapNone/>
                <wp:docPr id="17865765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185" cy="452673"/>
                        </a:xfrm>
                        <a:prstGeom prst="rect">
                          <a:avLst/>
                        </a:prstGeom>
                        <a:noFill/>
                        <a:ln w="9525">
                          <a:noFill/>
                          <a:miter lim="800000"/>
                          <a:headEnd/>
                          <a:tailEnd/>
                        </a:ln>
                      </wps:spPr>
                      <wps:txbx>
                        <w:txbxContent>
                          <w:p w14:paraId="05004C34" w14:textId="213270CE" w:rsidR="00F072F6" w:rsidRPr="00CD4B84" w:rsidRDefault="00F072F6" w:rsidP="00F072F6">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Groei-uur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83A85" id="_x0000_s1180" type="#_x0000_t202" style="position:absolute;margin-left:333.05pt;margin-top:3.45pt;width:306.55pt;height:35.65pt;z-index:2516585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" filled="f" stroked="f">
                <v:textbox>
                  <w:txbxContent>
                    <w:p w14:paraId="05004C34" w14:textId="213270CE" w:rsidR="00F072F6" w:rsidRPr="00CD4B84" w:rsidRDefault="00F072F6" w:rsidP="00F072F6">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Groei-uur</w:t>
                      </w:r>
                    </w:p>
                  </w:txbxContent>
                </v:textbox>
                <w10:wrap anchorx="margin"/>
              </v:shape>
            </w:pict>
          </mc:Fallback>
        </mc:AlternateContent>
      </w:r>
      <w:r w:rsidR="00F072F6">
        <w:rPr>
          <w:noProof/>
        </w:rPr>
        <mc:AlternateContent>
          <mc:Choice Requires="wps">
            <w:drawing>
              <wp:anchor distT="45720" distB="45720" distL="114300" distR="114300" simplePos="0" relativeHeight="251658566" behindDoc="0" locked="0" layoutInCell="1" allowOverlap="1" wp14:anchorId="350D9A6B" wp14:editId="1948B51E">
                <wp:simplePos x="0" y="0"/>
                <wp:positionH relativeFrom="margin">
                  <wp:posOffset>-737468</wp:posOffset>
                </wp:positionH>
                <wp:positionV relativeFrom="paragraph">
                  <wp:posOffset>4917</wp:posOffset>
                </wp:positionV>
                <wp:extent cx="3893185" cy="452673"/>
                <wp:effectExtent l="0" t="0" r="0" b="5080"/>
                <wp:wrapNone/>
                <wp:docPr id="377615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185" cy="452673"/>
                        </a:xfrm>
                        <a:prstGeom prst="rect">
                          <a:avLst/>
                        </a:prstGeom>
                        <a:noFill/>
                        <a:ln w="9525">
                          <a:noFill/>
                          <a:miter lim="800000"/>
                          <a:headEnd/>
                          <a:tailEnd/>
                        </a:ln>
                      </wps:spPr>
                      <wps:txbx>
                        <w:txbxContent>
                          <w:p w14:paraId="1F322714" w14:textId="500BEF3E" w:rsidR="00A341EA" w:rsidRPr="00CD4B84" w:rsidRDefault="00F072F6" w:rsidP="00A341EA">
                            <w:pPr>
                              <w:pStyle w:val="Lijstalinea"/>
                              <w:numPr>
                                <w:ilvl w:val="0"/>
                                <w:numId w:val="1"/>
                              </w:numPr>
                              <w:spacing w:after="120" w:line="240" w:lineRule="auto"/>
                              <w:rPr>
                                <w:rFonts w:ascii="Congenial Black" w:hAnsi="Congenial Black"/>
                                <w:sz w:val="24"/>
                                <w:szCs w:val="24"/>
                                <w:lang w:val="nl-BE"/>
                              </w:rPr>
                            </w:pPr>
                            <w:r w:rsidRPr="00F072F6">
                              <w:rPr>
                                <w:rFonts w:ascii="Congenial Black" w:hAnsi="Congenial Black"/>
                                <w:sz w:val="24"/>
                                <w:szCs w:val="24"/>
                                <w:lang w:val="nl-BE"/>
                              </w:rPr>
                              <w:t>Differentiatie-uren Nederlands/Frans/wiskunde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D9A6B" id="_x0000_s1181" type="#_x0000_t202" style="position:absolute;margin-left:-58.05pt;margin-top:.4pt;width:306.55pt;height:35.65pt;z-index:2516585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" filled="f" stroked="f">
                <v:textbox>
                  <w:txbxContent>
                    <w:p w14:paraId="1F322714" w14:textId="500BEF3E" w:rsidR="00A341EA" w:rsidRPr="00CD4B84" w:rsidRDefault="00F072F6" w:rsidP="00A341EA">
                      <w:pPr>
                        <w:pStyle w:val="Lijstalinea"/>
                        <w:numPr>
                          <w:ilvl w:val="0"/>
                          <w:numId w:val="1"/>
                        </w:numPr>
                        <w:spacing w:after="120" w:line="240" w:lineRule="auto"/>
                        <w:rPr>
                          <w:rFonts w:ascii="Congenial Black" w:hAnsi="Congenial Black"/>
                          <w:sz w:val="24"/>
                          <w:szCs w:val="24"/>
                          <w:lang w:val="nl-BE"/>
                        </w:rPr>
                      </w:pPr>
                      <w:r w:rsidRPr="00F072F6">
                        <w:rPr>
                          <w:rFonts w:ascii="Congenial Black" w:hAnsi="Congenial Black"/>
                          <w:sz w:val="24"/>
                          <w:szCs w:val="24"/>
                          <w:lang w:val="nl-BE"/>
                        </w:rPr>
                        <w:t>Differentiatie-uren Nederlands/Frans/wiskunde</w:t>
                      </w:r>
                    </w:p>
                  </w:txbxContent>
                </v:textbox>
                <w10:wrap anchorx="margin"/>
              </v:shape>
            </w:pict>
          </mc:Fallback>
        </mc:AlternateContent>
      </w:r>
      <w:r w:rsidR="00635563">
        <w:rPr>
          <w:noProof/>
        </w:rPr>
        <mc:AlternateContent>
          <mc:Choice Requires="wps">
            <w:drawing>
              <wp:anchor distT="0" distB="0" distL="114300" distR="114300" simplePos="0" relativeHeight="251658568" behindDoc="0" locked="0" layoutInCell="1" allowOverlap="1" wp14:anchorId="4EA8438E" wp14:editId="69E0B86B">
                <wp:simplePos x="0" y="0"/>
                <wp:positionH relativeFrom="column">
                  <wp:posOffset>-791788</wp:posOffset>
                </wp:positionH>
                <wp:positionV relativeFrom="paragraph">
                  <wp:posOffset>-764627</wp:posOffset>
                </wp:positionV>
                <wp:extent cx="2814320" cy="516048"/>
                <wp:effectExtent l="0" t="0" r="0" b="0"/>
                <wp:wrapNone/>
                <wp:docPr id="631195497" name="Tekstvak 1"/>
                <wp:cNvGraphicFramePr/>
                <a:graphic xmlns:a="http://schemas.openxmlformats.org/drawingml/2006/main">
                  <a:graphicData uri="http://schemas.microsoft.com/office/word/2010/wordprocessingShape">
                    <wps:wsp>
                      <wps:cNvSpPr txBox="1"/>
                      <wps:spPr>
                        <a:xfrm>
                          <a:off x="0" y="0"/>
                          <a:ext cx="2814320" cy="516048"/>
                        </a:xfrm>
                        <a:prstGeom prst="rect">
                          <a:avLst/>
                        </a:prstGeom>
                        <a:noFill/>
                        <a:ln w="6350">
                          <a:noFill/>
                        </a:ln>
                      </wps:spPr>
                      <wps:txbx>
                        <w:txbxContent>
                          <w:p w14:paraId="733ACAF4" w14:textId="77777777" w:rsidR="00541A18" w:rsidRPr="00F07FCB" w:rsidRDefault="00541A18" w:rsidP="00541A18">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188EDE6" w14:textId="77777777" w:rsidR="00541A18" w:rsidRDefault="00541A18" w:rsidP="00541A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A8438E" id="_x0000_s1182" type="#_x0000_t202" style="position:absolute;margin-left:-62.35pt;margin-top:-60.2pt;width:221.6pt;height:40.65pt;z-index:251658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" filled="f" stroked="f" strokeweight=".5pt">
                <v:textbox>
                  <w:txbxContent>
                    <w:p w14:paraId="733ACAF4" w14:textId="77777777" w:rsidR="00541A18" w:rsidRPr="00F07FCB" w:rsidRDefault="00541A18" w:rsidP="00541A18">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188EDE6" w14:textId="77777777" w:rsidR="00541A18" w:rsidRDefault="00541A18" w:rsidP="00541A18"/>
                  </w:txbxContent>
                </v:textbox>
              </v:shape>
            </w:pict>
          </mc:Fallback>
        </mc:AlternateContent>
      </w:r>
      <w:r w:rsidR="00635563">
        <w:rPr>
          <w:noProof/>
        </w:rPr>
        <mc:AlternateContent>
          <mc:Choice Requires="wps">
            <w:drawing>
              <wp:anchor distT="0" distB="0" distL="114300" distR="114300" simplePos="0" relativeHeight="251658569" behindDoc="0" locked="0" layoutInCell="1" allowOverlap="1" wp14:anchorId="16323135" wp14:editId="2A36C3B2">
                <wp:simplePos x="0" y="0"/>
                <wp:positionH relativeFrom="column">
                  <wp:posOffset>5954885</wp:posOffset>
                </wp:positionH>
                <wp:positionV relativeFrom="paragraph">
                  <wp:posOffset>-799465</wp:posOffset>
                </wp:positionV>
                <wp:extent cx="3422650" cy="580390"/>
                <wp:effectExtent l="0" t="0" r="0" b="0"/>
                <wp:wrapNone/>
                <wp:docPr id="2026783346" name="Tekstvak 2"/>
                <wp:cNvGraphicFramePr/>
                <a:graphic xmlns:a="http://schemas.openxmlformats.org/drawingml/2006/main">
                  <a:graphicData uri="http://schemas.microsoft.com/office/word/2010/wordprocessingShape">
                    <wps:wsp>
                      <wps:cNvSpPr txBox="1"/>
                      <wps:spPr>
                        <a:xfrm>
                          <a:off x="0" y="0"/>
                          <a:ext cx="3422650" cy="580390"/>
                        </a:xfrm>
                        <a:prstGeom prst="rect">
                          <a:avLst/>
                        </a:prstGeom>
                        <a:noFill/>
                        <a:ln w="6350">
                          <a:noFill/>
                        </a:ln>
                      </wps:spPr>
                      <wps:txbx>
                        <w:txbxContent>
                          <w:p w14:paraId="21AE7DCC" w14:textId="7BBE8125" w:rsidR="00541A18" w:rsidRPr="00D57BE2" w:rsidRDefault="00541A18" w:rsidP="00541A18">
                            <w:pPr>
                              <w:rPr>
                                <w:lang w:val="nl-BE"/>
                              </w:rPr>
                            </w:pPr>
                            <w:r>
                              <w:rPr>
                                <w:rFonts w:ascii="Skeena" w:hAnsi="Skeena"/>
                                <w:b/>
                                <w:bCs/>
                                <w:color w:val="767171" w:themeColor="background2" w:themeShade="80"/>
                                <w:sz w:val="24"/>
                                <w:szCs w:val="24"/>
                                <w:lang w:val="nl-BE"/>
                              </w:rPr>
                              <w:t>Studiemogelijkheden in onze school</w:t>
                            </w:r>
                            <w:r w:rsidR="00E2476B">
                              <w:rPr>
                                <w:rFonts w:ascii="Skeena" w:hAnsi="Skeena"/>
                                <w:b/>
                                <w:bCs/>
                                <w:color w:val="767171" w:themeColor="background2" w:themeShade="80"/>
                                <w:sz w:val="24"/>
                                <w:szCs w:val="24"/>
                                <w:lang w:val="nl-BE"/>
                              </w:rPr>
                              <w:t xml:space="preserve"> </w:t>
                            </w:r>
                            <w:r w:rsidR="00BD5548">
                              <w:rPr>
                                <w:rFonts w:ascii="Skeena" w:hAnsi="Skeena"/>
                                <w:b/>
                                <w:bCs/>
                                <w:color w:val="767171" w:themeColor="background2" w:themeShade="80"/>
                                <w:sz w:val="24"/>
                                <w:szCs w:val="24"/>
                                <w:lang w:val="nl-BE"/>
                              </w:rPr>
                              <w:t xml:space="preserve">   </w:t>
                            </w:r>
                            <w:r w:rsidR="00635563">
                              <w:rPr>
                                <w:rFonts w:ascii="Bernard MT Condensed" w:hAnsi="Bernard MT Condensed"/>
                                <w:b/>
                                <w:bCs/>
                                <w:sz w:val="56"/>
                                <w:szCs w:val="56"/>
                                <w:lang w:val="nl-B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323135" id="_x0000_s1183" type="#_x0000_t202" style="position:absolute;margin-left:468.9pt;margin-top:-62.95pt;width:269.5pt;height:45.7pt;z-index:2516585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" filled="f" stroked="f" strokeweight=".5pt">
                <v:textbox>
                  <w:txbxContent>
                    <w:p w14:paraId="21AE7DCC" w14:textId="7BBE8125" w:rsidR="00541A18" w:rsidRPr="00D57BE2" w:rsidRDefault="00541A18" w:rsidP="00541A18">
                      <w:pPr>
                        <w:rPr>
                          <w:lang w:val="nl-BE"/>
                        </w:rPr>
                      </w:pPr>
                      <w:r>
                        <w:rPr>
                          <w:rFonts w:ascii="Skeena" w:hAnsi="Skeena"/>
                          <w:b/>
                          <w:bCs/>
                          <w:color w:val="767171" w:themeColor="background2" w:themeShade="80"/>
                          <w:sz w:val="24"/>
                          <w:szCs w:val="24"/>
                          <w:lang w:val="nl-BE"/>
                        </w:rPr>
                        <w:t>Studiemogelijkheden in onze school</w:t>
                      </w:r>
                      <w:r w:rsidR="00E2476B">
                        <w:rPr>
                          <w:rFonts w:ascii="Skeena" w:hAnsi="Skeena"/>
                          <w:b/>
                          <w:bCs/>
                          <w:color w:val="767171" w:themeColor="background2" w:themeShade="80"/>
                          <w:sz w:val="24"/>
                          <w:szCs w:val="24"/>
                          <w:lang w:val="nl-BE"/>
                        </w:rPr>
                        <w:t xml:space="preserve"> </w:t>
                      </w:r>
                      <w:r w:rsidR="00BD5548">
                        <w:rPr>
                          <w:rFonts w:ascii="Skeena" w:hAnsi="Skeena"/>
                          <w:b/>
                          <w:bCs/>
                          <w:color w:val="767171" w:themeColor="background2" w:themeShade="80"/>
                          <w:sz w:val="24"/>
                          <w:szCs w:val="24"/>
                          <w:lang w:val="nl-BE"/>
                        </w:rPr>
                        <w:t xml:space="preserve">   </w:t>
                      </w:r>
                      <w:r w:rsidR="00635563">
                        <w:rPr>
                          <w:rFonts w:ascii="Bernard MT Condensed" w:hAnsi="Bernard MT Condensed"/>
                          <w:b/>
                          <w:bCs/>
                          <w:sz w:val="56"/>
                          <w:szCs w:val="56"/>
                          <w:lang w:val="nl-BE"/>
                        </w:rPr>
                        <w:t>6</w:t>
                      </w:r>
                    </w:p>
                  </w:txbxContent>
                </v:textbox>
              </v:shape>
            </w:pict>
          </mc:Fallback>
        </mc:AlternateContent>
      </w:r>
      <w:r w:rsidR="00635563">
        <w:rPr>
          <w:noProof/>
        </w:rPr>
        <mc:AlternateContent>
          <mc:Choice Requires="wps">
            <w:drawing>
              <wp:anchor distT="0" distB="0" distL="114300" distR="114300" simplePos="0" relativeHeight="251658567" behindDoc="0" locked="0" layoutInCell="1" allowOverlap="1" wp14:anchorId="03A9C606" wp14:editId="0CB65BE7">
                <wp:simplePos x="0" y="0"/>
                <wp:positionH relativeFrom="margin">
                  <wp:posOffset>-717859</wp:posOffset>
                </wp:positionH>
                <wp:positionV relativeFrom="paragraph">
                  <wp:posOffset>-224790</wp:posOffset>
                </wp:positionV>
                <wp:extent cx="9647555" cy="0"/>
                <wp:effectExtent l="0" t="19050" r="48895" b="38100"/>
                <wp:wrapNone/>
                <wp:docPr id="714236153"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744D29" id="Rechte verbindingslijn 7" o:spid="_x0000_s1026" style="position:absolute;flip:y;z-index:2516585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6.5pt,-17.7pt" to="703.1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" strokecolor="#00b0f0" strokeweight="4.5pt">
                <v:stroke linestyle="thinThick" joinstyle="miter"/>
                <w10:wrap anchorx="margin"/>
              </v:line>
            </w:pict>
          </mc:Fallback>
        </mc:AlternateContent>
      </w:r>
    </w:p>
    <w:p w14:paraId="49E042CC" w14:textId="1DC7008F" w:rsidR="0088148B" w:rsidRDefault="00BF2A7B" w:rsidP="0017784F">
      <w:pPr>
        <w:rPr>
          <w:rFonts w:ascii="Dreaming Outloud Script Pro" w:hAnsi="Dreaming Outloud Script Pro" w:cs="Dreaming Outloud Script Pro"/>
          <w:b/>
          <w:bCs/>
          <w:sz w:val="32"/>
          <w:szCs w:val="32"/>
        </w:rPr>
      </w:pPr>
      <w:r w:rsidRPr="0088148B">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561" behindDoc="0" locked="0" layoutInCell="1" allowOverlap="1" wp14:anchorId="39BD6A13" wp14:editId="25768A42">
                <wp:simplePos x="0" y="0"/>
                <wp:positionH relativeFrom="column">
                  <wp:posOffset>-722389</wp:posOffset>
                </wp:positionH>
                <wp:positionV relativeFrom="paragraph">
                  <wp:posOffset>189526</wp:posOffset>
                </wp:positionV>
                <wp:extent cx="4553585" cy="1213164"/>
                <wp:effectExtent l="0" t="0" r="0" b="6350"/>
                <wp:wrapNone/>
                <wp:docPr id="15544155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3585" cy="1213164"/>
                        </a:xfrm>
                        <a:prstGeom prst="rect">
                          <a:avLst/>
                        </a:prstGeom>
                        <a:noFill/>
                        <a:ln w="9525">
                          <a:noFill/>
                          <a:miter lim="800000"/>
                          <a:headEnd/>
                          <a:tailEnd/>
                        </a:ln>
                      </wps:spPr>
                      <wps:txbx>
                        <w:txbxContent>
                          <w:p w14:paraId="64396454" w14:textId="6D68433E" w:rsidR="0088148B" w:rsidRPr="00022D49" w:rsidRDefault="0088148B" w:rsidP="00CD75E9">
                            <w:pPr>
                              <w:spacing w:after="0" w:line="240" w:lineRule="auto"/>
                              <w:jc w:val="both"/>
                              <w:rPr>
                                <w:rFonts w:ascii="The Hand Black" w:hAnsi="The Hand Black"/>
                                <w:sz w:val="28"/>
                                <w:szCs w:val="28"/>
                              </w:rPr>
                            </w:pPr>
                            <w:r w:rsidRPr="00022D49">
                              <w:rPr>
                                <w:rFonts w:ascii="The Hand Black" w:hAnsi="The Hand Black"/>
                                <w:sz w:val="28"/>
                                <w:szCs w:val="28"/>
                              </w:rPr>
                              <w:t xml:space="preserve">Voor enkele hoofdvakken willen we je extra uitdagen of ondersteunen. Als je meer en grondiger op de leerstof wil ingaan, bieden we je verdiepingspakketten aan. Heb je nood aan extra uitleg en oefenmomenten om de basisleerstof goed onder de knie te krijgen, dan voorzien we remediëringspakketten. Je legt zo de best mogelijke basis om een optimale leerwinst te boeken bij je verdere schoolcarrière. </w:t>
                            </w:r>
                          </w:p>
                          <w:p w14:paraId="5CA98A43" w14:textId="5E294FBF" w:rsidR="0088148B" w:rsidRDefault="008814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D6A13" id="_x0000_s1184" type="#_x0000_t202" style="position:absolute;margin-left:-56.9pt;margin-top:14.9pt;width:358.55pt;height:95.5pt;z-index:2516585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" filled="f" stroked="f">
                <v:textbox>
                  <w:txbxContent>
                    <w:p w14:paraId="64396454" w14:textId="6D68433E" w:rsidR="0088148B" w:rsidRPr="00022D49" w:rsidRDefault="0088148B" w:rsidP="00CD75E9">
                      <w:pPr>
                        <w:spacing w:after="0" w:line="240" w:lineRule="auto"/>
                        <w:jc w:val="both"/>
                        <w:rPr>
                          <w:rFonts w:ascii="The Hand Black" w:hAnsi="The Hand Black"/>
                          <w:sz w:val="28"/>
                          <w:szCs w:val="28"/>
                        </w:rPr>
                      </w:pPr>
                      <w:r w:rsidRPr="00022D49">
                        <w:rPr>
                          <w:rFonts w:ascii="The Hand Black" w:hAnsi="The Hand Black"/>
                          <w:sz w:val="28"/>
                          <w:szCs w:val="28"/>
                        </w:rPr>
                        <w:t xml:space="preserve">Voor enkele hoofdvakken willen we je extra uitdagen of ondersteunen. Als je meer en grondiger op de leerstof wil ingaan, bieden we je verdiepingspakketten aan. Heb je nood aan extra uitleg en oefenmomenten om de basisleerstof goed onder de knie te krijgen, dan voorzien we remediëringspakketten. Je legt zo de best mogelijke basis om een optimale leerwinst te boeken bij je verdere schoolcarrière. </w:t>
                      </w:r>
                    </w:p>
                    <w:p w14:paraId="5CA98A43" w14:textId="5E294FBF" w:rsidR="0088148B" w:rsidRDefault="0088148B"/>
                  </w:txbxContent>
                </v:textbox>
              </v:shape>
            </w:pict>
          </mc:Fallback>
        </mc:AlternateContent>
      </w:r>
      <w:r w:rsidR="00F072F6" w:rsidRPr="0088148B">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562" behindDoc="0" locked="0" layoutInCell="1" allowOverlap="1" wp14:anchorId="7D8767DE" wp14:editId="65C0114F">
                <wp:simplePos x="0" y="0"/>
                <wp:positionH relativeFrom="column">
                  <wp:posOffset>4228717</wp:posOffset>
                </wp:positionH>
                <wp:positionV relativeFrom="paragraph">
                  <wp:posOffset>199390</wp:posOffset>
                </wp:positionV>
                <wp:extent cx="4612005" cy="1207790"/>
                <wp:effectExtent l="0" t="0" r="0" b="0"/>
                <wp:wrapNone/>
                <wp:docPr id="145970837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005" cy="1207790"/>
                        </a:xfrm>
                        <a:prstGeom prst="rect">
                          <a:avLst/>
                        </a:prstGeom>
                        <a:noFill/>
                        <a:ln w="9525">
                          <a:noFill/>
                          <a:miter lim="800000"/>
                          <a:headEnd/>
                          <a:tailEnd/>
                        </a:ln>
                      </wps:spPr>
                      <wps:txbx>
                        <w:txbxContent>
                          <w:p w14:paraId="44EA30DA" w14:textId="65E333E1" w:rsidR="00BE0F54" w:rsidRPr="00022D49" w:rsidRDefault="00BE0F54" w:rsidP="00CD75E9">
                            <w:pPr>
                              <w:spacing w:after="0" w:line="240" w:lineRule="auto"/>
                              <w:jc w:val="both"/>
                              <w:rPr>
                                <w:rFonts w:ascii="The Hand Black" w:hAnsi="The Hand Black"/>
                                <w:sz w:val="28"/>
                                <w:szCs w:val="28"/>
                              </w:rPr>
                            </w:pPr>
                            <w:r w:rsidRPr="00022D49">
                              <w:rPr>
                                <w:rFonts w:ascii="The Hand Black" w:hAnsi="The Hand Black"/>
                                <w:sz w:val="28"/>
                                <w:szCs w:val="28"/>
                              </w:rPr>
                              <w:t>Tijdens het groei-uur staat de dialoog tussen leerling, wereld en leraar centraal. Op school leer je niet alleen maar kennis en feiten. Onze leerlingen zijn in de eerste plaats opgroeiende jongvolwassenen. We vinden het belangrijk om met hen samen te werken rond een duurzame en rechtvaardige samenleving, kunst en cultuur, gezondheid en verantwoorde keuzes. Maar ook leren noteren, een correct gebruik van digitale media, aandacht voor het eigen leer- en keuzeproces komen hier aan bod.</w:t>
                            </w:r>
                          </w:p>
                          <w:p w14:paraId="3B4430C7" w14:textId="77777777" w:rsidR="00BE0F54" w:rsidRDefault="00BE0F54" w:rsidP="00BE0F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767DE" id="_x0000_s1185" type="#_x0000_t202" style="position:absolute;margin-left:332.95pt;margin-top:15.7pt;width:363.15pt;height:95.1pt;z-index:2516585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" filled="f" stroked="f">
                <v:textbox>
                  <w:txbxContent>
                    <w:p w14:paraId="44EA30DA" w14:textId="65E333E1" w:rsidR="00BE0F54" w:rsidRPr="00022D49" w:rsidRDefault="00BE0F54" w:rsidP="00CD75E9">
                      <w:pPr>
                        <w:spacing w:after="0" w:line="240" w:lineRule="auto"/>
                        <w:jc w:val="both"/>
                        <w:rPr>
                          <w:rFonts w:ascii="The Hand Black" w:hAnsi="The Hand Black"/>
                          <w:sz w:val="28"/>
                          <w:szCs w:val="28"/>
                        </w:rPr>
                      </w:pPr>
                      <w:r w:rsidRPr="00022D49">
                        <w:rPr>
                          <w:rFonts w:ascii="The Hand Black" w:hAnsi="The Hand Black"/>
                          <w:sz w:val="28"/>
                          <w:szCs w:val="28"/>
                        </w:rPr>
                        <w:t>Tijdens het groei-uur staat de dialoog tussen leerling, wereld en leraar centraal. Op school leer je niet alleen maar kennis en feiten. Onze leerlingen zijn in de eerste plaats opgroeiende jongvolwassenen. We vinden het belangrijk om met hen samen te werken rond een duurzame en rechtvaardige samenleving, kunst en cultuur, gezondheid en verantwoorde keuzes. Maar ook leren noteren, een correct gebruik van digitale media, aandacht voor het eigen leer- en keuzeproces komen hier aan bod.</w:t>
                      </w:r>
                    </w:p>
                    <w:p w14:paraId="3B4430C7" w14:textId="77777777" w:rsidR="00BE0F54" w:rsidRDefault="00BE0F54" w:rsidP="00BE0F54"/>
                  </w:txbxContent>
                </v:textbox>
              </v:shape>
            </w:pict>
          </mc:Fallback>
        </mc:AlternateContent>
      </w:r>
    </w:p>
    <w:p w14:paraId="3BCC4B45" w14:textId="5E2216FB" w:rsidR="0088148B" w:rsidRDefault="0088148B" w:rsidP="0017784F">
      <w:pPr>
        <w:rPr>
          <w:rFonts w:ascii="Dreaming Outloud Script Pro" w:hAnsi="Dreaming Outloud Script Pro" w:cs="Dreaming Outloud Script Pro"/>
          <w:b/>
          <w:bCs/>
          <w:sz w:val="32"/>
          <w:szCs w:val="32"/>
        </w:rPr>
      </w:pPr>
    </w:p>
    <w:p w14:paraId="1D2923FC" w14:textId="3E3BDB2E" w:rsidR="0088148B" w:rsidRDefault="0088148B" w:rsidP="0017784F">
      <w:pPr>
        <w:rPr>
          <w:rFonts w:ascii="Dreaming Outloud Script Pro" w:hAnsi="Dreaming Outloud Script Pro" w:cs="Dreaming Outloud Script Pro"/>
          <w:b/>
          <w:bCs/>
          <w:sz w:val="32"/>
          <w:szCs w:val="32"/>
        </w:rPr>
      </w:pPr>
    </w:p>
    <w:p w14:paraId="5DB730C0" w14:textId="75A2BC31" w:rsidR="0088148B" w:rsidRDefault="00435902" w:rsidP="0017784F">
      <w:pPr>
        <w:rPr>
          <w:rFonts w:ascii="Dreaming Outloud Script Pro" w:hAnsi="Dreaming Outloud Script Pro" w:cs="Dreaming Outloud Script Pro"/>
          <w:b/>
          <w:bCs/>
          <w:sz w:val="32"/>
          <w:szCs w:val="32"/>
        </w:rPr>
      </w:pPr>
      <w:r w:rsidRPr="004579DF">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563" behindDoc="0" locked="0" layoutInCell="1" allowOverlap="1" wp14:anchorId="1AD25E1C" wp14:editId="3A804760">
                <wp:simplePos x="0" y="0"/>
                <wp:positionH relativeFrom="margin">
                  <wp:posOffset>-718185</wp:posOffset>
                </wp:positionH>
                <wp:positionV relativeFrom="paragraph">
                  <wp:posOffset>652780</wp:posOffset>
                </wp:positionV>
                <wp:extent cx="9590405" cy="802640"/>
                <wp:effectExtent l="0" t="0" r="0" b="0"/>
                <wp:wrapSquare wrapText="bothSides"/>
                <wp:docPr id="6517562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0405" cy="802640"/>
                        </a:xfrm>
                        <a:prstGeom prst="rect">
                          <a:avLst/>
                        </a:prstGeom>
                        <a:noFill/>
                        <a:ln w="9525">
                          <a:noFill/>
                          <a:miter lim="800000"/>
                          <a:headEnd/>
                          <a:tailEnd/>
                        </a:ln>
                      </wps:spPr>
                      <wps:txbx>
                        <w:txbxContent>
                          <w:p w14:paraId="077A324E" w14:textId="02C344E5" w:rsidR="004579DF" w:rsidRPr="00022D49" w:rsidRDefault="004579DF" w:rsidP="00D605DB">
                            <w:pPr>
                              <w:spacing w:after="0" w:line="240" w:lineRule="auto"/>
                              <w:jc w:val="both"/>
                              <w:rPr>
                                <w:rFonts w:ascii="The Hand Black" w:hAnsi="The Hand Black"/>
                                <w:sz w:val="28"/>
                                <w:szCs w:val="28"/>
                              </w:rPr>
                            </w:pPr>
                            <w:r w:rsidRPr="00022D49">
                              <w:rPr>
                                <w:rFonts w:ascii="The Hand Black" w:hAnsi="The Hand Black"/>
                                <w:sz w:val="28"/>
                                <w:szCs w:val="28"/>
                              </w:rPr>
                              <w:t>Het leertraject helpt je groeien om in dagdagelijkse situaties om te gaan met leuke momenten en tegenslagen. De klasleraar begeleidt je bij het samenwerken met anderen, digitaal vaardig te maken met je laptop en leert je zorgzaam en kritisch met media om te gaan. Heel wat leerlingen vinden het moeilijk om thuis alleen aan de slag te gaan voor school. Binnen het leertraject helpt je klasleraar jou actief op weg en ondersteunt je bij je huiswerk.</w:t>
                            </w:r>
                          </w:p>
                          <w:p w14:paraId="3757B92E" w14:textId="3555C9F6" w:rsidR="004579DF" w:rsidRDefault="004579DF" w:rsidP="004579DF">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25E1C" id="_x0000_s1186" type="#_x0000_t202" style="position:absolute;margin-left:-56.55pt;margin-top:51.4pt;width:755.15pt;height:63.2pt;z-index:2516585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" filled="f" stroked="f">
                <v:textbox>
                  <w:txbxContent>
                    <w:p w14:paraId="077A324E" w14:textId="02C344E5" w:rsidR="004579DF" w:rsidRPr="00022D49" w:rsidRDefault="004579DF" w:rsidP="00D605DB">
                      <w:pPr>
                        <w:spacing w:after="0" w:line="240" w:lineRule="auto"/>
                        <w:jc w:val="both"/>
                        <w:rPr>
                          <w:rFonts w:ascii="The Hand Black" w:hAnsi="The Hand Black"/>
                          <w:sz w:val="28"/>
                          <w:szCs w:val="28"/>
                        </w:rPr>
                      </w:pPr>
                      <w:r w:rsidRPr="00022D49">
                        <w:rPr>
                          <w:rFonts w:ascii="The Hand Black" w:hAnsi="The Hand Black"/>
                          <w:sz w:val="28"/>
                          <w:szCs w:val="28"/>
                        </w:rPr>
                        <w:t>Het leertraject helpt je groeien om in dagdagelijkse situaties om te gaan met leuke momenten en tegenslagen. De klasleraar begeleidt je bij het samenwerken met anderen, digitaal vaardig te maken met je laptop en leert je zorgzaam en kritisch met media om te gaan. Heel wat leerlingen vinden het moeilijk om thuis alleen aan de slag te gaan voor school. Binnen het leertraject helpt je klasleraar jou actief op weg en ondersteunt je bij je huiswerk.</w:t>
                      </w:r>
                    </w:p>
                    <w:p w14:paraId="3757B92E" w14:textId="3555C9F6" w:rsidR="004579DF" w:rsidRDefault="004579DF" w:rsidP="004579DF">
                      <w:pPr>
                        <w:spacing w:after="0" w:line="240" w:lineRule="auto"/>
                      </w:pPr>
                    </w:p>
                  </w:txbxContent>
                </v:textbox>
                <w10:wrap type="square" anchorx="margin"/>
              </v:shape>
            </w:pict>
          </mc:Fallback>
        </mc:AlternateContent>
      </w:r>
      <w:r>
        <w:rPr>
          <w:noProof/>
        </w:rPr>
        <mc:AlternateContent>
          <mc:Choice Requires="wps">
            <w:drawing>
              <wp:anchor distT="45720" distB="45720" distL="114300" distR="114300" simplePos="0" relativeHeight="251658571" behindDoc="0" locked="0" layoutInCell="1" allowOverlap="1" wp14:anchorId="0797E204" wp14:editId="5BB949CA">
                <wp:simplePos x="0" y="0"/>
                <wp:positionH relativeFrom="margin">
                  <wp:posOffset>-709074</wp:posOffset>
                </wp:positionH>
                <wp:positionV relativeFrom="paragraph">
                  <wp:posOffset>335583</wp:posOffset>
                </wp:positionV>
                <wp:extent cx="3893185" cy="341906"/>
                <wp:effectExtent l="0" t="0" r="0" b="1270"/>
                <wp:wrapNone/>
                <wp:docPr id="5892303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185" cy="341906"/>
                        </a:xfrm>
                        <a:prstGeom prst="rect">
                          <a:avLst/>
                        </a:prstGeom>
                        <a:noFill/>
                        <a:ln w="9525">
                          <a:noFill/>
                          <a:miter lim="800000"/>
                          <a:headEnd/>
                          <a:tailEnd/>
                        </a:ln>
                      </wps:spPr>
                      <wps:txbx>
                        <w:txbxContent>
                          <w:p w14:paraId="21C5EEED" w14:textId="55F6DEDF" w:rsidR="00D605DB" w:rsidRPr="00CD4B84" w:rsidRDefault="00D605DB" w:rsidP="00D605DB">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Leertraject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7E204" id="_x0000_s1187" type="#_x0000_t202" style="position:absolute;margin-left:-55.85pt;margin-top:26.4pt;width:306.55pt;height:26.9pt;z-index:2516585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" filled="f" stroked="f">
                <v:textbox>
                  <w:txbxContent>
                    <w:p w14:paraId="21C5EEED" w14:textId="55F6DEDF" w:rsidR="00D605DB" w:rsidRPr="00CD4B84" w:rsidRDefault="00D605DB" w:rsidP="00D605DB">
                      <w:pPr>
                        <w:pStyle w:val="Lijstalinea"/>
                        <w:numPr>
                          <w:ilvl w:val="0"/>
                          <w:numId w:val="1"/>
                        </w:numPr>
                        <w:spacing w:after="120" w:line="240" w:lineRule="auto"/>
                        <w:rPr>
                          <w:rFonts w:ascii="Congenial Black" w:hAnsi="Congenial Black"/>
                          <w:sz w:val="24"/>
                          <w:szCs w:val="24"/>
                          <w:lang w:val="nl-BE"/>
                        </w:rPr>
                      </w:pPr>
                      <w:r>
                        <w:rPr>
                          <w:rFonts w:ascii="Congenial Black" w:hAnsi="Congenial Black"/>
                          <w:sz w:val="24"/>
                          <w:szCs w:val="24"/>
                          <w:lang w:val="nl-BE"/>
                        </w:rPr>
                        <w:t>Leertraject</w:t>
                      </w:r>
                    </w:p>
                  </w:txbxContent>
                </v:textbox>
                <w10:wrap anchorx="margin"/>
              </v:shape>
            </w:pict>
          </mc:Fallback>
        </mc:AlternateContent>
      </w:r>
    </w:p>
    <w:p w14:paraId="4ED54F57" w14:textId="7BE67C1D" w:rsidR="0088148B" w:rsidRDefault="006C7494" w:rsidP="0017784F">
      <w:pPr>
        <w:rPr>
          <w:rFonts w:ascii="Dreaming Outloud Script Pro" w:hAnsi="Dreaming Outloud Script Pro" w:cs="Dreaming Outloud Script Pro"/>
          <w:b/>
          <w:bCs/>
          <w:sz w:val="32"/>
          <w:szCs w:val="32"/>
        </w:rPr>
      </w:pPr>
      <w:r>
        <w:rPr>
          <w:noProof/>
        </w:rPr>
        <w:drawing>
          <wp:anchor distT="0" distB="0" distL="114300" distR="114300" simplePos="0" relativeHeight="251658240" behindDoc="0" locked="0" layoutInCell="1" allowOverlap="1" wp14:anchorId="32272F17" wp14:editId="3E5E683C">
            <wp:simplePos x="0" y="0"/>
            <wp:positionH relativeFrom="column">
              <wp:posOffset>4300220</wp:posOffset>
            </wp:positionH>
            <wp:positionV relativeFrom="paragraph">
              <wp:posOffset>1442720</wp:posOffset>
            </wp:positionV>
            <wp:extent cx="2384190" cy="1752350"/>
            <wp:effectExtent l="57150" t="76200" r="73660" b="76835"/>
            <wp:wrapNone/>
            <wp:docPr id="1668273265" name="Afbeelding 267" descr="Afbeelding met kleding, persoon, buitenshuis,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73265" name="Afbeelding 267" descr="Afbeelding met kleding, persoon, buitenshuis, Menselijk gezicht&#10;&#10;Door AI gegenereerde inhoud is mogelijk onjuist."/>
                    <pic:cNvPicPr/>
                  </pic:nvPicPr>
                  <pic:blipFill>
                    <a:blip r:embed="rId90" cstate="print">
                      <a:extLst>
                        <a:ext uri="{28A0092B-C50C-407E-A947-70E740481C1C}">
                          <a14:useLocalDpi xmlns:a14="http://schemas.microsoft.com/office/drawing/2010/main" val="0"/>
                        </a:ext>
                      </a:extLst>
                    </a:blip>
                    <a:srcRect t="13251" b="13251"/>
                    <a:stretch>
                      <a:fillRect/>
                    </a:stretch>
                  </pic:blipFill>
                  <pic:spPr bwMode="auto">
                    <a:xfrm rot="21381380">
                      <a:off x="0" y="0"/>
                      <a:ext cx="2384190" cy="1752350"/>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1" behindDoc="0" locked="0" layoutInCell="1" allowOverlap="1" wp14:anchorId="0BA1DD0A" wp14:editId="60F71058">
                <wp:simplePos x="0" y="0"/>
                <wp:positionH relativeFrom="column">
                  <wp:posOffset>6631618</wp:posOffset>
                </wp:positionH>
                <wp:positionV relativeFrom="paragraph">
                  <wp:posOffset>1443095</wp:posOffset>
                </wp:positionV>
                <wp:extent cx="2136030" cy="1781772"/>
                <wp:effectExtent l="114300" t="133350" r="112395" b="123825"/>
                <wp:wrapNone/>
                <wp:docPr id="478805714" name="Rechthoek 17"/>
                <wp:cNvGraphicFramePr/>
                <a:graphic xmlns:a="http://schemas.openxmlformats.org/drawingml/2006/main">
                  <a:graphicData uri="http://schemas.microsoft.com/office/word/2010/wordprocessingShape">
                    <wps:wsp>
                      <wps:cNvSpPr/>
                      <wps:spPr>
                        <a:xfrm rot="351550">
                          <a:off x="0" y="0"/>
                          <a:ext cx="2136030" cy="1781772"/>
                        </a:xfrm>
                        <a:custGeom>
                          <a:avLst/>
                          <a:gdLst>
                            <a:gd name="connsiteX0" fmla="*/ 0 w 2136030"/>
                            <a:gd name="connsiteY0" fmla="*/ 0 h 1781772"/>
                            <a:gd name="connsiteX1" fmla="*/ 555368 w 2136030"/>
                            <a:gd name="connsiteY1" fmla="*/ 0 h 1781772"/>
                            <a:gd name="connsiteX2" fmla="*/ 1110736 w 2136030"/>
                            <a:gd name="connsiteY2" fmla="*/ 0 h 1781772"/>
                            <a:gd name="connsiteX3" fmla="*/ 1644743 w 2136030"/>
                            <a:gd name="connsiteY3" fmla="*/ 0 h 1781772"/>
                            <a:gd name="connsiteX4" fmla="*/ 2136030 w 2136030"/>
                            <a:gd name="connsiteY4" fmla="*/ 0 h 1781772"/>
                            <a:gd name="connsiteX5" fmla="*/ 2136030 w 2136030"/>
                            <a:gd name="connsiteY5" fmla="*/ 540471 h 1781772"/>
                            <a:gd name="connsiteX6" fmla="*/ 2136030 w 2136030"/>
                            <a:gd name="connsiteY6" fmla="*/ 1080942 h 1781772"/>
                            <a:gd name="connsiteX7" fmla="*/ 2136030 w 2136030"/>
                            <a:gd name="connsiteY7" fmla="*/ 1781772 h 1781772"/>
                            <a:gd name="connsiteX8" fmla="*/ 1602023 w 2136030"/>
                            <a:gd name="connsiteY8" fmla="*/ 1781772 h 1781772"/>
                            <a:gd name="connsiteX9" fmla="*/ 1025294 w 2136030"/>
                            <a:gd name="connsiteY9" fmla="*/ 1781772 h 1781772"/>
                            <a:gd name="connsiteX10" fmla="*/ 0 w 2136030"/>
                            <a:gd name="connsiteY10" fmla="*/ 1781772 h 1781772"/>
                            <a:gd name="connsiteX11" fmla="*/ 0 w 2136030"/>
                            <a:gd name="connsiteY11" fmla="*/ 1170030 h 1781772"/>
                            <a:gd name="connsiteX12" fmla="*/ 0 w 2136030"/>
                            <a:gd name="connsiteY12" fmla="*/ 576106 h 1781772"/>
                            <a:gd name="connsiteX13" fmla="*/ 0 w 2136030"/>
                            <a:gd name="connsiteY13" fmla="*/ 0 h 1781772"/>
                            <a:gd name="connsiteX0" fmla="*/ 0 w 2136030"/>
                            <a:gd name="connsiteY0" fmla="*/ 0 h 1781772"/>
                            <a:gd name="connsiteX1" fmla="*/ 555368 w 2136030"/>
                            <a:gd name="connsiteY1" fmla="*/ 0 h 1781772"/>
                            <a:gd name="connsiteX2" fmla="*/ 1025294 w 2136030"/>
                            <a:gd name="connsiteY2" fmla="*/ 0 h 1781772"/>
                            <a:gd name="connsiteX3" fmla="*/ 1495221 w 2136030"/>
                            <a:gd name="connsiteY3" fmla="*/ 0 h 1781772"/>
                            <a:gd name="connsiteX4" fmla="*/ 2136030 w 2136030"/>
                            <a:gd name="connsiteY4" fmla="*/ 0 h 1781772"/>
                            <a:gd name="connsiteX5" fmla="*/ 2136030 w 2136030"/>
                            <a:gd name="connsiteY5" fmla="*/ 629559 h 1781772"/>
                            <a:gd name="connsiteX6" fmla="*/ 2136030 w 2136030"/>
                            <a:gd name="connsiteY6" fmla="*/ 1205666 h 1781772"/>
                            <a:gd name="connsiteX7" fmla="*/ 2136030 w 2136030"/>
                            <a:gd name="connsiteY7" fmla="*/ 1781772 h 1781772"/>
                            <a:gd name="connsiteX8" fmla="*/ 1580662 w 2136030"/>
                            <a:gd name="connsiteY8" fmla="*/ 1781772 h 1781772"/>
                            <a:gd name="connsiteX9" fmla="*/ 1068015 w 2136030"/>
                            <a:gd name="connsiteY9" fmla="*/ 1781772 h 1781772"/>
                            <a:gd name="connsiteX10" fmla="*/ 491287 w 2136030"/>
                            <a:gd name="connsiteY10" fmla="*/ 1781772 h 1781772"/>
                            <a:gd name="connsiteX11" fmla="*/ 0 w 2136030"/>
                            <a:gd name="connsiteY11" fmla="*/ 1781772 h 1781772"/>
                            <a:gd name="connsiteX12" fmla="*/ 0 w 2136030"/>
                            <a:gd name="connsiteY12" fmla="*/ 1187848 h 1781772"/>
                            <a:gd name="connsiteX13" fmla="*/ 0 w 2136030"/>
                            <a:gd name="connsiteY13" fmla="*/ 558289 h 1781772"/>
                            <a:gd name="connsiteX14" fmla="*/ 0 w 2136030"/>
                            <a:gd name="connsiteY14" fmla="*/ 0 h 1781772"/>
                            <a:gd name="connsiteX0" fmla="*/ 0 w 2136030"/>
                            <a:gd name="connsiteY0" fmla="*/ 0 h 1781772"/>
                            <a:gd name="connsiteX1" fmla="*/ 555368 w 2136030"/>
                            <a:gd name="connsiteY1" fmla="*/ 0 h 1781772"/>
                            <a:gd name="connsiteX2" fmla="*/ 1110736 w 2136030"/>
                            <a:gd name="connsiteY2" fmla="*/ 0 h 1781772"/>
                            <a:gd name="connsiteX3" fmla="*/ 1644743 w 2136030"/>
                            <a:gd name="connsiteY3" fmla="*/ 0 h 1781772"/>
                            <a:gd name="connsiteX4" fmla="*/ 2136030 w 2136030"/>
                            <a:gd name="connsiteY4" fmla="*/ 0 h 1781772"/>
                            <a:gd name="connsiteX5" fmla="*/ 2136030 w 2136030"/>
                            <a:gd name="connsiteY5" fmla="*/ 540471 h 1781772"/>
                            <a:gd name="connsiteX6" fmla="*/ 2136030 w 2136030"/>
                            <a:gd name="connsiteY6" fmla="*/ 1080942 h 1781772"/>
                            <a:gd name="connsiteX7" fmla="*/ 2136030 w 2136030"/>
                            <a:gd name="connsiteY7" fmla="*/ 1781772 h 1781772"/>
                            <a:gd name="connsiteX8" fmla="*/ 1602023 w 2136030"/>
                            <a:gd name="connsiteY8" fmla="*/ 1781772 h 1781772"/>
                            <a:gd name="connsiteX9" fmla="*/ 1025294 w 2136030"/>
                            <a:gd name="connsiteY9" fmla="*/ 1781772 h 1781772"/>
                            <a:gd name="connsiteX10" fmla="*/ 0 w 2136030"/>
                            <a:gd name="connsiteY10" fmla="*/ 1781772 h 1781772"/>
                            <a:gd name="connsiteX11" fmla="*/ 0 w 2136030"/>
                            <a:gd name="connsiteY11" fmla="*/ 1170030 h 1781772"/>
                            <a:gd name="connsiteX12" fmla="*/ 0 w 2136030"/>
                            <a:gd name="connsiteY12" fmla="*/ 576106 h 1781772"/>
                            <a:gd name="connsiteX13" fmla="*/ 0 w 2136030"/>
                            <a:gd name="connsiteY13" fmla="*/ 0 h 17817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36030" h="1781772" fill="none" extrusionOk="0">
                              <a:moveTo>
                                <a:pt x="0" y="0"/>
                              </a:moveTo>
                              <a:cubicBezTo>
                                <a:pt x="185056" y="2515"/>
                                <a:pt x="457856" y="12055"/>
                                <a:pt x="555368" y="0"/>
                              </a:cubicBezTo>
                              <a:cubicBezTo>
                                <a:pt x="672756" y="-10212"/>
                                <a:pt x="800791" y="-39906"/>
                                <a:pt x="1110736" y="0"/>
                              </a:cubicBezTo>
                              <a:cubicBezTo>
                                <a:pt x="1324777" y="492"/>
                                <a:pt x="1538048" y="-15529"/>
                                <a:pt x="1644743" y="0"/>
                              </a:cubicBezTo>
                              <a:cubicBezTo>
                                <a:pt x="1773250" y="19616"/>
                                <a:pt x="1930682" y="-13816"/>
                                <a:pt x="2136030" y="0"/>
                              </a:cubicBezTo>
                              <a:cubicBezTo>
                                <a:pt x="2126765" y="159476"/>
                                <a:pt x="2175105" y="265043"/>
                                <a:pt x="2136030" y="540471"/>
                              </a:cubicBezTo>
                              <a:cubicBezTo>
                                <a:pt x="2152929" y="815903"/>
                                <a:pt x="2113732" y="901142"/>
                                <a:pt x="2136030" y="1080942"/>
                              </a:cubicBezTo>
                              <a:cubicBezTo>
                                <a:pt x="2127202" y="1276143"/>
                                <a:pt x="2080786" y="1614696"/>
                                <a:pt x="2136030" y="1781772"/>
                              </a:cubicBezTo>
                              <a:cubicBezTo>
                                <a:pt x="1986367" y="1852241"/>
                                <a:pt x="1829945" y="1728485"/>
                                <a:pt x="1602023" y="1781772"/>
                              </a:cubicBezTo>
                              <a:cubicBezTo>
                                <a:pt x="1395068" y="1803525"/>
                                <a:pt x="1239724" y="1818176"/>
                                <a:pt x="1025294" y="1781772"/>
                              </a:cubicBezTo>
                              <a:cubicBezTo>
                                <a:pt x="745005" y="1824205"/>
                                <a:pt x="420639" y="1687190"/>
                                <a:pt x="0" y="1781772"/>
                              </a:cubicBezTo>
                              <a:cubicBezTo>
                                <a:pt x="44921" y="1547365"/>
                                <a:pt x="8562" y="1419764"/>
                                <a:pt x="0" y="1170030"/>
                              </a:cubicBezTo>
                              <a:cubicBezTo>
                                <a:pt x="14726" y="931699"/>
                                <a:pt x="37414" y="775070"/>
                                <a:pt x="0" y="576106"/>
                              </a:cubicBezTo>
                              <a:cubicBezTo>
                                <a:pt x="3365" y="408249"/>
                                <a:pt x="20769" y="244599"/>
                                <a:pt x="0" y="0"/>
                              </a:cubicBezTo>
                              <a:close/>
                            </a:path>
                            <a:path w="2136030" h="1781772" stroke="0" extrusionOk="0">
                              <a:moveTo>
                                <a:pt x="0" y="0"/>
                              </a:moveTo>
                              <a:cubicBezTo>
                                <a:pt x="148430" y="13698"/>
                                <a:pt x="327238" y="-46577"/>
                                <a:pt x="555368" y="0"/>
                              </a:cubicBezTo>
                              <a:cubicBezTo>
                                <a:pt x="759136" y="395"/>
                                <a:pt x="844980" y="16459"/>
                                <a:pt x="1025294" y="0"/>
                              </a:cubicBezTo>
                              <a:cubicBezTo>
                                <a:pt x="1262867" y="48519"/>
                                <a:pt x="1372169" y="-6238"/>
                                <a:pt x="1495221" y="0"/>
                              </a:cubicBezTo>
                              <a:cubicBezTo>
                                <a:pt x="1704753" y="-33616"/>
                                <a:pt x="1889734" y="33531"/>
                                <a:pt x="2136030" y="0"/>
                              </a:cubicBezTo>
                              <a:cubicBezTo>
                                <a:pt x="2084124" y="245106"/>
                                <a:pt x="2166213" y="368025"/>
                                <a:pt x="2136030" y="629559"/>
                              </a:cubicBezTo>
                              <a:cubicBezTo>
                                <a:pt x="2104111" y="860145"/>
                                <a:pt x="2116033" y="1110580"/>
                                <a:pt x="2136030" y="1205666"/>
                              </a:cubicBezTo>
                              <a:cubicBezTo>
                                <a:pt x="2140950" y="1365730"/>
                                <a:pt x="2100696" y="1627128"/>
                                <a:pt x="2136030" y="1781772"/>
                              </a:cubicBezTo>
                              <a:cubicBezTo>
                                <a:pt x="1909569" y="1785512"/>
                                <a:pt x="1863353" y="1788743"/>
                                <a:pt x="1580662" y="1781772"/>
                              </a:cubicBezTo>
                              <a:cubicBezTo>
                                <a:pt x="1309615" y="1758391"/>
                                <a:pt x="1251693" y="1749750"/>
                                <a:pt x="1068015" y="1781772"/>
                              </a:cubicBezTo>
                              <a:cubicBezTo>
                                <a:pt x="882338" y="1759091"/>
                                <a:pt x="748378" y="1748147"/>
                                <a:pt x="491287" y="1781772"/>
                              </a:cubicBezTo>
                              <a:cubicBezTo>
                                <a:pt x="209177" y="1764951"/>
                                <a:pt x="210254" y="1775480"/>
                                <a:pt x="0" y="1781772"/>
                              </a:cubicBezTo>
                              <a:cubicBezTo>
                                <a:pt x="51822" y="1673052"/>
                                <a:pt x="4914" y="1407141"/>
                                <a:pt x="0" y="1187848"/>
                              </a:cubicBezTo>
                              <a:cubicBezTo>
                                <a:pt x="-12036" y="927909"/>
                                <a:pt x="20339" y="668125"/>
                                <a:pt x="0" y="558289"/>
                              </a:cubicBezTo>
                              <a:cubicBezTo>
                                <a:pt x="74010" y="478219"/>
                                <a:pt x="35822" y="135975"/>
                                <a:pt x="0" y="0"/>
                              </a:cubicBezTo>
                              <a:close/>
                            </a:path>
                            <a:path w="2136030" h="1781772" fill="none" stroke="0" extrusionOk="0">
                              <a:moveTo>
                                <a:pt x="0" y="0"/>
                              </a:moveTo>
                              <a:cubicBezTo>
                                <a:pt x="206931" y="-20307"/>
                                <a:pt x="452759" y="30427"/>
                                <a:pt x="555368" y="0"/>
                              </a:cubicBezTo>
                              <a:cubicBezTo>
                                <a:pt x="676635" y="45729"/>
                                <a:pt x="852985" y="-1451"/>
                                <a:pt x="1110736" y="0"/>
                              </a:cubicBezTo>
                              <a:cubicBezTo>
                                <a:pt x="1373650" y="46951"/>
                                <a:pt x="1508328" y="56333"/>
                                <a:pt x="1644743" y="0"/>
                              </a:cubicBezTo>
                              <a:cubicBezTo>
                                <a:pt x="1749944" y="-18940"/>
                                <a:pt x="1889657" y="13851"/>
                                <a:pt x="2136030" y="0"/>
                              </a:cubicBezTo>
                              <a:cubicBezTo>
                                <a:pt x="2139362" y="207482"/>
                                <a:pt x="2118477" y="284479"/>
                                <a:pt x="2136030" y="540471"/>
                              </a:cubicBezTo>
                              <a:cubicBezTo>
                                <a:pt x="2133649" y="808118"/>
                                <a:pt x="2125589" y="921226"/>
                                <a:pt x="2136030" y="1080942"/>
                              </a:cubicBezTo>
                              <a:cubicBezTo>
                                <a:pt x="2120949" y="1226889"/>
                                <a:pt x="2160079" y="1572386"/>
                                <a:pt x="2136030" y="1781772"/>
                              </a:cubicBezTo>
                              <a:cubicBezTo>
                                <a:pt x="2012488" y="1785203"/>
                                <a:pt x="1778549" y="1746575"/>
                                <a:pt x="1602023" y="1781772"/>
                              </a:cubicBezTo>
                              <a:cubicBezTo>
                                <a:pt x="1492127" y="1843081"/>
                                <a:pt x="1195966" y="1847575"/>
                                <a:pt x="1025294" y="1781772"/>
                              </a:cubicBezTo>
                              <a:cubicBezTo>
                                <a:pt x="813530" y="1805891"/>
                                <a:pt x="507336" y="1709279"/>
                                <a:pt x="0" y="1781772"/>
                              </a:cubicBezTo>
                              <a:cubicBezTo>
                                <a:pt x="17947" y="1585718"/>
                                <a:pt x="-1209" y="1399479"/>
                                <a:pt x="0" y="1170030"/>
                              </a:cubicBezTo>
                              <a:cubicBezTo>
                                <a:pt x="39853" y="901083"/>
                                <a:pt x="2295" y="758274"/>
                                <a:pt x="0" y="576106"/>
                              </a:cubicBezTo>
                              <a:cubicBezTo>
                                <a:pt x="-13509" y="434678"/>
                                <a:pt x="-22767" y="206981"/>
                                <a:pt x="0" y="0"/>
                              </a:cubicBezTo>
                              <a:close/>
                            </a:path>
                            <a:path w="2136030" h="1781772" fill="none" stroke="0" extrusionOk="0">
                              <a:moveTo>
                                <a:pt x="0" y="0"/>
                              </a:moveTo>
                              <a:cubicBezTo>
                                <a:pt x="186668" y="-8567"/>
                                <a:pt x="457373" y="21236"/>
                                <a:pt x="555368" y="0"/>
                              </a:cubicBezTo>
                              <a:cubicBezTo>
                                <a:pt x="696150" y="35833"/>
                                <a:pt x="837663" y="-44515"/>
                                <a:pt x="1110736" y="0"/>
                              </a:cubicBezTo>
                              <a:cubicBezTo>
                                <a:pt x="1352548" y="19908"/>
                                <a:pt x="1517181" y="11369"/>
                                <a:pt x="1644743" y="0"/>
                              </a:cubicBezTo>
                              <a:cubicBezTo>
                                <a:pt x="1786216" y="-3135"/>
                                <a:pt x="1907961" y="-6594"/>
                                <a:pt x="2136030" y="0"/>
                              </a:cubicBezTo>
                              <a:cubicBezTo>
                                <a:pt x="2150340" y="163929"/>
                                <a:pt x="2134919" y="283542"/>
                                <a:pt x="2136030" y="540471"/>
                              </a:cubicBezTo>
                              <a:cubicBezTo>
                                <a:pt x="2149009" y="820300"/>
                                <a:pt x="2118143" y="888445"/>
                                <a:pt x="2136030" y="1080942"/>
                              </a:cubicBezTo>
                              <a:cubicBezTo>
                                <a:pt x="2126244" y="1243658"/>
                                <a:pt x="2123856" y="1596348"/>
                                <a:pt x="2136030" y="1781772"/>
                              </a:cubicBezTo>
                              <a:cubicBezTo>
                                <a:pt x="2007307" y="1806122"/>
                                <a:pt x="1828967" y="1726847"/>
                                <a:pt x="1602023" y="1781772"/>
                              </a:cubicBezTo>
                              <a:cubicBezTo>
                                <a:pt x="1447046" y="1806551"/>
                                <a:pt x="1227129" y="1824526"/>
                                <a:pt x="1025294" y="1781772"/>
                              </a:cubicBezTo>
                              <a:cubicBezTo>
                                <a:pt x="805484" y="1812530"/>
                                <a:pt x="467520" y="1645258"/>
                                <a:pt x="0" y="1781772"/>
                              </a:cubicBezTo>
                              <a:cubicBezTo>
                                <a:pt x="33450" y="1555733"/>
                                <a:pt x="10928" y="1407875"/>
                                <a:pt x="0" y="1170030"/>
                              </a:cubicBezTo>
                              <a:cubicBezTo>
                                <a:pt x="27778" y="937581"/>
                                <a:pt x="24801" y="785108"/>
                                <a:pt x="0" y="576106"/>
                              </a:cubicBezTo>
                              <a:cubicBezTo>
                                <a:pt x="-21780" y="406350"/>
                                <a:pt x="16119" y="236028"/>
                                <a:pt x="0" y="0"/>
                              </a:cubicBezTo>
                              <a:close/>
                            </a:path>
                          </a:pathLst>
                        </a:custGeom>
                        <a:solidFill>
                          <a:srgbClr val="BED001"/>
                        </a:solidFill>
                        <a:ln w="38100">
                          <a:solidFill>
                            <a:schemeClr val="bg1"/>
                          </a:solidFill>
                          <a:prstDash val="solid"/>
                          <a:extLst>
                            <a:ext uri="{C807C97D-BFC1-408E-A445-0C87EB9F89A2}">
                              <ask:lineSketchStyleProps xmlns:ask="http://schemas.microsoft.com/office/drawing/2018/sketchyshapes" sd="2122539939">
                                <a:custGeom>
                                  <a:avLst/>
                                  <a:gdLst>
                                    <a:gd name="connsiteX0" fmla="*/ 0 w 2136030"/>
                                    <a:gd name="connsiteY0" fmla="*/ 0 h 1781772"/>
                                    <a:gd name="connsiteX1" fmla="*/ 555368 w 2136030"/>
                                    <a:gd name="connsiteY1" fmla="*/ 0 h 1781772"/>
                                    <a:gd name="connsiteX2" fmla="*/ 1110736 w 2136030"/>
                                    <a:gd name="connsiteY2" fmla="*/ 0 h 1781772"/>
                                    <a:gd name="connsiteX3" fmla="*/ 1644743 w 2136030"/>
                                    <a:gd name="connsiteY3" fmla="*/ 0 h 1781772"/>
                                    <a:gd name="connsiteX4" fmla="*/ 2136030 w 2136030"/>
                                    <a:gd name="connsiteY4" fmla="*/ 0 h 1781772"/>
                                    <a:gd name="connsiteX5" fmla="*/ 2136030 w 2136030"/>
                                    <a:gd name="connsiteY5" fmla="*/ 540471 h 1781772"/>
                                    <a:gd name="connsiteX6" fmla="*/ 2136030 w 2136030"/>
                                    <a:gd name="connsiteY6" fmla="*/ 1080942 h 1781772"/>
                                    <a:gd name="connsiteX7" fmla="*/ 2136030 w 2136030"/>
                                    <a:gd name="connsiteY7" fmla="*/ 1781772 h 1781772"/>
                                    <a:gd name="connsiteX8" fmla="*/ 1602023 w 2136030"/>
                                    <a:gd name="connsiteY8" fmla="*/ 1781772 h 1781772"/>
                                    <a:gd name="connsiteX9" fmla="*/ 1025294 w 2136030"/>
                                    <a:gd name="connsiteY9" fmla="*/ 1781772 h 1781772"/>
                                    <a:gd name="connsiteX10" fmla="*/ 0 w 2136030"/>
                                    <a:gd name="connsiteY10" fmla="*/ 1781772 h 1781772"/>
                                    <a:gd name="connsiteX11" fmla="*/ 0 w 2136030"/>
                                    <a:gd name="connsiteY11" fmla="*/ 1170030 h 1781772"/>
                                    <a:gd name="connsiteX12" fmla="*/ 0 w 2136030"/>
                                    <a:gd name="connsiteY12" fmla="*/ 576106 h 1781772"/>
                                    <a:gd name="connsiteX13" fmla="*/ 0 w 2136030"/>
                                    <a:gd name="connsiteY13" fmla="*/ 0 h 1781772"/>
                                    <a:gd name="connsiteX0" fmla="*/ 0 w 2136030"/>
                                    <a:gd name="connsiteY0" fmla="*/ 0 h 1781772"/>
                                    <a:gd name="connsiteX1" fmla="*/ 555368 w 2136030"/>
                                    <a:gd name="connsiteY1" fmla="*/ 0 h 1781772"/>
                                    <a:gd name="connsiteX2" fmla="*/ 1025294 w 2136030"/>
                                    <a:gd name="connsiteY2" fmla="*/ 0 h 1781772"/>
                                    <a:gd name="connsiteX3" fmla="*/ 1495221 w 2136030"/>
                                    <a:gd name="connsiteY3" fmla="*/ 0 h 1781772"/>
                                    <a:gd name="connsiteX4" fmla="*/ 2136030 w 2136030"/>
                                    <a:gd name="connsiteY4" fmla="*/ 0 h 1781772"/>
                                    <a:gd name="connsiteX5" fmla="*/ 2136030 w 2136030"/>
                                    <a:gd name="connsiteY5" fmla="*/ 629559 h 1781772"/>
                                    <a:gd name="connsiteX6" fmla="*/ 2136030 w 2136030"/>
                                    <a:gd name="connsiteY6" fmla="*/ 1205666 h 1781772"/>
                                    <a:gd name="connsiteX7" fmla="*/ 2136030 w 2136030"/>
                                    <a:gd name="connsiteY7" fmla="*/ 1781772 h 1781772"/>
                                    <a:gd name="connsiteX8" fmla="*/ 1580662 w 2136030"/>
                                    <a:gd name="connsiteY8" fmla="*/ 1781772 h 1781772"/>
                                    <a:gd name="connsiteX9" fmla="*/ 1068015 w 2136030"/>
                                    <a:gd name="connsiteY9" fmla="*/ 1781772 h 1781772"/>
                                    <a:gd name="connsiteX10" fmla="*/ 491287 w 2136030"/>
                                    <a:gd name="connsiteY10" fmla="*/ 1781772 h 1781772"/>
                                    <a:gd name="connsiteX11" fmla="*/ 0 w 2136030"/>
                                    <a:gd name="connsiteY11" fmla="*/ 1781772 h 1781772"/>
                                    <a:gd name="connsiteX12" fmla="*/ 0 w 2136030"/>
                                    <a:gd name="connsiteY12" fmla="*/ 1187848 h 1781772"/>
                                    <a:gd name="connsiteX13" fmla="*/ 0 w 2136030"/>
                                    <a:gd name="connsiteY13" fmla="*/ 558289 h 1781772"/>
                                    <a:gd name="connsiteX14" fmla="*/ 0 w 2136030"/>
                                    <a:gd name="connsiteY14" fmla="*/ 0 h 17817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36030" h="1781772" fill="none" extrusionOk="0">
                                      <a:moveTo>
                                        <a:pt x="0" y="0"/>
                                      </a:moveTo>
                                      <a:cubicBezTo>
                                        <a:pt x="180460" y="-8783"/>
                                        <a:pt x="442913" y="-1499"/>
                                        <a:pt x="555368" y="0"/>
                                      </a:cubicBezTo>
                                      <a:cubicBezTo>
                                        <a:pt x="685098" y="14821"/>
                                        <a:pt x="818314" y="-28122"/>
                                        <a:pt x="1110736" y="0"/>
                                      </a:cubicBezTo>
                                      <a:cubicBezTo>
                                        <a:pt x="1344561" y="3148"/>
                                        <a:pt x="1513562" y="-5332"/>
                                        <a:pt x="1644743" y="0"/>
                                      </a:cubicBezTo>
                                      <a:cubicBezTo>
                                        <a:pt x="1791004" y="779"/>
                                        <a:pt x="1933912" y="7108"/>
                                        <a:pt x="2136030" y="0"/>
                                      </a:cubicBezTo>
                                      <a:cubicBezTo>
                                        <a:pt x="2130374" y="179735"/>
                                        <a:pt x="2157463" y="278518"/>
                                        <a:pt x="2136030" y="540471"/>
                                      </a:cubicBezTo>
                                      <a:cubicBezTo>
                                        <a:pt x="2147715" y="810767"/>
                                        <a:pt x="2122328" y="905740"/>
                                        <a:pt x="2136030" y="1080942"/>
                                      </a:cubicBezTo>
                                      <a:cubicBezTo>
                                        <a:pt x="2129368" y="1258359"/>
                                        <a:pt x="2119044" y="1602630"/>
                                        <a:pt x="2136030" y="1781772"/>
                                      </a:cubicBezTo>
                                      <a:cubicBezTo>
                                        <a:pt x="1993188" y="1811962"/>
                                        <a:pt x="1811287" y="1745304"/>
                                        <a:pt x="1602023" y="1781772"/>
                                      </a:cubicBezTo>
                                      <a:cubicBezTo>
                                        <a:pt x="1408216" y="1797570"/>
                                        <a:pt x="1229962" y="1808362"/>
                                        <a:pt x="1025294" y="1781772"/>
                                      </a:cubicBezTo>
                                      <a:cubicBezTo>
                                        <a:pt x="809948" y="1775618"/>
                                        <a:pt x="439741" y="1709498"/>
                                        <a:pt x="0" y="1781772"/>
                                      </a:cubicBezTo>
                                      <a:cubicBezTo>
                                        <a:pt x="42357" y="1548884"/>
                                        <a:pt x="5550" y="1427353"/>
                                        <a:pt x="0" y="1170030"/>
                                      </a:cubicBezTo>
                                      <a:cubicBezTo>
                                        <a:pt x="11792" y="925724"/>
                                        <a:pt x="10289" y="760886"/>
                                        <a:pt x="0" y="576106"/>
                                      </a:cubicBezTo>
                                      <a:cubicBezTo>
                                        <a:pt x="2423" y="401542"/>
                                        <a:pt x="11059" y="234728"/>
                                        <a:pt x="0" y="0"/>
                                      </a:cubicBezTo>
                                      <a:close/>
                                    </a:path>
                                    <a:path w="2136030" h="1781772" stroke="0" extrusionOk="0">
                                      <a:moveTo>
                                        <a:pt x="0" y="0"/>
                                      </a:moveTo>
                                      <a:cubicBezTo>
                                        <a:pt x="137850" y="11053"/>
                                        <a:pt x="351167" y="-11428"/>
                                        <a:pt x="555368" y="0"/>
                                      </a:cubicBezTo>
                                      <a:cubicBezTo>
                                        <a:pt x="746920" y="-10295"/>
                                        <a:pt x="834908" y="1198"/>
                                        <a:pt x="1025294" y="0"/>
                                      </a:cubicBezTo>
                                      <a:cubicBezTo>
                                        <a:pt x="1243525" y="30802"/>
                                        <a:pt x="1351409" y="2959"/>
                                        <a:pt x="1495221" y="0"/>
                                      </a:cubicBezTo>
                                      <a:cubicBezTo>
                                        <a:pt x="1697252" y="-30061"/>
                                        <a:pt x="1882753" y="10834"/>
                                        <a:pt x="2136030" y="0"/>
                                      </a:cubicBezTo>
                                      <a:cubicBezTo>
                                        <a:pt x="2111214" y="240864"/>
                                        <a:pt x="2142783" y="390789"/>
                                        <a:pt x="2136030" y="629559"/>
                                      </a:cubicBezTo>
                                      <a:cubicBezTo>
                                        <a:pt x="2126169" y="859048"/>
                                        <a:pt x="2112107" y="1087265"/>
                                        <a:pt x="2136030" y="1205666"/>
                                      </a:cubicBezTo>
                                      <a:cubicBezTo>
                                        <a:pt x="2144047" y="1361470"/>
                                        <a:pt x="2129704" y="1614861"/>
                                        <a:pt x="2136030" y="1781772"/>
                                      </a:cubicBezTo>
                                      <a:cubicBezTo>
                                        <a:pt x="1919805" y="1773203"/>
                                        <a:pt x="1856022" y="1792016"/>
                                        <a:pt x="1580662" y="1781772"/>
                                      </a:cubicBezTo>
                                      <a:cubicBezTo>
                                        <a:pt x="1308915" y="1762978"/>
                                        <a:pt x="1251540" y="1751592"/>
                                        <a:pt x="1068015" y="1781772"/>
                                      </a:cubicBezTo>
                                      <a:cubicBezTo>
                                        <a:pt x="883807" y="1783056"/>
                                        <a:pt x="759571" y="1772754"/>
                                        <a:pt x="491287" y="1781772"/>
                                      </a:cubicBezTo>
                                      <a:cubicBezTo>
                                        <a:pt x="210903" y="1766143"/>
                                        <a:pt x="210367" y="1776409"/>
                                        <a:pt x="0" y="1781772"/>
                                      </a:cubicBezTo>
                                      <a:cubicBezTo>
                                        <a:pt x="32923" y="1661951"/>
                                        <a:pt x="-11428" y="1427818"/>
                                        <a:pt x="0" y="1187848"/>
                                      </a:cubicBezTo>
                                      <a:cubicBezTo>
                                        <a:pt x="5499" y="935250"/>
                                        <a:pt x="-5095" y="685982"/>
                                        <a:pt x="0" y="558289"/>
                                      </a:cubicBezTo>
                                      <a:cubicBezTo>
                                        <a:pt x="48550" y="455305"/>
                                        <a:pt x="32689" y="144990"/>
                                        <a:pt x="0" y="0"/>
                                      </a:cubicBezTo>
                                      <a:close/>
                                    </a:path>
                                    <a:path w="2136030" h="1781772" fill="none" stroke="0" extrusionOk="0">
                                      <a:moveTo>
                                        <a:pt x="0" y="0"/>
                                      </a:moveTo>
                                      <a:cubicBezTo>
                                        <a:pt x="186881" y="-22742"/>
                                        <a:pt x="441379" y="8974"/>
                                        <a:pt x="555368" y="0"/>
                                      </a:cubicBezTo>
                                      <a:cubicBezTo>
                                        <a:pt x="698321" y="40227"/>
                                        <a:pt x="878697" y="-30980"/>
                                        <a:pt x="1110736" y="0"/>
                                      </a:cubicBezTo>
                                      <a:cubicBezTo>
                                        <a:pt x="1382918" y="30970"/>
                                        <a:pt x="1501865" y="30049"/>
                                        <a:pt x="1644743" y="0"/>
                                      </a:cubicBezTo>
                                      <a:cubicBezTo>
                                        <a:pt x="1766200" y="-24530"/>
                                        <a:pt x="1911500" y="5060"/>
                                        <a:pt x="2136030" y="0"/>
                                      </a:cubicBezTo>
                                      <a:cubicBezTo>
                                        <a:pt x="2144219" y="187335"/>
                                        <a:pt x="2130922" y="291944"/>
                                        <a:pt x="2136030" y="540471"/>
                                      </a:cubicBezTo>
                                      <a:cubicBezTo>
                                        <a:pt x="2129978" y="802841"/>
                                        <a:pt x="2139306" y="908031"/>
                                        <a:pt x="2136030" y="1080942"/>
                                      </a:cubicBezTo>
                                      <a:cubicBezTo>
                                        <a:pt x="2126197" y="1224083"/>
                                        <a:pt x="2157866" y="1564290"/>
                                        <a:pt x="2136030" y="1781772"/>
                                      </a:cubicBezTo>
                                      <a:cubicBezTo>
                                        <a:pt x="2022089" y="1777966"/>
                                        <a:pt x="1784404" y="1769026"/>
                                        <a:pt x="1602023" y="1781772"/>
                                      </a:cubicBezTo>
                                      <a:cubicBezTo>
                                        <a:pt x="1467170" y="1800930"/>
                                        <a:pt x="1220319" y="1815741"/>
                                        <a:pt x="1025294" y="1781772"/>
                                      </a:cubicBezTo>
                                      <a:cubicBezTo>
                                        <a:pt x="824037" y="1792813"/>
                                        <a:pt x="514311" y="1717746"/>
                                        <a:pt x="0" y="1781772"/>
                                      </a:cubicBezTo>
                                      <a:cubicBezTo>
                                        <a:pt x="3936" y="1574733"/>
                                        <a:pt x="8133" y="1412602"/>
                                        <a:pt x="0" y="1170030"/>
                                      </a:cubicBezTo>
                                      <a:cubicBezTo>
                                        <a:pt x="16461" y="913069"/>
                                        <a:pt x="6235" y="768071"/>
                                        <a:pt x="0" y="576106"/>
                                      </a:cubicBezTo>
                                      <a:cubicBezTo>
                                        <a:pt x="-31225" y="404266"/>
                                        <a:pt x="15194" y="230449"/>
                                        <a:pt x="0" y="0"/>
                                      </a:cubicBezTo>
                                      <a:close/>
                                    </a:path>
                                  </a:pathLst>
                                </a:custGeom>
                                <ask:type>
                                  <ask:lineSketchFreehand/>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59732" id="Rechthoek 17" o:spid="_x0000_s1026" style="position:absolute;margin-left:522.15pt;margin-top:113.65pt;width:168.2pt;height:140.3pt;rotation:383986fd;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6030,1781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" path="m,nfc180460,-8783,442913,-1499,555368,v129730,14821,262946,-28122,555368,c1344561,3148,1513562,-5332,1644743,v146261,779,289169,7108,491287,c2130374,179735,2157463,278518,2136030,540471v11685,270296,-13702,365269,,540471c2129368,1258359,2119044,1602630,2136030,1781772v-142842,30190,-324743,-36468,-534007,c1408216,1797570,1229962,1808362,1025294,1781772,809948,1775618,439741,1709498,,1781772,42357,1548884,5550,1427353,,1170030,11792,925724,10289,760886,,576106,2423,401542,11059,234728,,xem,nsc137850,11053,351167,-11428,555368,v191552,-10295,279540,1198,469926,c1243525,30802,1351409,2959,1495221,v202031,-30061,387532,10834,640809,c2111214,240864,2142783,390789,2136030,629559v-9861,229489,-23923,457706,,576107c2144047,1361470,2129704,1614861,2136030,1781772v-216225,-8569,-280008,10244,-555368,c1308915,1762978,1251540,1751592,1068015,1781772v-184208,1284,-308444,-9018,-576728,c210903,1766143,210367,1776409,,1781772,32923,1661951,-11428,1427818,,1187848,5499,935250,-5095,685982,,558289,48550,455305,32689,144990,,xem,nfnsc186881,-22742,441379,8974,555368,v142953,40227,323329,-30980,555368,c1382918,30970,1501865,30049,1644743,v121457,-24530,266757,5060,491287,c2144219,187335,2130922,291944,2136030,540471v-6052,262370,3276,367560,,540471c2126197,1224083,2157866,1564290,2136030,1781772v-113941,-3806,-351626,-12746,-534007,c1467170,1800930,1220319,1815741,1025294,1781772,824037,1792813,514311,1717746,,1781772,3936,1574733,8133,1412602,,1170030,16461,913069,6235,768071,,576106,-31225,404266,15194,230449,,xe" fillcolor="#bed001" strokecolor="white [3212]" strokeweight="3pt">
                <v:path arrowok="t" o:extrusionok="f" o:connecttype="custom" o:connectlocs="0,0;555368,0;1025294,0;1495221,0;2136030,0;2136030,629559;2136030,1205666;2136030,1781772;1580662,1781772;1068015,1781772;491287,1781772;0,1781772;0,1187848;0,558289;0,0" o:connectangles="0,0,0,0,0,0,0,0,0,0,0,0,0,0,0"/>
              </v:shape>
            </w:pict>
          </mc:Fallback>
        </mc:AlternateContent>
      </w:r>
      <w:r w:rsidR="00AC6690">
        <w:rPr>
          <w:noProof/>
        </w:rPr>
        <mc:AlternateContent>
          <mc:Choice Requires="wps">
            <w:drawing>
              <wp:anchor distT="45720" distB="45720" distL="114300" distR="114300" simplePos="0" relativeHeight="251658572" behindDoc="0" locked="0" layoutInCell="1" allowOverlap="1" wp14:anchorId="2710C4B5" wp14:editId="65523E4A">
                <wp:simplePos x="0" y="0"/>
                <wp:positionH relativeFrom="page">
                  <wp:posOffset>-56625</wp:posOffset>
                </wp:positionH>
                <wp:positionV relativeFrom="paragraph">
                  <wp:posOffset>1428778</wp:posOffset>
                </wp:positionV>
                <wp:extent cx="4208724" cy="495300"/>
                <wp:effectExtent l="0" t="0" r="0" b="0"/>
                <wp:wrapNone/>
                <wp:docPr id="2508354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8724" cy="495300"/>
                        </a:xfrm>
                        <a:prstGeom prst="rect">
                          <a:avLst/>
                        </a:prstGeom>
                        <a:noFill/>
                        <a:ln w="9525">
                          <a:noFill/>
                          <a:miter lim="800000"/>
                          <a:headEnd/>
                          <a:tailEnd/>
                        </a:ln>
                      </wps:spPr>
                      <wps:txbx>
                        <w:txbxContent>
                          <w:p w14:paraId="66020D79" w14:textId="596C556F" w:rsidR="00AC6690" w:rsidRPr="0011596B" w:rsidRDefault="00AC6690" w:rsidP="00AC6690">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Aanmeldingssysteem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0C4B5" id="_x0000_s1188" type="#_x0000_t202" style="position:absolute;margin-left:-4.45pt;margin-top:112.5pt;width:331.4pt;height:39pt;z-index:2516585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" filled="f" stroked="f">
                <v:textbox>
                  <w:txbxContent>
                    <w:p w14:paraId="66020D79" w14:textId="596C556F" w:rsidR="00AC6690" w:rsidRPr="0011596B" w:rsidRDefault="00AC6690" w:rsidP="00AC6690">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Aanmeldingssysteem</w:t>
                      </w:r>
                    </w:p>
                  </w:txbxContent>
                </v:textbox>
                <w10:wrap anchorx="page"/>
              </v:shape>
            </w:pict>
          </mc:Fallback>
        </mc:AlternateContent>
      </w:r>
      <w:r w:rsidR="00435902">
        <w:rPr>
          <w:noProof/>
        </w:rPr>
        <mc:AlternateContent>
          <mc:Choice Requires="wps">
            <w:drawing>
              <wp:anchor distT="0" distB="0" distL="114300" distR="114300" simplePos="0" relativeHeight="251658564" behindDoc="0" locked="0" layoutInCell="1" allowOverlap="1" wp14:anchorId="7A9FF0C7" wp14:editId="34EB177F">
                <wp:simplePos x="0" y="0"/>
                <wp:positionH relativeFrom="margin">
                  <wp:align>center</wp:align>
                </wp:positionH>
                <wp:positionV relativeFrom="paragraph">
                  <wp:posOffset>1219559</wp:posOffset>
                </wp:positionV>
                <wp:extent cx="9504000" cy="0"/>
                <wp:effectExtent l="0" t="0" r="0" b="0"/>
                <wp:wrapNone/>
                <wp:docPr id="4063651" name="Rechte verbindingslijn 1"/>
                <wp:cNvGraphicFramePr/>
                <a:graphic xmlns:a="http://schemas.openxmlformats.org/drawingml/2006/main">
                  <a:graphicData uri="http://schemas.microsoft.com/office/word/2010/wordprocessingShape">
                    <wps:wsp>
                      <wps:cNvCnPr/>
                      <wps:spPr>
                        <a:xfrm flipH="1">
                          <a:off x="0" y="0"/>
                          <a:ext cx="9504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8F77DC" id="Rechte verbindingslijn 1" o:spid="_x0000_s1026" style="position:absolute;flip:x;z-index:2516585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6.05pt" to="748.35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" strokecolor="windowText" strokeweight="1pt">
                <v:stroke joinstyle="miter"/>
                <w10:wrap anchorx="margin"/>
              </v:line>
            </w:pict>
          </mc:Fallback>
        </mc:AlternateContent>
      </w:r>
    </w:p>
    <w:p w14:paraId="1CE5C683" w14:textId="0B9072C7" w:rsidR="0088148B" w:rsidRDefault="00F3043C" w:rsidP="006C7494">
      <w:pPr>
        <w:tabs>
          <w:tab w:val="left" w:pos="9171"/>
        </w:tabs>
        <w:rPr>
          <w:rFonts w:ascii="Dreaming Outloud Script Pro" w:hAnsi="Dreaming Outloud Script Pro" w:cs="Dreaming Outloud Script Pro"/>
          <w:b/>
          <w:bCs/>
          <w:sz w:val="32"/>
          <w:szCs w:val="32"/>
        </w:rPr>
      </w:pPr>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577" behindDoc="0" locked="0" layoutInCell="1" allowOverlap="1" wp14:anchorId="61E9122B" wp14:editId="2C64EF11">
                <wp:simplePos x="0" y="0"/>
                <wp:positionH relativeFrom="margin">
                  <wp:posOffset>6670676</wp:posOffset>
                </wp:positionH>
                <wp:positionV relativeFrom="paragraph">
                  <wp:posOffset>97789</wp:posOffset>
                </wp:positionV>
                <wp:extent cx="2018030" cy="1589405"/>
                <wp:effectExtent l="19050" t="95250" r="58420" b="106045"/>
                <wp:wrapNone/>
                <wp:docPr id="93090440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01578">
                          <a:off x="0" y="0"/>
                          <a:ext cx="2018030" cy="1589405"/>
                        </a:xfrm>
                        <a:prstGeom prst="rect">
                          <a:avLst/>
                        </a:prstGeom>
                        <a:noFill/>
                        <a:ln w="9525">
                          <a:noFill/>
                          <a:miter lim="800000"/>
                          <a:headEnd/>
                          <a:tailEnd/>
                        </a:ln>
                      </wps:spPr>
                      <wps:txbx>
                        <w:txbxContent>
                          <w:p w14:paraId="1A1B0496" w14:textId="77777777" w:rsidR="006C5625" w:rsidRPr="00141EFE" w:rsidRDefault="006C5625" w:rsidP="006C5625">
                            <w:pPr>
                              <w:rPr>
                                <w:rFonts w:ascii="Congenial Black" w:hAnsi="Congenial Black"/>
                                <w:sz w:val="24"/>
                                <w:szCs w:val="24"/>
                              </w:rPr>
                            </w:pPr>
                            <w:r w:rsidRPr="00141EFE">
                              <w:rPr>
                                <w:rFonts w:ascii="Congenial Black" w:hAnsi="Congenial Black"/>
                                <w:sz w:val="24"/>
                                <w:szCs w:val="24"/>
                              </w:rPr>
                              <w:t>INSCHRIJVEN IN 1A OF 1B?</w:t>
                            </w:r>
                          </w:p>
                          <w:p w14:paraId="327821F0" w14:textId="6294230B" w:rsidR="006C5625" w:rsidRPr="00141EFE" w:rsidRDefault="006C5625" w:rsidP="006C5625">
                            <w:pPr>
                              <w:spacing w:after="0"/>
                              <w:rPr>
                                <w:rFonts w:ascii="The Hand Black" w:hAnsi="The Hand Black"/>
                                <w:noProof/>
                                <w:sz w:val="28"/>
                                <w:szCs w:val="28"/>
                              </w:rPr>
                            </w:pPr>
                            <w:r w:rsidRPr="00141EFE">
                              <w:rPr>
                                <w:rFonts w:ascii="The Hand Black" w:hAnsi="The Hand Black"/>
                                <w:noProof/>
                                <w:sz w:val="28"/>
                                <w:szCs w:val="28"/>
                              </w:rPr>
                              <w:t xml:space="preserve">Leerlingen die op het einde van het </w:t>
                            </w:r>
                            <w:r w:rsidRPr="00141EFE">
                              <w:rPr>
                                <w:rFonts w:ascii="The Hand Black" w:hAnsi="The Hand Black"/>
                                <w:sz w:val="28"/>
                                <w:szCs w:val="28"/>
                              </w:rPr>
                              <w:t>l</w:t>
                            </w:r>
                            <w:r w:rsidR="00A00076">
                              <w:rPr>
                                <w:rFonts w:ascii="The Hand Black" w:hAnsi="The Hand Black"/>
                                <w:sz w:val="28"/>
                                <w:szCs w:val="28"/>
                              </w:rPr>
                              <w:t>a</w:t>
                            </w:r>
                            <w:r w:rsidRPr="00141EFE">
                              <w:rPr>
                                <w:rFonts w:ascii="The Hand Black" w:hAnsi="The Hand Black"/>
                                <w:sz w:val="28"/>
                                <w:szCs w:val="28"/>
                              </w:rPr>
                              <w:t>ger</w:t>
                            </w:r>
                            <w:r w:rsidRPr="00141EFE">
                              <w:rPr>
                                <w:rFonts w:ascii="The Hand Black" w:hAnsi="The Hand Black"/>
                                <w:noProof/>
                                <w:sz w:val="28"/>
                                <w:szCs w:val="28"/>
                              </w:rPr>
                              <w:t xml:space="preserve"> onderwijs het getuigschrift basisonderwijs hebben behaald, kunnen starten in 1A. </w:t>
                            </w:r>
                          </w:p>
                          <w:p w14:paraId="198BB407" w14:textId="28ED4B8D" w:rsidR="006C5625" w:rsidRPr="00141EFE" w:rsidRDefault="006C5625" w:rsidP="006C5625">
                            <w:pPr>
                              <w:spacing w:after="0"/>
                              <w:rPr>
                                <w:rFonts w:ascii="The Hand Black" w:hAnsi="The Hand Black"/>
                                <w:noProof/>
                                <w:sz w:val="28"/>
                                <w:szCs w:val="28"/>
                              </w:rPr>
                            </w:pPr>
                            <w:r w:rsidRPr="00141EFE">
                              <w:rPr>
                                <w:rFonts w:ascii="The Hand Black" w:hAnsi="The Hand Black"/>
                                <w:noProof/>
                                <w:sz w:val="28"/>
                                <w:szCs w:val="28"/>
                              </w:rPr>
                              <w:t xml:space="preserve">Leerlingen die dit getuigschrift niet hebben behaald, starten in 1B. </w:t>
                            </w:r>
                          </w:p>
                          <w:p w14:paraId="1F86399A" w14:textId="77777777" w:rsidR="006C5625" w:rsidRDefault="006C5625" w:rsidP="006C5625">
                            <w:pPr>
                              <w:spacing w:after="0"/>
                              <w:rPr>
                                <w:rFonts w:ascii="The Hand Black" w:hAnsi="The Hand Black"/>
                                <w:noProof/>
                                <w:color w:val="FFFFFF" w:themeColor="background1"/>
                                <w:sz w:val="28"/>
                                <w:szCs w:val="28"/>
                              </w:rPr>
                            </w:pPr>
                          </w:p>
                          <w:p w14:paraId="7B5C803D" w14:textId="77777777" w:rsidR="006C5625" w:rsidRPr="00CC4F41" w:rsidRDefault="006C5625" w:rsidP="006C5625">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9122B" id="_x0000_s1189" type="#_x0000_t202" style="position:absolute;margin-left:525.25pt;margin-top:7.7pt;width:158.9pt;height:125.15pt;rotation:438630fd;z-index:2516585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" filled="f" stroked="f">
                <v:textbox>
                  <w:txbxContent>
                    <w:p w14:paraId="1A1B0496" w14:textId="77777777" w:rsidR="006C5625" w:rsidRPr="00141EFE" w:rsidRDefault="006C5625" w:rsidP="006C5625">
                      <w:pPr>
                        <w:rPr>
                          <w:rFonts w:ascii="Congenial Black" w:hAnsi="Congenial Black"/>
                          <w:sz w:val="24"/>
                          <w:szCs w:val="24"/>
                        </w:rPr>
                      </w:pPr>
                      <w:r w:rsidRPr="00141EFE">
                        <w:rPr>
                          <w:rFonts w:ascii="Congenial Black" w:hAnsi="Congenial Black"/>
                          <w:sz w:val="24"/>
                          <w:szCs w:val="24"/>
                        </w:rPr>
                        <w:t>INSCHRIJVEN IN 1A OF 1B?</w:t>
                      </w:r>
                    </w:p>
                    <w:p w14:paraId="327821F0" w14:textId="6294230B" w:rsidR="006C5625" w:rsidRPr="00141EFE" w:rsidRDefault="006C5625" w:rsidP="006C5625">
                      <w:pPr>
                        <w:spacing w:after="0"/>
                        <w:rPr>
                          <w:rFonts w:ascii="The Hand Black" w:hAnsi="The Hand Black"/>
                          <w:noProof/>
                          <w:sz w:val="28"/>
                          <w:szCs w:val="28"/>
                        </w:rPr>
                      </w:pPr>
                      <w:r w:rsidRPr="00141EFE">
                        <w:rPr>
                          <w:rFonts w:ascii="The Hand Black" w:hAnsi="The Hand Black"/>
                          <w:noProof/>
                          <w:sz w:val="28"/>
                          <w:szCs w:val="28"/>
                        </w:rPr>
                        <w:t xml:space="preserve">Leerlingen die op het einde van het </w:t>
                      </w:r>
                      <w:r w:rsidRPr="00141EFE">
                        <w:rPr>
                          <w:rFonts w:ascii="The Hand Black" w:hAnsi="The Hand Black"/>
                          <w:sz w:val="28"/>
                          <w:szCs w:val="28"/>
                        </w:rPr>
                        <w:t>l</w:t>
                      </w:r>
                      <w:r w:rsidR="00A00076">
                        <w:rPr>
                          <w:rFonts w:ascii="The Hand Black" w:hAnsi="The Hand Black"/>
                          <w:sz w:val="28"/>
                          <w:szCs w:val="28"/>
                        </w:rPr>
                        <w:t>a</w:t>
                      </w:r>
                      <w:r w:rsidRPr="00141EFE">
                        <w:rPr>
                          <w:rFonts w:ascii="The Hand Black" w:hAnsi="The Hand Black"/>
                          <w:sz w:val="28"/>
                          <w:szCs w:val="28"/>
                        </w:rPr>
                        <w:t>ger</w:t>
                      </w:r>
                      <w:r w:rsidRPr="00141EFE">
                        <w:rPr>
                          <w:rFonts w:ascii="The Hand Black" w:hAnsi="The Hand Black"/>
                          <w:noProof/>
                          <w:sz w:val="28"/>
                          <w:szCs w:val="28"/>
                        </w:rPr>
                        <w:t xml:space="preserve"> onderwijs het getuigschrift basisonderwijs hebben behaald, kunnen starten in 1A. </w:t>
                      </w:r>
                    </w:p>
                    <w:p w14:paraId="198BB407" w14:textId="28ED4B8D" w:rsidR="006C5625" w:rsidRPr="00141EFE" w:rsidRDefault="006C5625" w:rsidP="006C5625">
                      <w:pPr>
                        <w:spacing w:after="0"/>
                        <w:rPr>
                          <w:rFonts w:ascii="The Hand Black" w:hAnsi="The Hand Black"/>
                          <w:noProof/>
                          <w:sz w:val="28"/>
                          <w:szCs w:val="28"/>
                        </w:rPr>
                      </w:pPr>
                      <w:r w:rsidRPr="00141EFE">
                        <w:rPr>
                          <w:rFonts w:ascii="The Hand Black" w:hAnsi="The Hand Black"/>
                          <w:noProof/>
                          <w:sz w:val="28"/>
                          <w:szCs w:val="28"/>
                        </w:rPr>
                        <w:t xml:space="preserve">Leerlingen die dit getuigschrift niet hebben behaald, starten in 1B. </w:t>
                      </w:r>
                    </w:p>
                    <w:p w14:paraId="1F86399A" w14:textId="77777777" w:rsidR="006C5625" w:rsidRDefault="006C5625" w:rsidP="006C5625">
                      <w:pPr>
                        <w:spacing w:after="0"/>
                        <w:rPr>
                          <w:rFonts w:ascii="The Hand Black" w:hAnsi="The Hand Black"/>
                          <w:noProof/>
                          <w:color w:val="FFFFFF" w:themeColor="background1"/>
                          <w:sz w:val="28"/>
                          <w:szCs w:val="28"/>
                        </w:rPr>
                      </w:pPr>
                    </w:p>
                    <w:p w14:paraId="7B5C803D" w14:textId="77777777" w:rsidR="006C5625" w:rsidRPr="00CC4F41" w:rsidRDefault="006C5625" w:rsidP="006C5625">
                      <w:pPr>
                        <w:spacing w:after="0"/>
                        <w:rPr>
                          <w:rFonts w:ascii="The Hand Black" w:hAnsi="The Hand Black"/>
                          <w:noProof/>
                          <w:color w:val="FFFFFF" w:themeColor="background1"/>
                          <w:sz w:val="28"/>
                          <w:szCs w:val="28"/>
                        </w:rPr>
                      </w:pPr>
                    </w:p>
                  </w:txbxContent>
                </v:textbox>
                <w10:wrap anchorx="margin"/>
              </v:shape>
            </w:pict>
          </mc:Fallback>
        </mc:AlternateContent>
      </w:r>
      <w:r w:rsidR="006C7494">
        <w:rPr>
          <w:rFonts w:ascii="Dreaming Outloud Script Pro" w:hAnsi="Dreaming Outloud Script Pro" w:cs="Dreaming Outloud Script Pro"/>
          <w:b/>
          <w:bCs/>
          <w:sz w:val="32"/>
          <w:szCs w:val="32"/>
        </w:rPr>
        <w:tab/>
      </w:r>
    </w:p>
    <w:p w14:paraId="50FCC998" w14:textId="1D90C2B4" w:rsidR="0088148B" w:rsidRDefault="0051344A" w:rsidP="0017784F">
      <w:pPr>
        <w:rPr>
          <w:rFonts w:ascii="Dreaming Outloud Script Pro" w:hAnsi="Dreaming Outloud Script Pro" w:cs="Dreaming Outloud Script Pro"/>
          <w:b/>
          <w:bCs/>
          <w:sz w:val="32"/>
          <w:szCs w:val="32"/>
        </w:rPr>
      </w:pPr>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574" behindDoc="0" locked="0" layoutInCell="1" allowOverlap="1" wp14:anchorId="6943552C" wp14:editId="309D1D57">
                <wp:simplePos x="0" y="0"/>
                <wp:positionH relativeFrom="column">
                  <wp:posOffset>-711200</wp:posOffset>
                </wp:positionH>
                <wp:positionV relativeFrom="paragraph">
                  <wp:posOffset>133350</wp:posOffset>
                </wp:positionV>
                <wp:extent cx="6484620" cy="2070100"/>
                <wp:effectExtent l="0" t="0" r="0" b="6350"/>
                <wp:wrapSquare wrapText="bothSides"/>
                <wp:docPr id="129794027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4620" cy="2070100"/>
                        </a:xfrm>
                        <a:prstGeom prst="rect">
                          <a:avLst/>
                        </a:prstGeom>
                        <a:noFill/>
                        <a:ln w="9525">
                          <a:noFill/>
                          <a:miter lim="800000"/>
                          <a:headEnd/>
                          <a:tailEnd/>
                        </a:ln>
                      </wps:spPr>
                      <wps:txbx>
                        <w:txbxContent>
                          <w:p w14:paraId="7937E72A" w14:textId="30853B57" w:rsidR="00CC4F41" w:rsidRPr="0051344A" w:rsidRDefault="00CC4F41">
                            <w:pPr>
                              <w:rPr>
                                <w:rFonts w:ascii="Congenial Black" w:hAnsi="Congenial Black"/>
                                <w:sz w:val="24"/>
                                <w:szCs w:val="24"/>
                              </w:rPr>
                            </w:pPr>
                            <w:r w:rsidRPr="0051344A">
                              <w:rPr>
                                <w:rFonts w:ascii="Congenial Black" w:hAnsi="Congenial Black"/>
                                <w:sz w:val="24"/>
                                <w:szCs w:val="24"/>
                              </w:rPr>
                              <w:t>Voor het eerst naar het secundair onderwijs</w:t>
                            </w:r>
                            <w:r w:rsidR="0051344A">
                              <w:rPr>
                                <w:rFonts w:ascii="Congenial Black" w:hAnsi="Congenial Black"/>
                                <w:sz w:val="24"/>
                                <w:szCs w:val="24"/>
                              </w:rPr>
                              <w:t>?</w:t>
                            </w:r>
                          </w:p>
                          <w:p w14:paraId="7734F891" w14:textId="77777777" w:rsidR="007B1D67" w:rsidRDefault="00B728DD" w:rsidP="00CC4F41">
                            <w:pPr>
                              <w:spacing w:after="0"/>
                              <w:rPr>
                                <w:rFonts w:ascii="The Hand Black" w:hAnsi="The Hand Black"/>
                                <w:noProof/>
                                <w:sz w:val="28"/>
                                <w:szCs w:val="28"/>
                              </w:rPr>
                            </w:pPr>
                            <w:r w:rsidRPr="0051344A">
                              <w:rPr>
                                <w:rFonts w:ascii="The Hand Black" w:hAnsi="The Hand Black"/>
                                <w:noProof/>
                                <w:sz w:val="28"/>
                                <w:szCs w:val="28"/>
                              </w:rPr>
                              <w:t>Alle leerlingen die starten in het eerste jaar van het secundair onderwijs</w:t>
                            </w:r>
                            <w:r w:rsidR="00985075" w:rsidRPr="0051344A">
                              <w:rPr>
                                <w:rFonts w:ascii="The Hand Black" w:hAnsi="The Hand Black"/>
                                <w:noProof/>
                                <w:sz w:val="28"/>
                                <w:szCs w:val="28"/>
                              </w:rPr>
                              <w:t xml:space="preserve"> (1A of 1B) melden zich eerst aan </w:t>
                            </w:r>
                          </w:p>
                          <w:p w14:paraId="7B67736A" w14:textId="77777777" w:rsidR="005275C4" w:rsidRDefault="00985075" w:rsidP="00CC4F41">
                            <w:pPr>
                              <w:spacing w:after="0"/>
                              <w:rPr>
                                <w:rFonts w:ascii="The Hand Black" w:hAnsi="The Hand Black"/>
                                <w:noProof/>
                                <w:sz w:val="28"/>
                                <w:szCs w:val="28"/>
                              </w:rPr>
                            </w:pPr>
                            <w:r w:rsidRPr="0051344A">
                              <w:rPr>
                                <w:rFonts w:ascii="The Hand Black" w:hAnsi="The Hand Black"/>
                                <w:noProof/>
                                <w:sz w:val="28"/>
                                <w:szCs w:val="28"/>
                              </w:rPr>
                              <w:t xml:space="preserve">en schrijven dan pas in op onze school. </w:t>
                            </w:r>
                            <w:r w:rsidR="005275C4">
                              <w:rPr>
                                <w:rFonts w:ascii="The Hand Black" w:hAnsi="The Hand Black"/>
                                <w:noProof/>
                                <w:sz w:val="28"/>
                                <w:szCs w:val="28"/>
                              </w:rPr>
                              <w:t xml:space="preserve">Aanmelden betekent dat je via een website doorgeeft in welke school je </w:t>
                            </w:r>
                          </w:p>
                          <w:p w14:paraId="2C2B625D" w14:textId="1C1C79C0" w:rsidR="00985075" w:rsidRDefault="005275C4" w:rsidP="00CC4F41">
                            <w:pPr>
                              <w:spacing w:after="0"/>
                              <w:rPr>
                                <w:rFonts w:ascii="The Hand Black" w:hAnsi="The Hand Black"/>
                                <w:noProof/>
                                <w:sz w:val="28"/>
                                <w:szCs w:val="28"/>
                              </w:rPr>
                            </w:pPr>
                            <w:r>
                              <w:rPr>
                                <w:rFonts w:ascii="The Hand Black" w:hAnsi="The Hand Black"/>
                                <w:noProof/>
                                <w:sz w:val="28"/>
                                <w:szCs w:val="28"/>
                              </w:rPr>
                              <w:t xml:space="preserve">je kind het liefst wil inschrijven. </w:t>
                            </w:r>
                            <w:r w:rsidR="00722ABA">
                              <w:rPr>
                                <w:rFonts w:ascii="The Hand Black" w:hAnsi="The Hand Black"/>
                                <w:noProof/>
                                <w:sz w:val="28"/>
                                <w:szCs w:val="28"/>
                              </w:rPr>
                              <w:t xml:space="preserve">Dit kan via </w:t>
                            </w:r>
                            <w:r w:rsidR="00666FE1">
                              <w:rPr>
                                <w:rFonts w:ascii="The Hand Black" w:hAnsi="The Hand Black"/>
                                <w:noProof/>
                                <w:sz w:val="28"/>
                                <w:szCs w:val="28"/>
                              </w:rPr>
                              <w:t xml:space="preserve">een computer, een tablet of een smartphone. </w:t>
                            </w:r>
                          </w:p>
                          <w:p w14:paraId="0C8EFE57" w14:textId="77777777" w:rsidR="005A02C3" w:rsidRDefault="005A02C3" w:rsidP="00CC4F41">
                            <w:pPr>
                              <w:spacing w:after="0"/>
                              <w:rPr>
                                <w:rFonts w:ascii="The Hand Black" w:hAnsi="The Hand Black"/>
                                <w:noProof/>
                                <w:sz w:val="28"/>
                                <w:szCs w:val="28"/>
                              </w:rPr>
                            </w:pPr>
                          </w:p>
                          <w:p w14:paraId="0103F177" w14:textId="75C2D802" w:rsidR="005A02C3" w:rsidRPr="0051344A" w:rsidRDefault="005A02C3" w:rsidP="005A02C3">
                            <w:pPr>
                              <w:rPr>
                                <w:rFonts w:ascii="Congenial Black" w:hAnsi="Congenial Black"/>
                                <w:sz w:val="24"/>
                                <w:szCs w:val="24"/>
                              </w:rPr>
                            </w:pPr>
                            <w:r>
                              <w:rPr>
                                <w:rFonts w:ascii="Congenial Black" w:hAnsi="Congenial Black"/>
                                <w:sz w:val="24"/>
                                <w:szCs w:val="24"/>
                              </w:rPr>
                              <w:t xml:space="preserve">Zit er al een </w:t>
                            </w:r>
                            <w:r w:rsidR="00A52FEA">
                              <w:rPr>
                                <w:rFonts w:ascii="Congenial Black" w:hAnsi="Congenial Black"/>
                                <w:sz w:val="24"/>
                                <w:szCs w:val="24"/>
                              </w:rPr>
                              <w:t xml:space="preserve">grotere broer of zus op onze school? </w:t>
                            </w:r>
                          </w:p>
                          <w:p w14:paraId="7E3ECB7A" w14:textId="7A8D28BC" w:rsidR="007D7656" w:rsidRDefault="007D7656" w:rsidP="001A3175">
                            <w:pPr>
                              <w:spacing w:after="0" w:line="240" w:lineRule="auto"/>
                              <w:rPr>
                                <w:rFonts w:ascii="The Hand Black" w:hAnsi="The Hand Black"/>
                                <w:noProof/>
                                <w:sz w:val="28"/>
                                <w:szCs w:val="28"/>
                              </w:rPr>
                            </w:pPr>
                            <w:r>
                              <w:rPr>
                                <w:rFonts w:ascii="The Hand Black" w:hAnsi="The Hand Black"/>
                                <w:noProof/>
                                <w:sz w:val="28"/>
                                <w:szCs w:val="28"/>
                              </w:rPr>
                              <w:t xml:space="preserve">Je moet je kind nog steeds aanmelden, maar </w:t>
                            </w:r>
                            <w:r w:rsidR="007C2DB7">
                              <w:rPr>
                                <w:rFonts w:ascii="The Hand Black" w:hAnsi="The Hand Black"/>
                                <w:noProof/>
                                <w:sz w:val="28"/>
                                <w:szCs w:val="28"/>
                              </w:rPr>
                              <w:t xml:space="preserve">je kind </w:t>
                            </w:r>
                            <w:r w:rsidR="00FD3C16">
                              <w:rPr>
                                <w:rFonts w:ascii="The Hand Black" w:hAnsi="The Hand Black"/>
                                <w:noProof/>
                                <w:sz w:val="28"/>
                                <w:szCs w:val="28"/>
                              </w:rPr>
                              <w:t xml:space="preserve">krijgt voorrang </w:t>
                            </w:r>
                            <w:r w:rsidR="009965E8">
                              <w:rPr>
                                <w:rFonts w:ascii="The Hand Black" w:hAnsi="The Hand Black"/>
                                <w:noProof/>
                                <w:sz w:val="28"/>
                                <w:szCs w:val="28"/>
                              </w:rPr>
                              <w:t>en heeft dus zeker een plaatsje in de school</w:t>
                            </w:r>
                            <w:r w:rsidR="001A3175">
                              <w:rPr>
                                <w:rFonts w:ascii="The Hand Black" w:hAnsi="The Hand Black"/>
                                <w:noProof/>
                                <w:sz w:val="28"/>
                                <w:szCs w:val="28"/>
                              </w:rPr>
                              <w:t xml:space="preserve"> </w:t>
                            </w:r>
                            <w:r w:rsidR="00234BDA">
                              <w:rPr>
                                <w:rFonts w:ascii="The Hand Black" w:hAnsi="The Hand Black"/>
                                <w:noProof/>
                                <w:sz w:val="28"/>
                                <w:szCs w:val="28"/>
                              </w:rPr>
                              <w:t>va</w:t>
                            </w:r>
                            <w:r w:rsidR="00BD554A">
                              <w:rPr>
                                <w:rFonts w:ascii="The Hand Black" w:hAnsi="The Hand Black"/>
                                <w:noProof/>
                                <w:sz w:val="28"/>
                                <w:szCs w:val="28"/>
                              </w:rPr>
                              <w:t xml:space="preserve">n </w:t>
                            </w:r>
                            <w:r w:rsidR="001A3175">
                              <w:rPr>
                                <w:rFonts w:ascii="The Hand Black" w:hAnsi="The Hand Black"/>
                                <w:noProof/>
                                <w:sz w:val="28"/>
                                <w:szCs w:val="28"/>
                              </w:rPr>
                              <w:t xml:space="preserve">de grotere broer of zus. </w:t>
                            </w:r>
                            <w:r w:rsidR="00B95DDC">
                              <w:rPr>
                                <w:rFonts w:ascii="The Hand Black" w:hAnsi="The Hand Black"/>
                                <w:noProof/>
                                <w:sz w:val="28"/>
                                <w:szCs w:val="28"/>
                              </w:rPr>
                              <w:t xml:space="preserve">Wanneer je je niet aanmeldt, verlies je </w:t>
                            </w:r>
                            <w:r w:rsidR="00BD554A">
                              <w:rPr>
                                <w:rFonts w:ascii="The Hand Black" w:hAnsi="The Hand Black"/>
                                <w:noProof/>
                                <w:sz w:val="28"/>
                                <w:szCs w:val="28"/>
                              </w:rPr>
                              <w:t xml:space="preserve">echter </w:t>
                            </w:r>
                            <w:r w:rsidR="00B95DDC">
                              <w:rPr>
                                <w:rFonts w:ascii="The Hand Black" w:hAnsi="The Hand Black"/>
                                <w:noProof/>
                                <w:sz w:val="28"/>
                                <w:szCs w:val="28"/>
                              </w:rPr>
                              <w:t>je voorrang</w:t>
                            </w:r>
                            <w:r w:rsidR="009D1061">
                              <w:rPr>
                                <w:rFonts w:ascii="The Hand Black" w:hAnsi="The Hand Black"/>
                                <w:noProof/>
                                <w:sz w:val="28"/>
                                <w:szCs w:val="28"/>
                              </w:rPr>
                              <w:t xml:space="preserve">. Dus zeker niet vergeten! </w:t>
                            </w:r>
                            <w:r w:rsidR="007C744E">
                              <w:rPr>
                                <w:rFonts w:ascii="The Hand Black" w:hAnsi="The Hand Black"/>
                                <w:noProof/>
                                <w:sz w:val="28"/>
                                <w:szCs w:val="28"/>
                              </w:rPr>
                              <w:t xml:space="preserve">Hetzelfde geldt trouwens voor kinderen van personeel. </w:t>
                            </w:r>
                          </w:p>
                          <w:p w14:paraId="34153BE2" w14:textId="5942CFFC" w:rsidR="005A02C3" w:rsidRPr="0051344A" w:rsidRDefault="005A02C3" w:rsidP="00CC4F41">
                            <w:pPr>
                              <w:spacing w:after="0"/>
                              <w:rPr>
                                <w:rFonts w:ascii="The Hand Black" w:hAnsi="The Hand Black"/>
                                <w:noProof/>
                                <w:sz w:val="28"/>
                                <w:szCs w:val="28"/>
                              </w:rPr>
                            </w:pPr>
                          </w:p>
                          <w:p w14:paraId="64560ED2" w14:textId="77777777" w:rsidR="00985075" w:rsidRPr="0051344A" w:rsidRDefault="00985075" w:rsidP="00CC4F41">
                            <w:pPr>
                              <w:spacing w:after="0"/>
                              <w:rPr>
                                <w:rFonts w:ascii="The Hand Black" w:hAnsi="The Hand Black"/>
                                <w:noProof/>
                                <w:sz w:val="28"/>
                                <w:szCs w:val="28"/>
                              </w:rPr>
                            </w:pPr>
                          </w:p>
                          <w:p w14:paraId="1F800AE2" w14:textId="77777777" w:rsidR="00985075" w:rsidRPr="00CC4F41" w:rsidRDefault="00985075" w:rsidP="00CC4F41">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3552C" id="_x0000_s1190" type="#_x0000_t202" style="position:absolute;margin-left:-56pt;margin-top:10.5pt;width:510.6pt;height:163pt;z-index:2516585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" filled="f" stroked="f">
                <v:textbox>
                  <w:txbxContent>
                    <w:p w14:paraId="7937E72A" w14:textId="30853B57" w:rsidR="00CC4F41" w:rsidRPr="0051344A" w:rsidRDefault="00CC4F41">
                      <w:pPr>
                        <w:rPr>
                          <w:rFonts w:ascii="Congenial Black" w:hAnsi="Congenial Black"/>
                          <w:sz w:val="24"/>
                          <w:szCs w:val="24"/>
                        </w:rPr>
                      </w:pPr>
                      <w:r w:rsidRPr="0051344A">
                        <w:rPr>
                          <w:rFonts w:ascii="Congenial Black" w:hAnsi="Congenial Black"/>
                          <w:sz w:val="24"/>
                          <w:szCs w:val="24"/>
                        </w:rPr>
                        <w:t>Voor het eerst naar het secundair onderwijs</w:t>
                      </w:r>
                      <w:r w:rsidR="0051344A">
                        <w:rPr>
                          <w:rFonts w:ascii="Congenial Black" w:hAnsi="Congenial Black"/>
                          <w:sz w:val="24"/>
                          <w:szCs w:val="24"/>
                        </w:rPr>
                        <w:t>?</w:t>
                      </w:r>
                    </w:p>
                    <w:p w14:paraId="7734F891" w14:textId="77777777" w:rsidR="007B1D67" w:rsidRDefault="00B728DD" w:rsidP="00CC4F41">
                      <w:pPr>
                        <w:spacing w:after="0"/>
                        <w:rPr>
                          <w:rFonts w:ascii="The Hand Black" w:hAnsi="The Hand Black"/>
                          <w:noProof/>
                          <w:sz w:val="28"/>
                          <w:szCs w:val="28"/>
                        </w:rPr>
                      </w:pPr>
                      <w:r w:rsidRPr="0051344A">
                        <w:rPr>
                          <w:rFonts w:ascii="The Hand Black" w:hAnsi="The Hand Black"/>
                          <w:noProof/>
                          <w:sz w:val="28"/>
                          <w:szCs w:val="28"/>
                        </w:rPr>
                        <w:t>Alle leerlingen die starten in het eerste jaar van het secundair onderwijs</w:t>
                      </w:r>
                      <w:r w:rsidR="00985075" w:rsidRPr="0051344A">
                        <w:rPr>
                          <w:rFonts w:ascii="The Hand Black" w:hAnsi="The Hand Black"/>
                          <w:noProof/>
                          <w:sz w:val="28"/>
                          <w:szCs w:val="28"/>
                        </w:rPr>
                        <w:t xml:space="preserve"> (1A of 1B) melden zich eerst aan </w:t>
                      </w:r>
                    </w:p>
                    <w:p w14:paraId="7B67736A" w14:textId="77777777" w:rsidR="005275C4" w:rsidRDefault="00985075" w:rsidP="00CC4F41">
                      <w:pPr>
                        <w:spacing w:after="0"/>
                        <w:rPr>
                          <w:rFonts w:ascii="The Hand Black" w:hAnsi="The Hand Black"/>
                          <w:noProof/>
                          <w:sz w:val="28"/>
                          <w:szCs w:val="28"/>
                        </w:rPr>
                      </w:pPr>
                      <w:r w:rsidRPr="0051344A">
                        <w:rPr>
                          <w:rFonts w:ascii="The Hand Black" w:hAnsi="The Hand Black"/>
                          <w:noProof/>
                          <w:sz w:val="28"/>
                          <w:szCs w:val="28"/>
                        </w:rPr>
                        <w:t xml:space="preserve">en schrijven dan pas in op onze school. </w:t>
                      </w:r>
                      <w:r w:rsidR="005275C4">
                        <w:rPr>
                          <w:rFonts w:ascii="The Hand Black" w:hAnsi="The Hand Black"/>
                          <w:noProof/>
                          <w:sz w:val="28"/>
                          <w:szCs w:val="28"/>
                        </w:rPr>
                        <w:t xml:space="preserve">Aanmelden betekent dat je via een website doorgeeft in welke school je </w:t>
                      </w:r>
                    </w:p>
                    <w:p w14:paraId="2C2B625D" w14:textId="1C1C79C0" w:rsidR="00985075" w:rsidRDefault="005275C4" w:rsidP="00CC4F41">
                      <w:pPr>
                        <w:spacing w:after="0"/>
                        <w:rPr>
                          <w:rFonts w:ascii="The Hand Black" w:hAnsi="The Hand Black"/>
                          <w:noProof/>
                          <w:sz w:val="28"/>
                          <w:szCs w:val="28"/>
                        </w:rPr>
                      </w:pPr>
                      <w:r>
                        <w:rPr>
                          <w:rFonts w:ascii="The Hand Black" w:hAnsi="The Hand Black"/>
                          <w:noProof/>
                          <w:sz w:val="28"/>
                          <w:szCs w:val="28"/>
                        </w:rPr>
                        <w:t xml:space="preserve">je kind het liefst wil inschrijven. </w:t>
                      </w:r>
                      <w:r w:rsidR="00722ABA">
                        <w:rPr>
                          <w:rFonts w:ascii="The Hand Black" w:hAnsi="The Hand Black"/>
                          <w:noProof/>
                          <w:sz w:val="28"/>
                          <w:szCs w:val="28"/>
                        </w:rPr>
                        <w:t xml:space="preserve">Dit kan via </w:t>
                      </w:r>
                      <w:r w:rsidR="00666FE1">
                        <w:rPr>
                          <w:rFonts w:ascii="The Hand Black" w:hAnsi="The Hand Black"/>
                          <w:noProof/>
                          <w:sz w:val="28"/>
                          <w:szCs w:val="28"/>
                        </w:rPr>
                        <w:t xml:space="preserve">een computer, een tablet of een smartphone. </w:t>
                      </w:r>
                    </w:p>
                    <w:p w14:paraId="0C8EFE57" w14:textId="77777777" w:rsidR="005A02C3" w:rsidRDefault="005A02C3" w:rsidP="00CC4F41">
                      <w:pPr>
                        <w:spacing w:after="0"/>
                        <w:rPr>
                          <w:rFonts w:ascii="The Hand Black" w:hAnsi="The Hand Black"/>
                          <w:noProof/>
                          <w:sz w:val="28"/>
                          <w:szCs w:val="28"/>
                        </w:rPr>
                      </w:pPr>
                    </w:p>
                    <w:p w14:paraId="0103F177" w14:textId="75C2D802" w:rsidR="005A02C3" w:rsidRPr="0051344A" w:rsidRDefault="005A02C3" w:rsidP="005A02C3">
                      <w:pPr>
                        <w:rPr>
                          <w:rFonts w:ascii="Congenial Black" w:hAnsi="Congenial Black"/>
                          <w:sz w:val="24"/>
                          <w:szCs w:val="24"/>
                        </w:rPr>
                      </w:pPr>
                      <w:r>
                        <w:rPr>
                          <w:rFonts w:ascii="Congenial Black" w:hAnsi="Congenial Black"/>
                          <w:sz w:val="24"/>
                          <w:szCs w:val="24"/>
                        </w:rPr>
                        <w:t xml:space="preserve">Zit er al een </w:t>
                      </w:r>
                      <w:r w:rsidR="00A52FEA">
                        <w:rPr>
                          <w:rFonts w:ascii="Congenial Black" w:hAnsi="Congenial Black"/>
                          <w:sz w:val="24"/>
                          <w:szCs w:val="24"/>
                        </w:rPr>
                        <w:t xml:space="preserve">grotere broer of zus op onze school? </w:t>
                      </w:r>
                    </w:p>
                    <w:p w14:paraId="7E3ECB7A" w14:textId="7A8D28BC" w:rsidR="007D7656" w:rsidRDefault="007D7656" w:rsidP="001A3175">
                      <w:pPr>
                        <w:spacing w:after="0" w:line="240" w:lineRule="auto"/>
                        <w:rPr>
                          <w:rFonts w:ascii="The Hand Black" w:hAnsi="The Hand Black"/>
                          <w:noProof/>
                          <w:sz w:val="28"/>
                          <w:szCs w:val="28"/>
                        </w:rPr>
                      </w:pPr>
                      <w:r>
                        <w:rPr>
                          <w:rFonts w:ascii="The Hand Black" w:hAnsi="The Hand Black"/>
                          <w:noProof/>
                          <w:sz w:val="28"/>
                          <w:szCs w:val="28"/>
                        </w:rPr>
                        <w:t xml:space="preserve">Je moet je kind nog steeds aanmelden, maar </w:t>
                      </w:r>
                      <w:r w:rsidR="007C2DB7">
                        <w:rPr>
                          <w:rFonts w:ascii="The Hand Black" w:hAnsi="The Hand Black"/>
                          <w:noProof/>
                          <w:sz w:val="28"/>
                          <w:szCs w:val="28"/>
                        </w:rPr>
                        <w:t xml:space="preserve">je kind </w:t>
                      </w:r>
                      <w:r w:rsidR="00FD3C16">
                        <w:rPr>
                          <w:rFonts w:ascii="The Hand Black" w:hAnsi="The Hand Black"/>
                          <w:noProof/>
                          <w:sz w:val="28"/>
                          <w:szCs w:val="28"/>
                        </w:rPr>
                        <w:t xml:space="preserve">krijgt voorrang </w:t>
                      </w:r>
                      <w:r w:rsidR="009965E8">
                        <w:rPr>
                          <w:rFonts w:ascii="The Hand Black" w:hAnsi="The Hand Black"/>
                          <w:noProof/>
                          <w:sz w:val="28"/>
                          <w:szCs w:val="28"/>
                        </w:rPr>
                        <w:t>en heeft dus zeker een plaatsje in de school</w:t>
                      </w:r>
                      <w:r w:rsidR="001A3175">
                        <w:rPr>
                          <w:rFonts w:ascii="The Hand Black" w:hAnsi="The Hand Black"/>
                          <w:noProof/>
                          <w:sz w:val="28"/>
                          <w:szCs w:val="28"/>
                        </w:rPr>
                        <w:t xml:space="preserve"> </w:t>
                      </w:r>
                      <w:r w:rsidR="00234BDA">
                        <w:rPr>
                          <w:rFonts w:ascii="The Hand Black" w:hAnsi="The Hand Black"/>
                          <w:noProof/>
                          <w:sz w:val="28"/>
                          <w:szCs w:val="28"/>
                        </w:rPr>
                        <w:t>va</w:t>
                      </w:r>
                      <w:r w:rsidR="00BD554A">
                        <w:rPr>
                          <w:rFonts w:ascii="The Hand Black" w:hAnsi="The Hand Black"/>
                          <w:noProof/>
                          <w:sz w:val="28"/>
                          <w:szCs w:val="28"/>
                        </w:rPr>
                        <w:t xml:space="preserve">n </w:t>
                      </w:r>
                      <w:r w:rsidR="001A3175">
                        <w:rPr>
                          <w:rFonts w:ascii="The Hand Black" w:hAnsi="The Hand Black"/>
                          <w:noProof/>
                          <w:sz w:val="28"/>
                          <w:szCs w:val="28"/>
                        </w:rPr>
                        <w:t xml:space="preserve">de grotere broer of zus. </w:t>
                      </w:r>
                      <w:r w:rsidR="00B95DDC">
                        <w:rPr>
                          <w:rFonts w:ascii="The Hand Black" w:hAnsi="The Hand Black"/>
                          <w:noProof/>
                          <w:sz w:val="28"/>
                          <w:szCs w:val="28"/>
                        </w:rPr>
                        <w:t xml:space="preserve">Wanneer je je niet aanmeldt, verlies je </w:t>
                      </w:r>
                      <w:r w:rsidR="00BD554A">
                        <w:rPr>
                          <w:rFonts w:ascii="The Hand Black" w:hAnsi="The Hand Black"/>
                          <w:noProof/>
                          <w:sz w:val="28"/>
                          <w:szCs w:val="28"/>
                        </w:rPr>
                        <w:t xml:space="preserve">echter </w:t>
                      </w:r>
                      <w:r w:rsidR="00B95DDC">
                        <w:rPr>
                          <w:rFonts w:ascii="The Hand Black" w:hAnsi="The Hand Black"/>
                          <w:noProof/>
                          <w:sz w:val="28"/>
                          <w:szCs w:val="28"/>
                        </w:rPr>
                        <w:t>je voorrang</w:t>
                      </w:r>
                      <w:r w:rsidR="009D1061">
                        <w:rPr>
                          <w:rFonts w:ascii="The Hand Black" w:hAnsi="The Hand Black"/>
                          <w:noProof/>
                          <w:sz w:val="28"/>
                          <w:szCs w:val="28"/>
                        </w:rPr>
                        <w:t xml:space="preserve">. Dus zeker niet vergeten! </w:t>
                      </w:r>
                      <w:r w:rsidR="007C744E">
                        <w:rPr>
                          <w:rFonts w:ascii="The Hand Black" w:hAnsi="The Hand Black"/>
                          <w:noProof/>
                          <w:sz w:val="28"/>
                          <w:szCs w:val="28"/>
                        </w:rPr>
                        <w:t xml:space="preserve">Hetzelfde geldt trouwens voor kinderen van personeel. </w:t>
                      </w:r>
                    </w:p>
                    <w:p w14:paraId="34153BE2" w14:textId="5942CFFC" w:rsidR="005A02C3" w:rsidRPr="0051344A" w:rsidRDefault="005A02C3" w:rsidP="00CC4F41">
                      <w:pPr>
                        <w:spacing w:after="0"/>
                        <w:rPr>
                          <w:rFonts w:ascii="The Hand Black" w:hAnsi="The Hand Black"/>
                          <w:noProof/>
                          <w:sz w:val="28"/>
                          <w:szCs w:val="28"/>
                        </w:rPr>
                      </w:pPr>
                    </w:p>
                    <w:p w14:paraId="64560ED2" w14:textId="77777777" w:rsidR="00985075" w:rsidRPr="0051344A" w:rsidRDefault="00985075" w:rsidP="00CC4F41">
                      <w:pPr>
                        <w:spacing w:after="0"/>
                        <w:rPr>
                          <w:rFonts w:ascii="The Hand Black" w:hAnsi="The Hand Black"/>
                          <w:noProof/>
                          <w:sz w:val="28"/>
                          <w:szCs w:val="28"/>
                        </w:rPr>
                      </w:pPr>
                    </w:p>
                    <w:p w14:paraId="1F800AE2" w14:textId="77777777" w:rsidR="00985075" w:rsidRPr="00CC4F41" w:rsidRDefault="00985075" w:rsidP="00CC4F41">
                      <w:pPr>
                        <w:spacing w:after="0"/>
                        <w:rPr>
                          <w:rFonts w:ascii="The Hand Black" w:hAnsi="The Hand Black"/>
                          <w:noProof/>
                          <w:color w:val="FFFFFF" w:themeColor="background1"/>
                          <w:sz w:val="28"/>
                          <w:szCs w:val="28"/>
                        </w:rPr>
                      </w:pPr>
                    </w:p>
                  </w:txbxContent>
                </v:textbox>
                <w10:wrap type="square"/>
              </v:shape>
            </w:pict>
          </mc:Fallback>
        </mc:AlternateContent>
      </w:r>
    </w:p>
    <w:p w14:paraId="72771492" w14:textId="6B725909" w:rsidR="0088148B" w:rsidRDefault="00BB0F39" w:rsidP="00BB0F39">
      <w:pPr>
        <w:tabs>
          <w:tab w:val="left" w:pos="7025"/>
        </w:tabs>
        <w:rPr>
          <w:rFonts w:ascii="Dreaming Outloud Script Pro" w:hAnsi="Dreaming Outloud Script Pro" w:cs="Dreaming Outloud Script Pro"/>
          <w:b/>
          <w:bCs/>
          <w:sz w:val="32"/>
          <w:szCs w:val="32"/>
        </w:rPr>
      </w:pPr>
      <w:r>
        <w:rPr>
          <w:rFonts w:ascii="Dreaming Outloud Script Pro" w:hAnsi="Dreaming Outloud Script Pro" w:cs="Dreaming Outloud Script Pro"/>
          <w:b/>
          <w:bCs/>
          <w:sz w:val="32"/>
          <w:szCs w:val="32"/>
        </w:rPr>
        <w:tab/>
      </w:r>
    </w:p>
    <w:p w14:paraId="35E0AF53" w14:textId="5A0EF9C2" w:rsidR="00010AAF" w:rsidRDefault="006C7494" w:rsidP="00010AAF">
      <w:pPr>
        <w:pStyle w:val="Normaalweb"/>
      </w:pPr>
      <w:r>
        <w:rPr>
          <w:noProof/>
        </w:rPr>
        <w:drawing>
          <wp:anchor distT="0" distB="0" distL="114300" distR="114300" simplePos="0" relativeHeight="251658613" behindDoc="1" locked="0" layoutInCell="1" allowOverlap="1" wp14:anchorId="1B6410CB" wp14:editId="6F19A1F3">
            <wp:simplePos x="0" y="0"/>
            <wp:positionH relativeFrom="margin">
              <wp:posOffset>5771514</wp:posOffset>
            </wp:positionH>
            <wp:positionV relativeFrom="paragraph">
              <wp:posOffset>99696</wp:posOffset>
            </wp:positionV>
            <wp:extent cx="2564684" cy="1885011"/>
            <wp:effectExtent l="95250" t="114300" r="83820" b="115570"/>
            <wp:wrapNone/>
            <wp:docPr id="822345491"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45491" name="Afbeelding 267"/>
                    <pic:cNvPicPr/>
                  </pic:nvPicPr>
                  <pic:blipFill>
                    <a:blip r:embed="rId91" cstate="print">
                      <a:extLst>
                        <a:ext uri="{28A0092B-C50C-407E-A947-70E740481C1C}">
                          <a14:useLocalDpi xmlns:a14="http://schemas.microsoft.com/office/drawing/2010/main" val="0"/>
                        </a:ext>
                      </a:extLst>
                    </a:blip>
                    <a:srcRect t="13278" b="13278"/>
                    <a:stretch>
                      <a:fillRect/>
                    </a:stretch>
                  </pic:blipFill>
                  <pic:spPr bwMode="auto">
                    <a:xfrm rot="298027">
                      <a:off x="0" y="0"/>
                      <a:ext cx="2564684" cy="1885011"/>
                    </a:xfrm>
                    <a:custGeom>
                      <a:avLst/>
                      <a:gdLst>
                        <a:gd name="connsiteX0" fmla="*/ 0 w 2252498"/>
                        <a:gd name="connsiteY0" fmla="*/ 0 h 1656000"/>
                        <a:gd name="connsiteX1" fmla="*/ 608174 w 2252498"/>
                        <a:gd name="connsiteY1" fmla="*/ 0 h 1656000"/>
                        <a:gd name="connsiteX2" fmla="*/ 1193824 w 2252498"/>
                        <a:gd name="connsiteY2" fmla="*/ 0 h 1656000"/>
                        <a:gd name="connsiteX3" fmla="*/ 2252498 w 2252498"/>
                        <a:gd name="connsiteY3" fmla="*/ 0 h 1656000"/>
                        <a:gd name="connsiteX4" fmla="*/ 2252498 w 2252498"/>
                        <a:gd name="connsiteY4" fmla="*/ 502320 h 1656000"/>
                        <a:gd name="connsiteX5" fmla="*/ 2252498 w 2252498"/>
                        <a:gd name="connsiteY5" fmla="*/ 1087440 h 1656000"/>
                        <a:gd name="connsiteX6" fmla="*/ 2252498 w 2252498"/>
                        <a:gd name="connsiteY6" fmla="*/ 1656000 h 1656000"/>
                        <a:gd name="connsiteX7" fmla="*/ 1734423 w 2252498"/>
                        <a:gd name="connsiteY7" fmla="*/ 1656000 h 1656000"/>
                        <a:gd name="connsiteX8" fmla="*/ 1193824 w 2252498"/>
                        <a:gd name="connsiteY8" fmla="*/ 1656000 h 1656000"/>
                        <a:gd name="connsiteX9" fmla="*/ 698274 w 2252498"/>
                        <a:gd name="connsiteY9" fmla="*/ 1656000 h 1656000"/>
                        <a:gd name="connsiteX10" fmla="*/ 0 w 2252498"/>
                        <a:gd name="connsiteY10" fmla="*/ 1656000 h 1656000"/>
                        <a:gd name="connsiteX11" fmla="*/ 0 w 2252498"/>
                        <a:gd name="connsiteY11" fmla="*/ 1087440 h 1656000"/>
                        <a:gd name="connsiteX12" fmla="*/ 0 w 2252498"/>
                        <a:gd name="connsiteY12" fmla="*/ 585120 h 1656000"/>
                        <a:gd name="connsiteX13" fmla="*/ 0 w 2252498"/>
                        <a:gd name="connsiteY13" fmla="*/ 0 h 165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52498" h="1656000" fill="none" extrusionOk="0">
                          <a:moveTo>
                            <a:pt x="0" y="0"/>
                          </a:moveTo>
                          <a:cubicBezTo>
                            <a:pt x="135603" y="-26257"/>
                            <a:pt x="347976" y="28370"/>
                            <a:pt x="608174" y="0"/>
                          </a:cubicBezTo>
                          <a:cubicBezTo>
                            <a:pt x="868372" y="-28370"/>
                            <a:pt x="1036567" y="5552"/>
                            <a:pt x="1193824" y="0"/>
                          </a:cubicBezTo>
                          <a:cubicBezTo>
                            <a:pt x="1351081" y="-5552"/>
                            <a:pt x="1836533" y="-16227"/>
                            <a:pt x="2252498" y="0"/>
                          </a:cubicBezTo>
                          <a:cubicBezTo>
                            <a:pt x="2237557" y="150293"/>
                            <a:pt x="2254735" y="311526"/>
                            <a:pt x="2252498" y="502320"/>
                          </a:cubicBezTo>
                          <a:cubicBezTo>
                            <a:pt x="2250261" y="693114"/>
                            <a:pt x="2259018" y="878738"/>
                            <a:pt x="2252498" y="1087440"/>
                          </a:cubicBezTo>
                          <a:cubicBezTo>
                            <a:pt x="2245978" y="1296142"/>
                            <a:pt x="2239755" y="1394803"/>
                            <a:pt x="2252498" y="1656000"/>
                          </a:cubicBezTo>
                          <a:cubicBezTo>
                            <a:pt x="2067993" y="1667911"/>
                            <a:pt x="1872029" y="1680270"/>
                            <a:pt x="1734423" y="1656000"/>
                          </a:cubicBezTo>
                          <a:cubicBezTo>
                            <a:pt x="1596818" y="1631730"/>
                            <a:pt x="1448337" y="1640947"/>
                            <a:pt x="1193824" y="1656000"/>
                          </a:cubicBezTo>
                          <a:cubicBezTo>
                            <a:pt x="939311" y="1671053"/>
                            <a:pt x="885425" y="1652959"/>
                            <a:pt x="698274" y="1656000"/>
                          </a:cubicBezTo>
                          <a:cubicBezTo>
                            <a:pt x="511123" y="1659042"/>
                            <a:pt x="202108" y="1636956"/>
                            <a:pt x="0" y="1656000"/>
                          </a:cubicBezTo>
                          <a:cubicBezTo>
                            <a:pt x="-15920" y="1477101"/>
                            <a:pt x="-4226" y="1292953"/>
                            <a:pt x="0" y="1087440"/>
                          </a:cubicBezTo>
                          <a:cubicBezTo>
                            <a:pt x="4226" y="881927"/>
                            <a:pt x="3229" y="743230"/>
                            <a:pt x="0" y="585120"/>
                          </a:cubicBezTo>
                          <a:cubicBezTo>
                            <a:pt x="-3229" y="427010"/>
                            <a:pt x="-20066" y="255010"/>
                            <a:pt x="0" y="0"/>
                          </a:cubicBezTo>
                          <a:close/>
                        </a:path>
                        <a:path w="2252498" h="1656000" stroke="0" extrusionOk="0">
                          <a:moveTo>
                            <a:pt x="0" y="0"/>
                          </a:moveTo>
                          <a:cubicBezTo>
                            <a:pt x="198332" y="-23203"/>
                            <a:pt x="374294" y="12617"/>
                            <a:pt x="540600" y="0"/>
                          </a:cubicBezTo>
                          <a:cubicBezTo>
                            <a:pt x="706906" y="-12617"/>
                            <a:pt x="879396" y="-7729"/>
                            <a:pt x="1036149" y="0"/>
                          </a:cubicBezTo>
                          <a:cubicBezTo>
                            <a:pt x="1192902" y="7729"/>
                            <a:pt x="1453225" y="-24473"/>
                            <a:pt x="1644324" y="0"/>
                          </a:cubicBezTo>
                          <a:cubicBezTo>
                            <a:pt x="1835423" y="24473"/>
                            <a:pt x="2089634" y="16359"/>
                            <a:pt x="2252498" y="0"/>
                          </a:cubicBezTo>
                          <a:cubicBezTo>
                            <a:pt x="2276101" y="179994"/>
                            <a:pt x="2278878" y="407329"/>
                            <a:pt x="2252498" y="535440"/>
                          </a:cubicBezTo>
                          <a:cubicBezTo>
                            <a:pt x="2226118" y="663551"/>
                            <a:pt x="2261745" y="795358"/>
                            <a:pt x="2252498" y="1054320"/>
                          </a:cubicBezTo>
                          <a:cubicBezTo>
                            <a:pt x="2243251" y="1313282"/>
                            <a:pt x="2240989" y="1394019"/>
                            <a:pt x="2252498" y="1656000"/>
                          </a:cubicBezTo>
                          <a:cubicBezTo>
                            <a:pt x="1972443" y="1652588"/>
                            <a:pt x="1888572" y="1652718"/>
                            <a:pt x="1689374" y="1656000"/>
                          </a:cubicBezTo>
                          <a:cubicBezTo>
                            <a:pt x="1490176" y="1659282"/>
                            <a:pt x="1308364" y="1649176"/>
                            <a:pt x="1193824" y="1656000"/>
                          </a:cubicBezTo>
                          <a:cubicBezTo>
                            <a:pt x="1079284" y="1662825"/>
                            <a:pt x="762928" y="1675568"/>
                            <a:pt x="630699" y="1656000"/>
                          </a:cubicBezTo>
                          <a:cubicBezTo>
                            <a:pt x="498471" y="1636432"/>
                            <a:pt x="293071" y="1678556"/>
                            <a:pt x="0" y="1656000"/>
                          </a:cubicBezTo>
                          <a:cubicBezTo>
                            <a:pt x="-7850" y="1408308"/>
                            <a:pt x="-21723" y="1290295"/>
                            <a:pt x="0" y="1120560"/>
                          </a:cubicBezTo>
                          <a:cubicBezTo>
                            <a:pt x="21723" y="950825"/>
                            <a:pt x="2775" y="775416"/>
                            <a:pt x="0" y="585120"/>
                          </a:cubicBezTo>
                          <a:cubicBezTo>
                            <a:pt x="-2775" y="394824"/>
                            <a:pt x="-8571" y="152154"/>
                            <a:pt x="0" y="0"/>
                          </a:cubicBezTo>
                          <a:close/>
                        </a:path>
                      </a:pathLst>
                    </a:custGeom>
                    <a:ln>
                      <a:noFill/>
                      <a:extLst>
                        <a:ext uri="{C807C97D-BFC1-408E-A445-0C87EB9F89A2}">
                          <ask:lineSketchStyleProps xmlns:ask="http://schemas.microsoft.com/office/drawing/2018/sketchyshapes" sd="3694474327">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F39">
        <w:tab/>
      </w:r>
    </w:p>
    <w:p w14:paraId="0D6F5B28" w14:textId="1B237A1C" w:rsidR="00373589" w:rsidRDefault="00373589" w:rsidP="00BB0F39">
      <w:pPr>
        <w:tabs>
          <w:tab w:val="left" w:pos="7976"/>
        </w:tabs>
      </w:pPr>
    </w:p>
    <w:p w14:paraId="3BEFBFAE" w14:textId="6108743C" w:rsidR="00022D49" w:rsidRDefault="00BB0F39" w:rsidP="00BB0F39">
      <w:pPr>
        <w:tabs>
          <w:tab w:val="left" w:pos="8565"/>
        </w:tabs>
        <w:rPr>
          <w:b/>
          <w:bCs/>
        </w:rPr>
      </w:pPr>
      <w:r>
        <w:rPr>
          <w:b/>
          <w:bCs/>
        </w:rPr>
        <w:tab/>
      </w:r>
    </w:p>
    <w:p w14:paraId="5E0C84F8" w14:textId="2B854BD8" w:rsidR="00373589" w:rsidRDefault="00373589" w:rsidP="006C7494">
      <w:pPr>
        <w:jc w:val="center"/>
      </w:pPr>
    </w:p>
    <w:p w14:paraId="79B961A2" w14:textId="3EB6DC00" w:rsidR="00373589" w:rsidRDefault="000E7FE6" w:rsidP="006B7F6A">
      <w:pPr>
        <w:tabs>
          <w:tab w:val="right" w:pos="3734"/>
        </w:tabs>
      </w:pPr>
      <w:r>
        <w:rPr>
          <w:noProof/>
        </w:rPr>
        <mc:AlternateContent>
          <mc:Choice Requires="wps">
            <w:drawing>
              <wp:anchor distT="45720" distB="45720" distL="114300" distR="114300" simplePos="0" relativeHeight="251658575" behindDoc="0" locked="0" layoutInCell="1" allowOverlap="1" wp14:anchorId="28636108" wp14:editId="134D83A4">
                <wp:simplePos x="0" y="0"/>
                <wp:positionH relativeFrom="column">
                  <wp:posOffset>-710759</wp:posOffset>
                </wp:positionH>
                <wp:positionV relativeFrom="paragraph">
                  <wp:posOffset>186027</wp:posOffset>
                </wp:positionV>
                <wp:extent cx="4680000" cy="450850"/>
                <wp:effectExtent l="0" t="0" r="25400" b="25400"/>
                <wp:wrapNone/>
                <wp:docPr id="1777037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0" cy="450850"/>
                        </a:xfrm>
                        <a:prstGeom prst="rect">
                          <a:avLst/>
                        </a:prstGeom>
                        <a:solidFill>
                          <a:srgbClr val="0E4194"/>
                        </a:solidFill>
                        <a:ln w="9525">
                          <a:solidFill>
                            <a:srgbClr val="0E4194"/>
                          </a:solidFill>
                          <a:miter lim="800000"/>
                          <a:headEnd/>
                          <a:tailEnd/>
                        </a:ln>
                      </wps:spPr>
                      <wps:txbx>
                        <w:txbxContent>
                          <w:p w14:paraId="0903982E" w14:textId="77777777" w:rsidR="00AE1C95" w:rsidRDefault="00AE1C95" w:rsidP="00AE1C95">
                            <w:pPr>
                              <w:spacing w:after="0"/>
                              <w:rPr>
                                <w:rFonts w:ascii="Congenial Black" w:hAnsi="Congenial Black"/>
                                <w:sz w:val="4"/>
                                <w:szCs w:val="4"/>
                              </w:rPr>
                            </w:pPr>
                          </w:p>
                          <w:p w14:paraId="69F1D3A2" w14:textId="77777777" w:rsidR="00AE1C95" w:rsidRDefault="00AE1C95" w:rsidP="00AE1C95">
                            <w:pPr>
                              <w:spacing w:after="0"/>
                              <w:rPr>
                                <w:rFonts w:ascii="Congenial Black" w:hAnsi="Congenial Black"/>
                                <w:sz w:val="4"/>
                                <w:szCs w:val="4"/>
                              </w:rPr>
                            </w:pPr>
                          </w:p>
                          <w:p w14:paraId="7D50CD28" w14:textId="77777777" w:rsidR="00AE1C95" w:rsidRDefault="00AE1C95" w:rsidP="00AE1C95">
                            <w:pPr>
                              <w:spacing w:after="0"/>
                              <w:rPr>
                                <w:rFonts w:ascii="Congenial Black" w:hAnsi="Congenial Black"/>
                                <w:sz w:val="4"/>
                                <w:szCs w:val="4"/>
                              </w:rPr>
                            </w:pPr>
                          </w:p>
                          <w:p w14:paraId="1FDB7989" w14:textId="77777777" w:rsidR="00AE1C95" w:rsidRPr="000F5AB5" w:rsidRDefault="00AE1C95" w:rsidP="00AE1C95">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36108" id="_x0000_s1191" type="#_x0000_t202" style="position:absolute;margin-left:-55.95pt;margin-top:14.65pt;width:368.5pt;height:35.5pt;z-index:2516585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" fillcolor="#0e4194" strokecolor="#0e4194">
                <v:textbox>
                  <w:txbxContent>
                    <w:p w14:paraId="0903982E" w14:textId="77777777" w:rsidR="00AE1C95" w:rsidRDefault="00AE1C95" w:rsidP="00AE1C95">
                      <w:pPr>
                        <w:spacing w:after="0"/>
                        <w:rPr>
                          <w:rFonts w:ascii="Congenial Black" w:hAnsi="Congenial Black"/>
                          <w:sz w:val="4"/>
                          <w:szCs w:val="4"/>
                        </w:rPr>
                      </w:pPr>
                    </w:p>
                    <w:p w14:paraId="69F1D3A2" w14:textId="77777777" w:rsidR="00AE1C95" w:rsidRDefault="00AE1C95" w:rsidP="00AE1C95">
                      <w:pPr>
                        <w:spacing w:after="0"/>
                        <w:rPr>
                          <w:rFonts w:ascii="Congenial Black" w:hAnsi="Congenial Black"/>
                          <w:sz w:val="4"/>
                          <w:szCs w:val="4"/>
                        </w:rPr>
                      </w:pPr>
                    </w:p>
                    <w:p w14:paraId="7D50CD28" w14:textId="77777777" w:rsidR="00AE1C95" w:rsidRDefault="00AE1C95" w:rsidP="00AE1C95">
                      <w:pPr>
                        <w:spacing w:after="0"/>
                        <w:rPr>
                          <w:rFonts w:ascii="Congenial Black" w:hAnsi="Congenial Black"/>
                          <w:sz w:val="4"/>
                          <w:szCs w:val="4"/>
                        </w:rPr>
                      </w:pPr>
                    </w:p>
                    <w:p w14:paraId="1FDB7989" w14:textId="77777777" w:rsidR="00AE1C95" w:rsidRPr="000F5AB5" w:rsidRDefault="00AE1C95" w:rsidP="00AE1C95">
                      <w:pPr>
                        <w:spacing w:after="0"/>
                        <w:rPr>
                          <w:rFonts w:ascii="Congenial Black" w:hAnsi="Congenial Black"/>
                          <w:sz w:val="4"/>
                          <w:szCs w:val="4"/>
                        </w:rPr>
                      </w:pPr>
                    </w:p>
                  </w:txbxContent>
                </v:textbox>
              </v:shape>
            </w:pict>
          </mc:Fallback>
        </mc:AlternateContent>
      </w:r>
      <w:r w:rsidR="006B7F6A">
        <w:tab/>
      </w:r>
    </w:p>
    <w:p w14:paraId="4B00C4DB" w14:textId="43388DBA" w:rsidR="00373589" w:rsidRDefault="00197386">
      <w:r>
        <w:rPr>
          <w:noProof/>
        </w:rPr>
        <mc:AlternateContent>
          <mc:Choice Requires="wps">
            <w:drawing>
              <wp:anchor distT="0" distB="0" distL="114300" distR="114300" simplePos="0" relativeHeight="251658587" behindDoc="0" locked="0" layoutInCell="1" allowOverlap="1" wp14:anchorId="4C770470" wp14:editId="24282751">
                <wp:simplePos x="0" y="0"/>
                <wp:positionH relativeFrom="leftMargin">
                  <wp:align>right</wp:align>
                </wp:positionH>
                <wp:positionV relativeFrom="paragraph">
                  <wp:posOffset>218302</wp:posOffset>
                </wp:positionV>
                <wp:extent cx="114797" cy="330807"/>
                <wp:effectExtent l="190500" t="19050" r="38100" b="88900"/>
                <wp:wrapNone/>
                <wp:docPr id="80052807" name="Verbindingslijn: gekromd 281"/>
                <wp:cNvGraphicFramePr/>
                <a:graphic xmlns:a="http://schemas.openxmlformats.org/drawingml/2006/main">
                  <a:graphicData uri="http://schemas.microsoft.com/office/word/2010/wordprocessingShape">
                    <wps:wsp>
                      <wps:cNvCnPr/>
                      <wps:spPr>
                        <a:xfrm>
                          <a:off x="0" y="0"/>
                          <a:ext cx="114797" cy="330807"/>
                        </a:xfrm>
                        <a:prstGeom prst="curvedConnector3">
                          <a:avLst>
                            <a:gd name="adj1" fmla="val -133699"/>
                          </a:avLst>
                        </a:prstGeom>
                        <a:ln w="57150">
                          <a:solidFill>
                            <a:srgbClr val="0E419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E380F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Verbindingslijn: gekromd 281" o:spid="_x0000_s1026" type="#_x0000_t38" style="position:absolute;margin-left:-42.15pt;margin-top:17.2pt;width:9.05pt;height:26.05pt;z-index:251658587;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" adj="-28879" strokecolor="#0e4194" strokeweight="4.5pt">
                <v:stroke endarrow="block" joinstyle="miter"/>
                <w10:wrap anchorx="margin"/>
              </v:shape>
            </w:pict>
          </mc:Fallback>
        </mc:AlternateContent>
      </w:r>
      <w:r w:rsidR="003A0F1A">
        <w:rPr>
          <w:noProof/>
        </w:rPr>
        <mc:AlternateContent>
          <mc:Choice Requires="wps">
            <w:drawing>
              <wp:anchor distT="0" distB="0" distL="114300" distR="114300" simplePos="0" relativeHeight="251658576" behindDoc="0" locked="0" layoutInCell="1" allowOverlap="1" wp14:anchorId="2AE99E24" wp14:editId="10DFC940">
                <wp:simplePos x="0" y="0"/>
                <wp:positionH relativeFrom="column">
                  <wp:posOffset>-661062</wp:posOffset>
                </wp:positionH>
                <wp:positionV relativeFrom="paragraph">
                  <wp:posOffset>6378</wp:posOffset>
                </wp:positionV>
                <wp:extent cx="4577788" cy="318135"/>
                <wp:effectExtent l="0" t="0" r="0" b="5715"/>
                <wp:wrapNone/>
                <wp:docPr id="1403542487" name="Tekstvak 257"/>
                <wp:cNvGraphicFramePr/>
                <a:graphic xmlns:a="http://schemas.openxmlformats.org/drawingml/2006/main">
                  <a:graphicData uri="http://schemas.microsoft.com/office/word/2010/wordprocessingShape">
                    <wps:wsp>
                      <wps:cNvSpPr txBox="1"/>
                      <wps:spPr>
                        <a:xfrm>
                          <a:off x="0" y="0"/>
                          <a:ext cx="4577788" cy="318135"/>
                        </a:xfrm>
                        <a:prstGeom prst="rect">
                          <a:avLst/>
                        </a:prstGeom>
                        <a:noFill/>
                        <a:ln w="6350">
                          <a:noFill/>
                        </a:ln>
                      </wps:spPr>
                      <wps:txbx>
                        <w:txbxContent>
                          <w:p w14:paraId="5FF1154A" w14:textId="43993E93" w:rsidR="0029253A" w:rsidRPr="0029253A" w:rsidRDefault="0029253A" w:rsidP="0029253A">
                            <w:pPr>
                              <w:jc w:val="center"/>
                              <w:rPr>
                                <w:rFonts w:ascii="Congenial Black" w:hAnsi="Congenial Black"/>
                                <w:color w:val="FFFFFF" w:themeColor="background1"/>
                                <w:sz w:val="32"/>
                                <w:szCs w:val="32"/>
                                <w:lang w:val="nl-BE"/>
                              </w:rPr>
                            </w:pPr>
                            <w:r w:rsidRPr="0029253A">
                              <w:rPr>
                                <w:rFonts w:ascii="Congenial Black" w:hAnsi="Congenial Black"/>
                                <w:color w:val="FFFFFF" w:themeColor="background1"/>
                                <w:sz w:val="32"/>
                                <w:szCs w:val="32"/>
                                <w:lang w:val="nl-BE"/>
                              </w:rPr>
                              <w:t>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99E24" id="_x0000_s1192" type="#_x0000_t202" style="position:absolute;margin-left:-52.05pt;margin-top:.5pt;width:360.45pt;height:25.05pt;z-index:25165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" filled="f" stroked="f" strokeweight=".5pt">
                <v:textbox>
                  <w:txbxContent>
                    <w:p w14:paraId="5FF1154A" w14:textId="43993E93" w:rsidR="0029253A" w:rsidRPr="0029253A" w:rsidRDefault="0029253A" w:rsidP="0029253A">
                      <w:pPr>
                        <w:jc w:val="center"/>
                        <w:rPr>
                          <w:rFonts w:ascii="Congenial Black" w:hAnsi="Congenial Black"/>
                          <w:color w:val="FFFFFF" w:themeColor="background1"/>
                          <w:sz w:val="32"/>
                          <w:szCs w:val="32"/>
                          <w:lang w:val="nl-BE"/>
                        </w:rPr>
                      </w:pPr>
                      <w:r w:rsidRPr="0029253A">
                        <w:rPr>
                          <w:rFonts w:ascii="Congenial Black" w:hAnsi="Congenial Black"/>
                          <w:color w:val="FFFFFF" w:themeColor="background1"/>
                          <w:sz w:val="32"/>
                          <w:szCs w:val="32"/>
                          <w:lang w:val="nl-BE"/>
                        </w:rPr>
                        <w:t>STAPPENPLAN</w:t>
                      </w:r>
                    </w:p>
                  </w:txbxContent>
                </v:textbox>
              </v:shape>
            </w:pict>
          </mc:Fallback>
        </mc:AlternateContent>
      </w:r>
    </w:p>
    <w:p w14:paraId="7D3743A8" w14:textId="4C164F88" w:rsidR="005F1A7F" w:rsidRDefault="00ED4AC4" w:rsidP="005F1A7F">
      <w:pPr>
        <w:pStyle w:val="Normaalweb"/>
      </w:pPr>
      <w:r>
        <w:rPr>
          <w:noProof/>
        </w:rPr>
        <mc:AlternateContent>
          <mc:Choice Requires="wps">
            <w:drawing>
              <wp:anchor distT="0" distB="0" distL="114300" distR="114300" simplePos="0" relativeHeight="251658581" behindDoc="0" locked="0" layoutInCell="1" allowOverlap="1" wp14:anchorId="0A7B1F2D" wp14:editId="5F7DFC28">
                <wp:simplePos x="0" y="0"/>
                <wp:positionH relativeFrom="column">
                  <wp:posOffset>4248619</wp:posOffset>
                </wp:positionH>
                <wp:positionV relativeFrom="paragraph">
                  <wp:posOffset>373670</wp:posOffset>
                </wp:positionV>
                <wp:extent cx="4643562" cy="655992"/>
                <wp:effectExtent l="0" t="0" r="0" b="0"/>
                <wp:wrapNone/>
                <wp:docPr id="1002848999" name="Tekstvak 257"/>
                <wp:cNvGraphicFramePr/>
                <a:graphic xmlns:a="http://schemas.openxmlformats.org/drawingml/2006/main">
                  <a:graphicData uri="http://schemas.microsoft.com/office/word/2010/wordprocessingShape">
                    <wps:wsp>
                      <wps:cNvSpPr txBox="1"/>
                      <wps:spPr>
                        <a:xfrm>
                          <a:off x="0" y="0"/>
                          <a:ext cx="4643562" cy="655992"/>
                        </a:xfrm>
                        <a:prstGeom prst="rect">
                          <a:avLst/>
                        </a:prstGeom>
                        <a:noFill/>
                        <a:ln w="6350">
                          <a:noFill/>
                        </a:ln>
                      </wps:spPr>
                      <wps:txbx>
                        <w:txbxContent>
                          <w:p w14:paraId="486621E1" w14:textId="77777777" w:rsidR="00D055C7" w:rsidRDefault="00B45722" w:rsidP="008D018D">
                            <w:pPr>
                              <w:spacing w:after="0" w:line="240" w:lineRule="auto"/>
                              <w:rPr>
                                <w:rFonts w:ascii="The Hand Extrablack" w:hAnsi="The Hand Extrablack"/>
                                <w:color w:val="FFFFFF" w:themeColor="background1"/>
                                <w:sz w:val="36"/>
                                <w:szCs w:val="36"/>
                              </w:rPr>
                            </w:pPr>
                            <w:r w:rsidRPr="00493539">
                              <w:rPr>
                                <w:rFonts w:ascii="The Hand Extrablack" w:hAnsi="The Hand Extrablack"/>
                                <w:color w:val="FFFFFF" w:themeColor="background1"/>
                                <w:sz w:val="36"/>
                                <w:szCs w:val="36"/>
                              </w:rPr>
                              <w:t xml:space="preserve">2. </w:t>
                            </w:r>
                            <w:r w:rsidR="000A4506">
                              <w:rPr>
                                <w:rFonts w:ascii="The Hand Extrablack" w:hAnsi="The Hand Extrablack"/>
                                <w:color w:val="FFFFFF" w:themeColor="background1"/>
                                <w:sz w:val="36"/>
                                <w:szCs w:val="36"/>
                              </w:rPr>
                              <w:t>TEN LAATSTE OP</w:t>
                            </w:r>
                            <w:r w:rsidR="0084745E" w:rsidRPr="00493539">
                              <w:rPr>
                                <w:rFonts w:ascii="The Hand Extrablack" w:hAnsi="The Hand Extrablack"/>
                                <w:color w:val="FFFFFF" w:themeColor="background1"/>
                                <w:sz w:val="36"/>
                                <w:szCs w:val="36"/>
                              </w:rPr>
                              <w:t xml:space="preserve"> </w:t>
                            </w:r>
                            <w:r w:rsidR="00D055C7">
                              <w:rPr>
                                <w:rFonts w:ascii="The Hand Extrablack" w:hAnsi="The Hand Extrablack"/>
                                <w:color w:val="FFFFFF" w:themeColor="background1"/>
                                <w:sz w:val="36"/>
                                <w:szCs w:val="36"/>
                              </w:rPr>
                              <w:t xml:space="preserve">DINSDAG </w:t>
                            </w:r>
                            <w:r w:rsidRPr="00493539">
                              <w:rPr>
                                <w:rFonts w:ascii="The Hand Extrablack" w:hAnsi="The Hand Extrablack"/>
                                <w:color w:val="FFFFFF" w:themeColor="background1"/>
                                <w:sz w:val="36"/>
                                <w:szCs w:val="36"/>
                              </w:rPr>
                              <w:t>19 MEI 202</w:t>
                            </w:r>
                            <w:r w:rsidR="000A66A2">
                              <w:rPr>
                                <w:rFonts w:ascii="The Hand Extrablack" w:hAnsi="The Hand Extrablack"/>
                                <w:color w:val="FFFFFF" w:themeColor="background1"/>
                                <w:sz w:val="36"/>
                                <w:szCs w:val="36"/>
                              </w:rPr>
                              <w:t>6</w:t>
                            </w:r>
                            <w:r w:rsidR="00493539" w:rsidRPr="00493539">
                              <w:rPr>
                                <w:rFonts w:ascii="The Hand Extrablack" w:hAnsi="The Hand Extrablack"/>
                                <w:color w:val="FFFFFF" w:themeColor="background1"/>
                                <w:sz w:val="36"/>
                                <w:szCs w:val="36"/>
                              </w:rPr>
                              <w:t xml:space="preserve"> ONTVANG JE </w:t>
                            </w:r>
                            <w:r w:rsidR="00493539">
                              <w:rPr>
                                <w:rFonts w:ascii="The Hand Extrablack" w:hAnsi="The Hand Extrablack"/>
                                <w:color w:val="FFFFFF" w:themeColor="background1"/>
                                <w:sz w:val="36"/>
                                <w:szCs w:val="36"/>
                              </w:rPr>
                              <w:t xml:space="preserve">EEN TICKET OM JE </w:t>
                            </w:r>
                          </w:p>
                          <w:p w14:paraId="66A3DAEE" w14:textId="1044F74D" w:rsidR="008D018D" w:rsidRPr="00493539" w:rsidRDefault="00D055C7" w:rsidP="008D018D">
                            <w:pPr>
                              <w:spacing w:after="0" w:line="240" w:lineRule="auto"/>
                              <w:rPr>
                                <w:rFonts w:ascii="The Hand Extrablack" w:hAnsi="The Hand Extrablack"/>
                                <w:color w:val="FFFFFF" w:themeColor="background1"/>
                                <w:sz w:val="36"/>
                                <w:szCs w:val="36"/>
                              </w:rPr>
                            </w:pPr>
                            <w:r>
                              <w:rPr>
                                <w:rFonts w:ascii="The Hand Extrablack" w:hAnsi="The Hand Extrablack"/>
                                <w:color w:val="FFFFFF" w:themeColor="background1"/>
                                <w:sz w:val="36"/>
                                <w:szCs w:val="36"/>
                              </w:rPr>
                              <w:t xml:space="preserve">   </w:t>
                            </w:r>
                            <w:r w:rsidR="00493539">
                              <w:rPr>
                                <w:rFonts w:ascii="The Hand Extrablack" w:hAnsi="The Hand Extrablack"/>
                                <w:color w:val="FFFFFF" w:themeColor="background1"/>
                                <w:sz w:val="36"/>
                                <w:szCs w:val="36"/>
                              </w:rPr>
                              <w:t>KIND IN TE SCHRIJVEN OP</w:t>
                            </w:r>
                            <w:r w:rsidR="00ED4AC4">
                              <w:rPr>
                                <w:rFonts w:ascii="The Hand Extrablack" w:hAnsi="The Hand Extrablack"/>
                                <w:color w:val="FFFFFF" w:themeColor="background1"/>
                                <w:sz w:val="36"/>
                                <w:szCs w:val="36"/>
                              </w:rPr>
                              <w:t xml:space="preserve"> </w:t>
                            </w:r>
                            <w:r w:rsidR="008D018D">
                              <w:rPr>
                                <w:rFonts w:ascii="The Hand Extrablack" w:hAnsi="The Hand Extrablack"/>
                                <w:color w:val="FFFFFF" w:themeColor="background1"/>
                                <w:sz w:val="36"/>
                                <w:szCs w:val="36"/>
                              </w:rPr>
                              <w:t xml:space="preserve">ONZE SCHOOL.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B1F2D" id="_x0000_s1193" type="#_x0000_t202" style="position:absolute;margin-left:334.55pt;margin-top:29.4pt;width:365.65pt;height:51.65pt;z-index:251658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" filled="f" stroked="f" strokeweight=".5pt">
                <v:textbox>
                  <w:txbxContent>
                    <w:p w14:paraId="486621E1" w14:textId="77777777" w:rsidR="00D055C7" w:rsidRDefault="00B45722" w:rsidP="008D018D">
                      <w:pPr>
                        <w:spacing w:after="0" w:line="240" w:lineRule="auto"/>
                        <w:rPr>
                          <w:rFonts w:ascii="The Hand Extrablack" w:hAnsi="The Hand Extrablack"/>
                          <w:color w:val="FFFFFF" w:themeColor="background1"/>
                          <w:sz w:val="36"/>
                          <w:szCs w:val="36"/>
                        </w:rPr>
                      </w:pPr>
                      <w:r w:rsidRPr="00493539">
                        <w:rPr>
                          <w:rFonts w:ascii="The Hand Extrablack" w:hAnsi="The Hand Extrablack"/>
                          <w:color w:val="FFFFFF" w:themeColor="background1"/>
                          <w:sz w:val="36"/>
                          <w:szCs w:val="36"/>
                        </w:rPr>
                        <w:t xml:space="preserve">2. </w:t>
                      </w:r>
                      <w:r w:rsidR="000A4506">
                        <w:rPr>
                          <w:rFonts w:ascii="The Hand Extrablack" w:hAnsi="The Hand Extrablack"/>
                          <w:color w:val="FFFFFF" w:themeColor="background1"/>
                          <w:sz w:val="36"/>
                          <w:szCs w:val="36"/>
                        </w:rPr>
                        <w:t>TEN LAATSTE OP</w:t>
                      </w:r>
                      <w:r w:rsidR="0084745E" w:rsidRPr="00493539">
                        <w:rPr>
                          <w:rFonts w:ascii="The Hand Extrablack" w:hAnsi="The Hand Extrablack"/>
                          <w:color w:val="FFFFFF" w:themeColor="background1"/>
                          <w:sz w:val="36"/>
                          <w:szCs w:val="36"/>
                        </w:rPr>
                        <w:t xml:space="preserve"> </w:t>
                      </w:r>
                      <w:r w:rsidR="00D055C7">
                        <w:rPr>
                          <w:rFonts w:ascii="The Hand Extrablack" w:hAnsi="The Hand Extrablack"/>
                          <w:color w:val="FFFFFF" w:themeColor="background1"/>
                          <w:sz w:val="36"/>
                          <w:szCs w:val="36"/>
                        </w:rPr>
                        <w:t xml:space="preserve">DINSDAG </w:t>
                      </w:r>
                      <w:r w:rsidRPr="00493539">
                        <w:rPr>
                          <w:rFonts w:ascii="The Hand Extrablack" w:hAnsi="The Hand Extrablack"/>
                          <w:color w:val="FFFFFF" w:themeColor="background1"/>
                          <w:sz w:val="36"/>
                          <w:szCs w:val="36"/>
                        </w:rPr>
                        <w:t>19 MEI 202</w:t>
                      </w:r>
                      <w:r w:rsidR="000A66A2">
                        <w:rPr>
                          <w:rFonts w:ascii="The Hand Extrablack" w:hAnsi="The Hand Extrablack"/>
                          <w:color w:val="FFFFFF" w:themeColor="background1"/>
                          <w:sz w:val="36"/>
                          <w:szCs w:val="36"/>
                        </w:rPr>
                        <w:t>6</w:t>
                      </w:r>
                      <w:r w:rsidR="00493539" w:rsidRPr="00493539">
                        <w:rPr>
                          <w:rFonts w:ascii="The Hand Extrablack" w:hAnsi="The Hand Extrablack"/>
                          <w:color w:val="FFFFFF" w:themeColor="background1"/>
                          <w:sz w:val="36"/>
                          <w:szCs w:val="36"/>
                        </w:rPr>
                        <w:t xml:space="preserve"> ONTVANG JE </w:t>
                      </w:r>
                      <w:r w:rsidR="00493539">
                        <w:rPr>
                          <w:rFonts w:ascii="The Hand Extrablack" w:hAnsi="The Hand Extrablack"/>
                          <w:color w:val="FFFFFF" w:themeColor="background1"/>
                          <w:sz w:val="36"/>
                          <w:szCs w:val="36"/>
                        </w:rPr>
                        <w:t xml:space="preserve">EEN TICKET OM JE </w:t>
                      </w:r>
                    </w:p>
                    <w:p w14:paraId="66A3DAEE" w14:textId="1044F74D" w:rsidR="008D018D" w:rsidRPr="00493539" w:rsidRDefault="00D055C7" w:rsidP="008D018D">
                      <w:pPr>
                        <w:spacing w:after="0" w:line="240" w:lineRule="auto"/>
                        <w:rPr>
                          <w:rFonts w:ascii="The Hand Extrablack" w:hAnsi="The Hand Extrablack"/>
                          <w:color w:val="FFFFFF" w:themeColor="background1"/>
                          <w:sz w:val="36"/>
                          <w:szCs w:val="36"/>
                        </w:rPr>
                      </w:pPr>
                      <w:r>
                        <w:rPr>
                          <w:rFonts w:ascii="The Hand Extrablack" w:hAnsi="The Hand Extrablack"/>
                          <w:color w:val="FFFFFF" w:themeColor="background1"/>
                          <w:sz w:val="36"/>
                          <w:szCs w:val="36"/>
                        </w:rPr>
                        <w:t xml:space="preserve">   </w:t>
                      </w:r>
                      <w:r w:rsidR="00493539">
                        <w:rPr>
                          <w:rFonts w:ascii="The Hand Extrablack" w:hAnsi="The Hand Extrablack"/>
                          <w:color w:val="FFFFFF" w:themeColor="background1"/>
                          <w:sz w:val="36"/>
                          <w:szCs w:val="36"/>
                        </w:rPr>
                        <w:t>KIND IN TE SCHRIJVEN OP</w:t>
                      </w:r>
                      <w:r w:rsidR="00ED4AC4">
                        <w:rPr>
                          <w:rFonts w:ascii="The Hand Extrablack" w:hAnsi="The Hand Extrablack"/>
                          <w:color w:val="FFFFFF" w:themeColor="background1"/>
                          <w:sz w:val="36"/>
                          <w:szCs w:val="36"/>
                        </w:rPr>
                        <w:t xml:space="preserve"> </w:t>
                      </w:r>
                      <w:r w:rsidR="008D018D">
                        <w:rPr>
                          <w:rFonts w:ascii="The Hand Extrablack" w:hAnsi="The Hand Extrablack"/>
                          <w:color w:val="FFFFFF" w:themeColor="background1"/>
                          <w:sz w:val="36"/>
                          <w:szCs w:val="36"/>
                        </w:rPr>
                        <w:t xml:space="preserve">ONZE SCHOOL. </w:t>
                      </w:r>
                    </w:p>
                  </w:txbxContent>
                </v:textbox>
              </v:shape>
            </w:pict>
          </mc:Fallback>
        </mc:AlternateContent>
      </w:r>
      <w:r w:rsidR="003A0F1A">
        <w:rPr>
          <w:noProof/>
        </w:rPr>
        <mc:AlternateContent>
          <mc:Choice Requires="wps">
            <w:drawing>
              <wp:anchor distT="0" distB="0" distL="114300" distR="114300" simplePos="0" relativeHeight="251658579" behindDoc="0" locked="0" layoutInCell="1" allowOverlap="1" wp14:anchorId="6F6118C1" wp14:editId="49163895">
                <wp:simplePos x="0" y="0"/>
                <wp:positionH relativeFrom="column">
                  <wp:posOffset>-702807</wp:posOffset>
                </wp:positionH>
                <wp:positionV relativeFrom="paragraph">
                  <wp:posOffset>396875</wp:posOffset>
                </wp:positionV>
                <wp:extent cx="4676172" cy="318304"/>
                <wp:effectExtent l="0" t="0" r="0" b="5715"/>
                <wp:wrapNone/>
                <wp:docPr id="1829190668" name="Tekstvak 257"/>
                <wp:cNvGraphicFramePr/>
                <a:graphic xmlns:a="http://schemas.openxmlformats.org/drawingml/2006/main">
                  <a:graphicData uri="http://schemas.microsoft.com/office/word/2010/wordprocessingShape">
                    <wps:wsp>
                      <wps:cNvSpPr txBox="1"/>
                      <wps:spPr>
                        <a:xfrm>
                          <a:off x="0" y="0"/>
                          <a:ext cx="4676172" cy="318304"/>
                        </a:xfrm>
                        <a:prstGeom prst="rect">
                          <a:avLst/>
                        </a:prstGeom>
                        <a:noFill/>
                        <a:ln w="6350">
                          <a:noFill/>
                        </a:ln>
                      </wps:spPr>
                      <wps:txbx>
                        <w:txbxContent>
                          <w:p w14:paraId="21276B35" w14:textId="048D61DE" w:rsidR="00DC108D" w:rsidRPr="008729A0" w:rsidRDefault="009545B2" w:rsidP="005F03A9">
                            <w:pPr>
                              <w:rPr>
                                <w:rFonts w:ascii="The Hand Extrablack" w:hAnsi="The Hand Extrablack"/>
                                <w:color w:val="FFFFFF" w:themeColor="background1"/>
                                <w:sz w:val="36"/>
                                <w:szCs w:val="36"/>
                                <w:lang w:val="nl-BE"/>
                              </w:rPr>
                            </w:pPr>
                            <w:r>
                              <w:rPr>
                                <w:rFonts w:ascii="The Hand Extrablack" w:hAnsi="The Hand Extrablack"/>
                                <w:color w:val="FFFFFF" w:themeColor="background1"/>
                                <w:sz w:val="36"/>
                                <w:szCs w:val="36"/>
                                <w:lang w:val="nl-BE"/>
                              </w:rPr>
                              <w:t xml:space="preserve">1. </w:t>
                            </w:r>
                            <w:r w:rsidR="008729A0" w:rsidRPr="008729A0">
                              <w:rPr>
                                <w:rFonts w:ascii="The Hand Extrablack" w:hAnsi="The Hand Extrablack"/>
                                <w:color w:val="FFFFFF" w:themeColor="background1"/>
                                <w:sz w:val="36"/>
                                <w:szCs w:val="36"/>
                                <w:lang w:val="nl-BE"/>
                              </w:rPr>
                              <w:t xml:space="preserve">MELD </w:t>
                            </w:r>
                            <w:r w:rsidR="005F03A9">
                              <w:rPr>
                                <w:rFonts w:ascii="The Hand Extrablack" w:hAnsi="The Hand Extrablack"/>
                                <w:color w:val="FFFFFF" w:themeColor="background1"/>
                                <w:sz w:val="36"/>
                                <w:szCs w:val="36"/>
                                <w:lang w:val="nl-BE"/>
                              </w:rPr>
                              <w:t xml:space="preserve">JE </w:t>
                            </w:r>
                            <w:r w:rsidR="008729A0" w:rsidRPr="008729A0">
                              <w:rPr>
                                <w:rFonts w:ascii="The Hand Extrablack" w:hAnsi="The Hand Extrablack"/>
                                <w:color w:val="FFFFFF" w:themeColor="background1"/>
                                <w:sz w:val="36"/>
                                <w:szCs w:val="36"/>
                                <w:lang w:val="nl-BE"/>
                              </w:rPr>
                              <w:t>AAN</w:t>
                            </w:r>
                            <w:r w:rsidR="00DC108D" w:rsidRPr="008729A0">
                              <w:rPr>
                                <w:rFonts w:ascii="The Hand Extrablack" w:hAnsi="The Hand Extrablack"/>
                                <w:color w:val="FFFFFF" w:themeColor="background1"/>
                                <w:sz w:val="36"/>
                                <w:szCs w:val="36"/>
                                <w:lang w:val="nl-BE"/>
                              </w:rPr>
                              <w:t xml:space="preserve"> </w:t>
                            </w:r>
                            <w:r w:rsidR="008729A0" w:rsidRPr="008729A0">
                              <w:rPr>
                                <w:rFonts w:ascii="The Hand Extrablack" w:hAnsi="The Hand Extrablack"/>
                                <w:color w:val="FFFFFF" w:themeColor="background1"/>
                                <w:sz w:val="36"/>
                                <w:szCs w:val="36"/>
                                <w:lang w:val="nl-BE"/>
                              </w:rPr>
                              <w:t xml:space="preserve">VAN </w:t>
                            </w:r>
                            <w:r w:rsidR="000D414F">
                              <w:rPr>
                                <w:rFonts w:ascii="The Hand Extrablack" w:hAnsi="The Hand Extrablack"/>
                                <w:color w:val="FFFFFF" w:themeColor="background1"/>
                                <w:sz w:val="36"/>
                                <w:szCs w:val="36"/>
                                <w:lang w:val="nl-BE"/>
                              </w:rPr>
                              <w:t>DINSDAG</w:t>
                            </w:r>
                            <w:r w:rsidR="00BC0A63">
                              <w:rPr>
                                <w:rFonts w:ascii="The Hand Extrablack" w:hAnsi="The Hand Extrablack"/>
                                <w:color w:val="FFFFFF" w:themeColor="background1"/>
                                <w:sz w:val="36"/>
                                <w:szCs w:val="36"/>
                                <w:lang w:val="nl-BE"/>
                              </w:rPr>
                              <w:t xml:space="preserve"> </w:t>
                            </w:r>
                            <w:r w:rsidR="008729A0" w:rsidRPr="008729A0">
                              <w:rPr>
                                <w:rFonts w:ascii="The Hand Extrablack" w:hAnsi="The Hand Extrablack"/>
                                <w:color w:val="FFFFFF" w:themeColor="background1"/>
                                <w:sz w:val="36"/>
                                <w:szCs w:val="36"/>
                              </w:rPr>
                              <w:t>31 MAART 202</w:t>
                            </w:r>
                            <w:r w:rsidR="000D414F">
                              <w:rPr>
                                <w:rFonts w:ascii="The Hand Extrablack" w:hAnsi="The Hand Extrablack"/>
                                <w:color w:val="FFFFFF" w:themeColor="background1"/>
                                <w:sz w:val="36"/>
                                <w:szCs w:val="36"/>
                              </w:rPr>
                              <w:t>6</w:t>
                            </w:r>
                            <w:r w:rsidR="008729A0" w:rsidRPr="008729A0">
                              <w:rPr>
                                <w:rFonts w:ascii="The Hand Extrablack" w:hAnsi="The Hand Extrablack"/>
                                <w:color w:val="FFFFFF" w:themeColor="background1"/>
                                <w:sz w:val="36"/>
                                <w:szCs w:val="36"/>
                              </w:rPr>
                              <w:t xml:space="preserve"> TOT </w:t>
                            </w:r>
                            <w:r w:rsidR="007A0A5B">
                              <w:rPr>
                                <w:rFonts w:ascii="The Hand Extrablack" w:hAnsi="The Hand Extrablack"/>
                                <w:color w:val="FFFFFF" w:themeColor="background1"/>
                                <w:sz w:val="36"/>
                                <w:szCs w:val="36"/>
                              </w:rPr>
                              <w:t>DINSDAG</w:t>
                            </w:r>
                            <w:r w:rsidR="008B7CE4">
                              <w:rPr>
                                <w:rFonts w:ascii="The Hand Extrablack" w:hAnsi="The Hand Extrablack"/>
                                <w:color w:val="FFFFFF" w:themeColor="background1"/>
                                <w:sz w:val="36"/>
                                <w:szCs w:val="36"/>
                              </w:rPr>
                              <w:t xml:space="preserve"> </w:t>
                            </w:r>
                            <w:r w:rsidR="008729A0" w:rsidRPr="008729A0">
                              <w:rPr>
                                <w:rFonts w:ascii="The Hand Extrablack" w:hAnsi="The Hand Extrablack"/>
                                <w:color w:val="FFFFFF" w:themeColor="background1"/>
                                <w:sz w:val="36"/>
                                <w:szCs w:val="36"/>
                              </w:rPr>
                              <w:t>2</w:t>
                            </w:r>
                            <w:r w:rsidR="00011CD6">
                              <w:rPr>
                                <w:rFonts w:ascii="The Hand Extrablack" w:hAnsi="The Hand Extrablack"/>
                                <w:color w:val="FFFFFF" w:themeColor="background1"/>
                                <w:sz w:val="36"/>
                                <w:szCs w:val="36"/>
                              </w:rPr>
                              <w:t>4</w:t>
                            </w:r>
                            <w:r w:rsidR="008729A0" w:rsidRPr="008729A0">
                              <w:rPr>
                                <w:rFonts w:ascii="The Hand Extrablack" w:hAnsi="The Hand Extrablack"/>
                                <w:color w:val="FFFFFF" w:themeColor="background1"/>
                                <w:sz w:val="36"/>
                                <w:szCs w:val="36"/>
                              </w:rPr>
                              <w:t xml:space="preserve"> APRIL 202</w:t>
                            </w:r>
                            <w:r w:rsidR="00011CD6">
                              <w:rPr>
                                <w:rFonts w:ascii="The Hand Extrablack" w:hAnsi="The Hand Extrablack"/>
                                <w:color w:val="FFFFFF" w:themeColor="background1"/>
                                <w:sz w:val="36"/>
                                <w:szCs w:val="36"/>
                              </w:rPr>
                              <w:t>6</w:t>
                            </w:r>
                            <w:r w:rsidR="008729A0">
                              <w:rPr>
                                <w:rFonts w:ascii="The Hand Extrablack" w:hAnsi="The Hand Extrablack"/>
                                <w:color w:val="FFFFFF" w:themeColor="background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118C1" id="_x0000_s1194" type="#_x0000_t202" style="position:absolute;margin-left:-55.35pt;margin-top:31.25pt;width:368.2pt;height:25.05pt;z-index:251658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" filled="f" stroked="f" strokeweight=".5pt">
                <v:textbox>
                  <w:txbxContent>
                    <w:p w14:paraId="21276B35" w14:textId="048D61DE" w:rsidR="00DC108D" w:rsidRPr="008729A0" w:rsidRDefault="009545B2" w:rsidP="005F03A9">
                      <w:pPr>
                        <w:rPr>
                          <w:rFonts w:ascii="The Hand Extrablack" w:hAnsi="The Hand Extrablack"/>
                          <w:color w:val="FFFFFF" w:themeColor="background1"/>
                          <w:sz w:val="36"/>
                          <w:szCs w:val="36"/>
                          <w:lang w:val="nl-BE"/>
                        </w:rPr>
                      </w:pPr>
                      <w:r>
                        <w:rPr>
                          <w:rFonts w:ascii="The Hand Extrablack" w:hAnsi="The Hand Extrablack"/>
                          <w:color w:val="FFFFFF" w:themeColor="background1"/>
                          <w:sz w:val="36"/>
                          <w:szCs w:val="36"/>
                          <w:lang w:val="nl-BE"/>
                        </w:rPr>
                        <w:t xml:space="preserve">1. </w:t>
                      </w:r>
                      <w:r w:rsidR="008729A0" w:rsidRPr="008729A0">
                        <w:rPr>
                          <w:rFonts w:ascii="The Hand Extrablack" w:hAnsi="The Hand Extrablack"/>
                          <w:color w:val="FFFFFF" w:themeColor="background1"/>
                          <w:sz w:val="36"/>
                          <w:szCs w:val="36"/>
                          <w:lang w:val="nl-BE"/>
                        </w:rPr>
                        <w:t xml:space="preserve">MELD </w:t>
                      </w:r>
                      <w:r w:rsidR="005F03A9">
                        <w:rPr>
                          <w:rFonts w:ascii="The Hand Extrablack" w:hAnsi="The Hand Extrablack"/>
                          <w:color w:val="FFFFFF" w:themeColor="background1"/>
                          <w:sz w:val="36"/>
                          <w:szCs w:val="36"/>
                          <w:lang w:val="nl-BE"/>
                        </w:rPr>
                        <w:t xml:space="preserve">JE </w:t>
                      </w:r>
                      <w:r w:rsidR="008729A0" w:rsidRPr="008729A0">
                        <w:rPr>
                          <w:rFonts w:ascii="The Hand Extrablack" w:hAnsi="The Hand Extrablack"/>
                          <w:color w:val="FFFFFF" w:themeColor="background1"/>
                          <w:sz w:val="36"/>
                          <w:szCs w:val="36"/>
                          <w:lang w:val="nl-BE"/>
                        </w:rPr>
                        <w:t>AAN</w:t>
                      </w:r>
                      <w:r w:rsidR="00DC108D" w:rsidRPr="008729A0">
                        <w:rPr>
                          <w:rFonts w:ascii="The Hand Extrablack" w:hAnsi="The Hand Extrablack"/>
                          <w:color w:val="FFFFFF" w:themeColor="background1"/>
                          <w:sz w:val="36"/>
                          <w:szCs w:val="36"/>
                          <w:lang w:val="nl-BE"/>
                        </w:rPr>
                        <w:t xml:space="preserve"> </w:t>
                      </w:r>
                      <w:r w:rsidR="008729A0" w:rsidRPr="008729A0">
                        <w:rPr>
                          <w:rFonts w:ascii="The Hand Extrablack" w:hAnsi="The Hand Extrablack"/>
                          <w:color w:val="FFFFFF" w:themeColor="background1"/>
                          <w:sz w:val="36"/>
                          <w:szCs w:val="36"/>
                          <w:lang w:val="nl-BE"/>
                        </w:rPr>
                        <w:t xml:space="preserve">VAN </w:t>
                      </w:r>
                      <w:r w:rsidR="000D414F">
                        <w:rPr>
                          <w:rFonts w:ascii="The Hand Extrablack" w:hAnsi="The Hand Extrablack"/>
                          <w:color w:val="FFFFFF" w:themeColor="background1"/>
                          <w:sz w:val="36"/>
                          <w:szCs w:val="36"/>
                          <w:lang w:val="nl-BE"/>
                        </w:rPr>
                        <w:t>DINSDAG</w:t>
                      </w:r>
                      <w:r w:rsidR="00BC0A63">
                        <w:rPr>
                          <w:rFonts w:ascii="The Hand Extrablack" w:hAnsi="The Hand Extrablack"/>
                          <w:color w:val="FFFFFF" w:themeColor="background1"/>
                          <w:sz w:val="36"/>
                          <w:szCs w:val="36"/>
                          <w:lang w:val="nl-BE"/>
                        </w:rPr>
                        <w:t xml:space="preserve"> </w:t>
                      </w:r>
                      <w:r w:rsidR="008729A0" w:rsidRPr="008729A0">
                        <w:rPr>
                          <w:rFonts w:ascii="The Hand Extrablack" w:hAnsi="The Hand Extrablack"/>
                          <w:color w:val="FFFFFF" w:themeColor="background1"/>
                          <w:sz w:val="36"/>
                          <w:szCs w:val="36"/>
                        </w:rPr>
                        <w:t>31 MAART 202</w:t>
                      </w:r>
                      <w:r w:rsidR="000D414F">
                        <w:rPr>
                          <w:rFonts w:ascii="The Hand Extrablack" w:hAnsi="The Hand Extrablack"/>
                          <w:color w:val="FFFFFF" w:themeColor="background1"/>
                          <w:sz w:val="36"/>
                          <w:szCs w:val="36"/>
                        </w:rPr>
                        <w:t>6</w:t>
                      </w:r>
                      <w:r w:rsidR="008729A0" w:rsidRPr="008729A0">
                        <w:rPr>
                          <w:rFonts w:ascii="The Hand Extrablack" w:hAnsi="The Hand Extrablack"/>
                          <w:color w:val="FFFFFF" w:themeColor="background1"/>
                          <w:sz w:val="36"/>
                          <w:szCs w:val="36"/>
                        </w:rPr>
                        <w:t xml:space="preserve"> TOT </w:t>
                      </w:r>
                      <w:r w:rsidR="007A0A5B">
                        <w:rPr>
                          <w:rFonts w:ascii="The Hand Extrablack" w:hAnsi="The Hand Extrablack"/>
                          <w:color w:val="FFFFFF" w:themeColor="background1"/>
                          <w:sz w:val="36"/>
                          <w:szCs w:val="36"/>
                        </w:rPr>
                        <w:t>DINSDAG</w:t>
                      </w:r>
                      <w:r w:rsidR="008B7CE4">
                        <w:rPr>
                          <w:rFonts w:ascii="The Hand Extrablack" w:hAnsi="The Hand Extrablack"/>
                          <w:color w:val="FFFFFF" w:themeColor="background1"/>
                          <w:sz w:val="36"/>
                          <w:szCs w:val="36"/>
                        </w:rPr>
                        <w:t xml:space="preserve"> </w:t>
                      </w:r>
                      <w:r w:rsidR="008729A0" w:rsidRPr="008729A0">
                        <w:rPr>
                          <w:rFonts w:ascii="The Hand Extrablack" w:hAnsi="The Hand Extrablack"/>
                          <w:color w:val="FFFFFF" w:themeColor="background1"/>
                          <w:sz w:val="36"/>
                          <w:szCs w:val="36"/>
                        </w:rPr>
                        <w:t>2</w:t>
                      </w:r>
                      <w:r w:rsidR="00011CD6">
                        <w:rPr>
                          <w:rFonts w:ascii="The Hand Extrablack" w:hAnsi="The Hand Extrablack"/>
                          <w:color w:val="FFFFFF" w:themeColor="background1"/>
                          <w:sz w:val="36"/>
                          <w:szCs w:val="36"/>
                        </w:rPr>
                        <w:t>4</w:t>
                      </w:r>
                      <w:r w:rsidR="008729A0" w:rsidRPr="008729A0">
                        <w:rPr>
                          <w:rFonts w:ascii="The Hand Extrablack" w:hAnsi="The Hand Extrablack"/>
                          <w:color w:val="FFFFFF" w:themeColor="background1"/>
                          <w:sz w:val="36"/>
                          <w:szCs w:val="36"/>
                        </w:rPr>
                        <w:t xml:space="preserve"> APRIL 202</w:t>
                      </w:r>
                      <w:r w:rsidR="00011CD6">
                        <w:rPr>
                          <w:rFonts w:ascii="The Hand Extrablack" w:hAnsi="The Hand Extrablack"/>
                          <w:color w:val="FFFFFF" w:themeColor="background1"/>
                          <w:sz w:val="36"/>
                          <w:szCs w:val="36"/>
                        </w:rPr>
                        <w:t>6</w:t>
                      </w:r>
                      <w:r w:rsidR="008729A0">
                        <w:rPr>
                          <w:rFonts w:ascii="The Hand Extrablack" w:hAnsi="The Hand Extrablack"/>
                          <w:color w:val="FFFFFF" w:themeColor="background1"/>
                          <w:sz w:val="36"/>
                          <w:szCs w:val="36"/>
                        </w:rPr>
                        <w:t>.</w:t>
                      </w:r>
                    </w:p>
                  </w:txbxContent>
                </v:textbox>
              </v:shape>
            </w:pict>
          </mc:Fallback>
        </mc:AlternateContent>
      </w:r>
      <w:r w:rsidR="003A0F1A">
        <w:rPr>
          <w:noProof/>
        </w:rPr>
        <mc:AlternateContent>
          <mc:Choice Requires="wps">
            <w:drawing>
              <wp:anchor distT="45720" distB="45720" distL="114300" distR="114300" simplePos="0" relativeHeight="251658578" behindDoc="0" locked="0" layoutInCell="1" allowOverlap="1" wp14:anchorId="1C8489D4" wp14:editId="557A9A54">
                <wp:simplePos x="0" y="0"/>
                <wp:positionH relativeFrom="column">
                  <wp:posOffset>-710455</wp:posOffset>
                </wp:positionH>
                <wp:positionV relativeFrom="paragraph">
                  <wp:posOffset>343535</wp:posOffset>
                </wp:positionV>
                <wp:extent cx="4680000" cy="450850"/>
                <wp:effectExtent l="0" t="0" r="25400" b="25400"/>
                <wp:wrapNone/>
                <wp:docPr id="13003670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0" cy="450850"/>
                        </a:xfrm>
                        <a:prstGeom prst="rect">
                          <a:avLst/>
                        </a:prstGeom>
                        <a:solidFill>
                          <a:srgbClr val="1767E9"/>
                        </a:solidFill>
                        <a:ln w="9525">
                          <a:solidFill>
                            <a:srgbClr val="1767E9"/>
                          </a:solidFill>
                          <a:miter lim="800000"/>
                          <a:headEnd/>
                          <a:tailEnd/>
                        </a:ln>
                      </wps:spPr>
                      <wps:txbx>
                        <w:txbxContent>
                          <w:p w14:paraId="6A2B2BB9" w14:textId="77777777" w:rsidR="00512765" w:rsidRDefault="00512765" w:rsidP="00512765">
                            <w:pPr>
                              <w:spacing w:after="0"/>
                              <w:rPr>
                                <w:rFonts w:ascii="Congenial Black" w:hAnsi="Congenial Black"/>
                                <w:sz w:val="4"/>
                                <w:szCs w:val="4"/>
                              </w:rPr>
                            </w:pPr>
                          </w:p>
                          <w:p w14:paraId="15394874" w14:textId="77777777" w:rsidR="00512765" w:rsidRDefault="00512765" w:rsidP="00512765">
                            <w:pPr>
                              <w:spacing w:after="0"/>
                              <w:rPr>
                                <w:rFonts w:ascii="Congenial Black" w:hAnsi="Congenial Black"/>
                                <w:sz w:val="4"/>
                                <w:szCs w:val="4"/>
                              </w:rPr>
                            </w:pPr>
                          </w:p>
                          <w:p w14:paraId="519D415D" w14:textId="77777777" w:rsidR="00512765" w:rsidRDefault="00512765" w:rsidP="00512765">
                            <w:pPr>
                              <w:spacing w:after="0"/>
                              <w:rPr>
                                <w:rFonts w:ascii="Congenial Black" w:hAnsi="Congenial Black"/>
                                <w:sz w:val="4"/>
                                <w:szCs w:val="4"/>
                              </w:rPr>
                            </w:pPr>
                          </w:p>
                          <w:p w14:paraId="18E1619B" w14:textId="77777777" w:rsidR="00512765" w:rsidRPr="000F5AB5" w:rsidRDefault="00512765" w:rsidP="00512765">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489D4" id="_x0000_s1195" type="#_x0000_t202" style="position:absolute;margin-left:-55.95pt;margin-top:27.05pt;width:368.5pt;height:35.5pt;z-index:2516585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" fillcolor="#1767e9" strokecolor="#1767e9">
                <v:textbox>
                  <w:txbxContent>
                    <w:p w14:paraId="6A2B2BB9" w14:textId="77777777" w:rsidR="00512765" w:rsidRDefault="00512765" w:rsidP="00512765">
                      <w:pPr>
                        <w:spacing w:after="0"/>
                        <w:rPr>
                          <w:rFonts w:ascii="Congenial Black" w:hAnsi="Congenial Black"/>
                          <w:sz w:val="4"/>
                          <w:szCs w:val="4"/>
                        </w:rPr>
                      </w:pPr>
                    </w:p>
                    <w:p w14:paraId="15394874" w14:textId="77777777" w:rsidR="00512765" w:rsidRDefault="00512765" w:rsidP="00512765">
                      <w:pPr>
                        <w:spacing w:after="0"/>
                        <w:rPr>
                          <w:rFonts w:ascii="Congenial Black" w:hAnsi="Congenial Black"/>
                          <w:sz w:val="4"/>
                          <w:szCs w:val="4"/>
                        </w:rPr>
                      </w:pPr>
                    </w:p>
                    <w:p w14:paraId="519D415D" w14:textId="77777777" w:rsidR="00512765" w:rsidRDefault="00512765" w:rsidP="00512765">
                      <w:pPr>
                        <w:spacing w:after="0"/>
                        <w:rPr>
                          <w:rFonts w:ascii="Congenial Black" w:hAnsi="Congenial Black"/>
                          <w:sz w:val="4"/>
                          <w:szCs w:val="4"/>
                        </w:rPr>
                      </w:pPr>
                    </w:p>
                    <w:p w14:paraId="18E1619B" w14:textId="77777777" w:rsidR="00512765" w:rsidRPr="000F5AB5" w:rsidRDefault="00512765" w:rsidP="00512765">
                      <w:pPr>
                        <w:spacing w:after="0"/>
                        <w:rPr>
                          <w:rFonts w:ascii="Congenial Black" w:hAnsi="Congenial Black"/>
                          <w:sz w:val="4"/>
                          <w:szCs w:val="4"/>
                        </w:rPr>
                      </w:pPr>
                    </w:p>
                  </w:txbxContent>
                </v:textbox>
              </v:shape>
            </w:pict>
          </mc:Fallback>
        </mc:AlternateContent>
      </w:r>
      <w:r w:rsidR="001122E5">
        <w:rPr>
          <w:noProof/>
        </w:rPr>
        <mc:AlternateContent>
          <mc:Choice Requires="wps">
            <w:drawing>
              <wp:anchor distT="45720" distB="45720" distL="114300" distR="114300" simplePos="0" relativeHeight="251658580" behindDoc="0" locked="0" layoutInCell="1" allowOverlap="1" wp14:anchorId="79AE9920" wp14:editId="1462783A">
                <wp:simplePos x="0" y="0"/>
                <wp:positionH relativeFrom="column">
                  <wp:posOffset>4250304</wp:posOffset>
                </wp:positionH>
                <wp:positionV relativeFrom="paragraph">
                  <wp:posOffset>345015</wp:posOffset>
                </wp:positionV>
                <wp:extent cx="4679950" cy="682906"/>
                <wp:effectExtent l="0" t="0" r="25400" b="22225"/>
                <wp:wrapNone/>
                <wp:docPr id="1489490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682906"/>
                        </a:xfrm>
                        <a:prstGeom prst="rect">
                          <a:avLst/>
                        </a:prstGeom>
                        <a:solidFill>
                          <a:srgbClr val="6298F0"/>
                        </a:solidFill>
                        <a:ln w="9525">
                          <a:solidFill>
                            <a:srgbClr val="6298F0"/>
                          </a:solidFill>
                          <a:miter lim="800000"/>
                          <a:headEnd/>
                          <a:tailEnd/>
                        </a:ln>
                      </wps:spPr>
                      <wps:txbx>
                        <w:txbxContent>
                          <w:p w14:paraId="3FA3BFFA" w14:textId="77777777" w:rsidR="008B7CE4" w:rsidRDefault="008B7CE4" w:rsidP="008B7CE4">
                            <w:pPr>
                              <w:spacing w:after="0"/>
                              <w:rPr>
                                <w:rFonts w:ascii="Congenial Black" w:hAnsi="Congenial Black"/>
                                <w:sz w:val="4"/>
                                <w:szCs w:val="4"/>
                              </w:rPr>
                            </w:pPr>
                          </w:p>
                          <w:p w14:paraId="0808AB1F" w14:textId="77777777" w:rsidR="008B7CE4" w:rsidRDefault="008B7CE4" w:rsidP="008B7CE4">
                            <w:pPr>
                              <w:spacing w:after="0"/>
                              <w:rPr>
                                <w:rFonts w:ascii="Congenial Black" w:hAnsi="Congenial Black"/>
                                <w:sz w:val="4"/>
                                <w:szCs w:val="4"/>
                              </w:rPr>
                            </w:pPr>
                          </w:p>
                          <w:p w14:paraId="4F997ACF" w14:textId="77777777" w:rsidR="008B7CE4" w:rsidRDefault="008B7CE4" w:rsidP="008B7CE4">
                            <w:pPr>
                              <w:spacing w:after="0"/>
                              <w:rPr>
                                <w:rFonts w:ascii="Congenial Black" w:hAnsi="Congenial Black"/>
                                <w:sz w:val="4"/>
                                <w:szCs w:val="4"/>
                              </w:rPr>
                            </w:pPr>
                          </w:p>
                          <w:p w14:paraId="4E093A07" w14:textId="77777777" w:rsidR="008B7CE4" w:rsidRPr="000F5AB5" w:rsidRDefault="008B7CE4" w:rsidP="008B7CE4">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E9920" id="_x0000_s1196" type="#_x0000_t202" style="position:absolute;margin-left:334.65pt;margin-top:27.15pt;width:368.5pt;height:53.75pt;z-index:2516585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" fillcolor="#6298f0" strokecolor="#6298f0">
                <v:textbox>
                  <w:txbxContent>
                    <w:p w14:paraId="3FA3BFFA" w14:textId="77777777" w:rsidR="008B7CE4" w:rsidRDefault="008B7CE4" w:rsidP="008B7CE4">
                      <w:pPr>
                        <w:spacing w:after="0"/>
                        <w:rPr>
                          <w:rFonts w:ascii="Congenial Black" w:hAnsi="Congenial Black"/>
                          <w:sz w:val="4"/>
                          <w:szCs w:val="4"/>
                        </w:rPr>
                      </w:pPr>
                    </w:p>
                    <w:p w14:paraId="0808AB1F" w14:textId="77777777" w:rsidR="008B7CE4" w:rsidRDefault="008B7CE4" w:rsidP="008B7CE4">
                      <w:pPr>
                        <w:spacing w:after="0"/>
                        <w:rPr>
                          <w:rFonts w:ascii="Congenial Black" w:hAnsi="Congenial Black"/>
                          <w:sz w:val="4"/>
                          <w:szCs w:val="4"/>
                        </w:rPr>
                      </w:pPr>
                    </w:p>
                    <w:p w14:paraId="4F997ACF" w14:textId="77777777" w:rsidR="008B7CE4" w:rsidRDefault="008B7CE4" w:rsidP="008B7CE4">
                      <w:pPr>
                        <w:spacing w:after="0"/>
                        <w:rPr>
                          <w:rFonts w:ascii="Congenial Black" w:hAnsi="Congenial Black"/>
                          <w:sz w:val="4"/>
                          <w:szCs w:val="4"/>
                        </w:rPr>
                      </w:pPr>
                    </w:p>
                    <w:p w14:paraId="4E093A07" w14:textId="77777777" w:rsidR="008B7CE4" w:rsidRPr="000F5AB5" w:rsidRDefault="008B7CE4" w:rsidP="008B7CE4">
                      <w:pPr>
                        <w:spacing w:after="0"/>
                        <w:rPr>
                          <w:rFonts w:ascii="Congenial Black" w:hAnsi="Congenial Black"/>
                          <w:sz w:val="4"/>
                          <w:szCs w:val="4"/>
                        </w:rPr>
                      </w:pPr>
                    </w:p>
                  </w:txbxContent>
                </v:textbox>
              </v:shape>
            </w:pict>
          </mc:Fallback>
        </mc:AlternateContent>
      </w:r>
    </w:p>
    <w:p w14:paraId="70F60E26" w14:textId="0C48CDA8" w:rsidR="00373589" w:rsidRDefault="00197386" w:rsidP="00B63F0F">
      <w:pPr>
        <w:jc w:val="center"/>
      </w:pPr>
      <w:r>
        <w:rPr>
          <w:noProof/>
        </w:rPr>
        <mc:AlternateContent>
          <mc:Choice Requires="wps">
            <w:drawing>
              <wp:anchor distT="0" distB="0" distL="114300" distR="114300" simplePos="0" relativeHeight="251658589" behindDoc="0" locked="0" layoutInCell="1" allowOverlap="1" wp14:anchorId="600651B6" wp14:editId="0E4A072B">
                <wp:simplePos x="0" y="0"/>
                <wp:positionH relativeFrom="column">
                  <wp:posOffset>3878304</wp:posOffset>
                </wp:positionH>
                <wp:positionV relativeFrom="paragraph">
                  <wp:posOffset>5936</wp:posOffset>
                </wp:positionV>
                <wp:extent cx="341906" cy="0"/>
                <wp:effectExtent l="0" t="114300" r="0" b="133350"/>
                <wp:wrapNone/>
                <wp:docPr id="99429250" name="Rechte verbindingslijn met pijl 286"/>
                <wp:cNvGraphicFramePr/>
                <a:graphic xmlns:a="http://schemas.openxmlformats.org/drawingml/2006/main">
                  <a:graphicData uri="http://schemas.microsoft.com/office/word/2010/wordprocessingShape">
                    <wps:wsp>
                      <wps:cNvCnPr/>
                      <wps:spPr>
                        <a:xfrm>
                          <a:off x="0" y="0"/>
                          <a:ext cx="341906" cy="0"/>
                        </a:xfrm>
                        <a:prstGeom prst="straightConnector1">
                          <a:avLst/>
                        </a:prstGeom>
                        <a:ln w="57150">
                          <a:solidFill>
                            <a:srgbClr val="1767E9"/>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EF6E563" id="_x0000_t32" coordsize="21600,21600" o:spt="32" o:oned="t" path="m,l21600,21600e" filled="f">
                <v:path arrowok="t" fillok="f" o:connecttype="none"/>
                <o:lock v:ext="edit" shapetype="t"/>
              </v:shapetype>
              <v:shape id="Rechte verbindingslijn met pijl 286" o:spid="_x0000_s1026" type="#_x0000_t32" style="position:absolute;margin-left:305.4pt;margin-top:.45pt;width:26.9pt;height:0;z-index:25165858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" strokecolor="#1767e9" strokeweight="4.5pt">
                <v:stroke endarrow="block" joinstyle="miter"/>
              </v:shape>
            </w:pict>
          </mc:Fallback>
        </mc:AlternateContent>
      </w:r>
    </w:p>
    <w:p w14:paraId="00AE5ECA" w14:textId="5D501131" w:rsidR="00373589" w:rsidRDefault="003A0F1A">
      <w:r>
        <w:rPr>
          <w:noProof/>
        </w:rPr>
        <mc:AlternateContent>
          <mc:Choice Requires="wps">
            <w:drawing>
              <wp:anchor distT="0" distB="0" distL="114300" distR="114300" simplePos="0" relativeHeight="251658588" behindDoc="0" locked="0" layoutInCell="1" allowOverlap="1" wp14:anchorId="49C6A1C8" wp14:editId="5835377C">
                <wp:simplePos x="0" y="0"/>
                <wp:positionH relativeFrom="margin">
                  <wp:posOffset>3970350</wp:posOffset>
                </wp:positionH>
                <wp:positionV relativeFrom="paragraph">
                  <wp:posOffset>97045</wp:posOffset>
                </wp:positionV>
                <wp:extent cx="325065" cy="338758"/>
                <wp:effectExtent l="38100" t="19050" r="56515" b="118745"/>
                <wp:wrapNone/>
                <wp:docPr id="1120266727" name="Verbindingslijn: gekromd 281"/>
                <wp:cNvGraphicFramePr/>
                <a:graphic xmlns:a="http://schemas.openxmlformats.org/drawingml/2006/main">
                  <a:graphicData uri="http://schemas.microsoft.com/office/word/2010/wordprocessingShape">
                    <wps:wsp>
                      <wps:cNvCnPr/>
                      <wps:spPr>
                        <a:xfrm flipH="1">
                          <a:off x="0" y="0"/>
                          <a:ext cx="325065" cy="338758"/>
                        </a:xfrm>
                        <a:prstGeom prst="curvedConnector3">
                          <a:avLst>
                            <a:gd name="adj1" fmla="val -5262"/>
                          </a:avLst>
                        </a:prstGeom>
                        <a:noFill/>
                        <a:ln w="57150" cap="flat" cmpd="sng" algn="ctr">
                          <a:solidFill>
                            <a:srgbClr val="6298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04138F" id="Verbindingslijn: gekromd 281" o:spid="_x0000_s1026" type="#_x0000_t38" style="position:absolute;margin-left:312.65pt;margin-top:7.65pt;width:25.6pt;height:26.65pt;flip:x;z-index:251658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" adj="-1137" strokecolor="#6298f0" strokeweight="4.5pt">
                <v:stroke endarrow="block" joinstyle="miter"/>
                <w10:wrap anchorx="margin"/>
              </v:shape>
            </w:pict>
          </mc:Fallback>
        </mc:AlternateContent>
      </w:r>
      <w:r>
        <w:rPr>
          <w:noProof/>
        </w:rPr>
        <mc:AlternateContent>
          <mc:Choice Requires="wps">
            <w:drawing>
              <wp:anchor distT="0" distB="0" distL="114300" distR="114300" simplePos="0" relativeHeight="251658584" behindDoc="0" locked="0" layoutInCell="1" allowOverlap="1" wp14:anchorId="08054A5B" wp14:editId="0DE70A92">
                <wp:simplePos x="0" y="0"/>
                <wp:positionH relativeFrom="column">
                  <wp:posOffset>-700294</wp:posOffset>
                </wp:positionH>
                <wp:positionV relativeFrom="paragraph">
                  <wp:posOffset>346710</wp:posOffset>
                </wp:positionV>
                <wp:extent cx="4647235" cy="665545"/>
                <wp:effectExtent l="0" t="0" r="0" b="1270"/>
                <wp:wrapNone/>
                <wp:docPr id="666504236" name="Tekstvak 257"/>
                <wp:cNvGraphicFramePr/>
                <a:graphic xmlns:a="http://schemas.openxmlformats.org/drawingml/2006/main">
                  <a:graphicData uri="http://schemas.microsoft.com/office/word/2010/wordprocessingShape">
                    <wps:wsp>
                      <wps:cNvSpPr txBox="1"/>
                      <wps:spPr>
                        <a:xfrm>
                          <a:off x="0" y="0"/>
                          <a:ext cx="4647235" cy="665545"/>
                        </a:xfrm>
                        <a:prstGeom prst="rect">
                          <a:avLst/>
                        </a:prstGeom>
                        <a:noFill/>
                        <a:ln w="6350">
                          <a:noFill/>
                        </a:ln>
                      </wps:spPr>
                      <wps:txbx>
                        <w:txbxContent>
                          <w:p w14:paraId="186806D0" w14:textId="77777777" w:rsidR="00D05066" w:rsidRDefault="005A3464" w:rsidP="00D94D91">
                            <w:pPr>
                              <w:spacing w:after="0" w:line="240" w:lineRule="auto"/>
                              <w:rPr>
                                <w:rFonts w:ascii="The Hand Extrablack" w:hAnsi="The Hand Extrablack"/>
                                <w:sz w:val="36"/>
                                <w:szCs w:val="36"/>
                              </w:rPr>
                            </w:pPr>
                            <w:r w:rsidRPr="002716EA">
                              <w:rPr>
                                <w:rFonts w:ascii="The Hand Extrablack" w:hAnsi="The Hand Extrablack"/>
                                <w:sz w:val="36"/>
                                <w:szCs w:val="36"/>
                              </w:rPr>
                              <w:t>3</w:t>
                            </w:r>
                            <w:r w:rsidR="005014D0" w:rsidRPr="002716EA">
                              <w:rPr>
                                <w:rFonts w:ascii="The Hand Extrablack" w:hAnsi="The Hand Extrablack"/>
                                <w:sz w:val="36"/>
                                <w:szCs w:val="36"/>
                              </w:rPr>
                              <w:t xml:space="preserve">. </w:t>
                            </w:r>
                            <w:r w:rsidR="00D94D91" w:rsidRPr="002716EA">
                              <w:rPr>
                                <w:rFonts w:ascii="The Hand Extrablack" w:hAnsi="The Hand Extrablack"/>
                                <w:sz w:val="36"/>
                                <w:szCs w:val="36"/>
                              </w:rPr>
                              <w:t xml:space="preserve">SCHRIJF JE </w:t>
                            </w:r>
                            <w:r w:rsidR="000E6D2F" w:rsidRPr="002716EA">
                              <w:rPr>
                                <w:rFonts w:ascii="The Hand Extrablack" w:hAnsi="The Hand Extrablack"/>
                                <w:sz w:val="36"/>
                                <w:szCs w:val="36"/>
                              </w:rPr>
                              <w:t xml:space="preserve">MET HET VERKREGEN TICKET IN VOOR 1A OF 1B </w:t>
                            </w:r>
                            <w:r w:rsidR="00284AD4" w:rsidRPr="002716EA">
                              <w:rPr>
                                <w:rFonts w:ascii="The Hand Extrablack" w:hAnsi="The Hand Extrablack"/>
                                <w:sz w:val="36"/>
                                <w:szCs w:val="36"/>
                              </w:rPr>
                              <w:t>TUSSEN</w:t>
                            </w:r>
                          </w:p>
                          <w:p w14:paraId="1D6C0FD3" w14:textId="031078B3" w:rsidR="005014D0" w:rsidRPr="002716EA" w:rsidRDefault="00D05066" w:rsidP="00D94D91">
                            <w:pPr>
                              <w:spacing w:after="0" w:line="240" w:lineRule="auto"/>
                              <w:rPr>
                                <w:rFonts w:ascii="The Hand Extrablack" w:hAnsi="The Hand Extrablack"/>
                                <w:sz w:val="36"/>
                                <w:szCs w:val="36"/>
                              </w:rPr>
                            </w:pPr>
                            <w:r>
                              <w:rPr>
                                <w:rFonts w:ascii="The Hand Extrablack" w:hAnsi="The Hand Extrablack"/>
                                <w:sz w:val="36"/>
                                <w:szCs w:val="36"/>
                              </w:rPr>
                              <w:t xml:space="preserve">   </w:t>
                            </w:r>
                            <w:r w:rsidR="00D469CD">
                              <w:rPr>
                                <w:rFonts w:ascii="The Hand Extrablack" w:hAnsi="The Hand Extrablack"/>
                                <w:sz w:val="36"/>
                                <w:szCs w:val="36"/>
                              </w:rPr>
                              <w:t>WOENSDAG</w:t>
                            </w:r>
                            <w:r>
                              <w:rPr>
                                <w:rFonts w:ascii="The Hand Extrablack" w:hAnsi="The Hand Extrablack"/>
                                <w:sz w:val="36"/>
                                <w:szCs w:val="36"/>
                              </w:rPr>
                              <w:t xml:space="preserve"> </w:t>
                            </w:r>
                            <w:r w:rsidR="00A261C0" w:rsidRPr="002716EA">
                              <w:rPr>
                                <w:rFonts w:ascii="The Hand Extrablack" w:hAnsi="The Hand Extrablack"/>
                                <w:sz w:val="36"/>
                                <w:szCs w:val="36"/>
                              </w:rPr>
                              <w:t xml:space="preserve">20 MEI </w:t>
                            </w:r>
                            <w:r w:rsidR="00232240" w:rsidRPr="002716EA">
                              <w:rPr>
                                <w:rFonts w:ascii="The Hand Extrablack" w:hAnsi="The Hand Extrablack"/>
                                <w:sz w:val="36"/>
                                <w:szCs w:val="36"/>
                              </w:rPr>
                              <w:t xml:space="preserve">TOT EN MET </w:t>
                            </w:r>
                            <w:r w:rsidR="00D469CD">
                              <w:rPr>
                                <w:rFonts w:ascii="The Hand Extrablack" w:hAnsi="The Hand Extrablack"/>
                                <w:sz w:val="36"/>
                                <w:szCs w:val="36"/>
                              </w:rPr>
                              <w:t>DINSDAG</w:t>
                            </w:r>
                            <w:r w:rsidR="00742ADD" w:rsidRPr="002716EA">
                              <w:rPr>
                                <w:rFonts w:ascii="The Hand Extrablack" w:hAnsi="The Hand Extrablack"/>
                                <w:sz w:val="36"/>
                                <w:szCs w:val="36"/>
                              </w:rPr>
                              <w:t xml:space="preserve"> 16 JUNI 202</w:t>
                            </w:r>
                            <w:r w:rsidR="00D469CD">
                              <w:rPr>
                                <w:rFonts w:ascii="The Hand Extrablack" w:hAnsi="The Hand Extrablack"/>
                                <w:sz w:val="36"/>
                                <w:szCs w:val="36"/>
                              </w:rPr>
                              <w:t>6</w:t>
                            </w:r>
                            <w:r w:rsidR="002716EA" w:rsidRPr="002716EA">
                              <w:rPr>
                                <w:rFonts w:ascii="The Hand Extrablack" w:hAnsi="The Hand Extrablack"/>
                                <w:sz w:val="36"/>
                                <w:szCs w:val="36"/>
                              </w:rPr>
                              <w:t xml:space="preserve">. </w:t>
                            </w:r>
                            <w:r w:rsidR="005014D0" w:rsidRPr="002716EA">
                              <w:rPr>
                                <w:rFonts w:ascii="The Hand Extrablack" w:hAnsi="The Hand Extrablack"/>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4A5B" id="_x0000_s1197" type="#_x0000_t202" style="position:absolute;margin-left:-55.15pt;margin-top:27.3pt;width:365.9pt;height:52.4pt;z-index:251658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" filled="f" stroked="f" strokeweight=".5pt">
                <v:textbox>
                  <w:txbxContent>
                    <w:p w14:paraId="186806D0" w14:textId="77777777" w:rsidR="00D05066" w:rsidRDefault="005A3464" w:rsidP="00D94D91">
                      <w:pPr>
                        <w:spacing w:after="0" w:line="240" w:lineRule="auto"/>
                        <w:rPr>
                          <w:rFonts w:ascii="The Hand Extrablack" w:hAnsi="The Hand Extrablack"/>
                          <w:sz w:val="36"/>
                          <w:szCs w:val="36"/>
                        </w:rPr>
                      </w:pPr>
                      <w:r w:rsidRPr="002716EA">
                        <w:rPr>
                          <w:rFonts w:ascii="The Hand Extrablack" w:hAnsi="The Hand Extrablack"/>
                          <w:sz w:val="36"/>
                          <w:szCs w:val="36"/>
                        </w:rPr>
                        <w:t>3</w:t>
                      </w:r>
                      <w:r w:rsidR="005014D0" w:rsidRPr="002716EA">
                        <w:rPr>
                          <w:rFonts w:ascii="The Hand Extrablack" w:hAnsi="The Hand Extrablack"/>
                          <w:sz w:val="36"/>
                          <w:szCs w:val="36"/>
                        </w:rPr>
                        <w:t xml:space="preserve">. </w:t>
                      </w:r>
                      <w:r w:rsidR="00D94D91" w:rsidRPr="002716EA">
                        <w:rPr>
                          <w:rFonts w:ascii="The Hand Extrablack" w:hAnsi="The Hand Extrablack"/>
                          <w:sz w:val="36"/>
                          <w:szCs w:val="36"/>
                        </w:rPr>
                        <w:t xml:space="preserve">SCHRIJF JE </w:t>
                      </w:r>
                      <w:r w:rsidR="000E6D2F" w:rsidRPr="002716EA">
                        <w:rPr>
                          <w:rFonts w:ascii="The Hand Extrablack" w:hAnsi="The Hand Extrablack"/>
                          <w:sz w:val="36"/>
                          <w:szCs w:val="36"/>
                        </w:rPr>
                        <w:t xml:space="preserve">MET HET VERKREGEN TICKET IN VOOR 1A OF 1B </w:t>
                      </w:r>
                      <w:r w:rsidR="00284AD4" w:rsidRPr="002716EA">
                        <w:rPr>
                          <w:rFonts w:ascii="The Hand Extrablack" w:hAnsi="The Hand Extrablack"/>
                          <w:sz w:val="36"/>
                          <w:szCs w:val="36"/>
                        </w:rPr>
                        <w:t>TUSSEN</w:t>
                      </w:r>
                    </w:p>
                    <w:p w14:paraId="1D6C0FD3" w14:textId="031078B3" w:rsidR="005014D0" w:rsidRPr="002716EA" w:rsidRDefault="00D05066" w:rsidP="00D94D91">
                      <w:pPr>
                        <w:spacing w:after="0" w:line="240" w:lineRule="auto"/>
                        <w:rPr>
                          <w:rFonts w:ascii="The Hand Extrablack" w:hAnsi="The Hand Extrablack"/>
                          <w:sz w:val="36"/>
                          <w:szCs w:val="36"/>
                        </w:rPr>
                      </w:pPr>
                      <w:r>
                        <w:rPr>
                          <w:rFonts w:ascii="The Hand Extrablack" w:hAnsi="The Hand Extrablack"/>
                          <w:sz w:val="36"/>
                          <w:szCs w:val="36"/>
                        </w:rPr>
                        <w:t xml:space="preserve">   </w:t>
                      </w:r>
                      <w:r w:rsidR="00D469CD">
                        <w:rPr>
                          <w:rFonts w:ascii="The Hand Extrablack" w:hAnsi="The Hand Extrablack"/>
                          <w:sz w:val="36"/>
                          <w:szCs w:val="36"/>
                        </w:rPr>
                        <w:t>WOENSDAG</w:t>
                      </w:r>
                      <w:r>
                        <w:rPr>
                          <w:rFonts w:ascii="The Hand Extrablack" w:hAnsi="The Hand Extrablack"/>
                          <w:sz w:val="36"/>
                          <w:szCs w:val="36"/>
                        </w:rPr>
                        <w:t xml:space="preserve"> </w:t>
                      </w:r>
                      <w:r w:rsidR="00A261C0" w:rsidRPr="002716EA">
                        <w:rPr>
                          <w:rFonts w:ascii="The Hand Extrablack" w:hAnsi="The Hand Extrablack"/>
                          <w:sz w:val="36"/>
                          <w:szCs w:val="36"/>
                        </w:rPr>
                        <w:t xml:space="preserve">20 MEI </w:t>
                      </w:r>
                      <w:r w:rsidR="00232240" w:rsidRPr="002716EA">
                        <w:rPr>
                          <w:rFonts w:ascii="The Hand Extrablack" w:hAnsi="The Hand Extrablack"/>
                          <w:sz w:val="36"/>
                          <w:szCs w:val="36"/>
                        </w:rPr>
                        <w:t xml:space="preserve">TOT EN MET </w:t>
                      </w:r>
                      <w:r w:rsidR="00D469CD">
                        <w:rPr>
                          <w:rFonts w:ascii="The Hand Extrablack" w:hAnsi="The Hand Extrablack"/>
                          <w:sz w:val="36"/>
                          <w:szCs w:val="36"/>
                        </w:rPr>
                        <w:t>DINSDAG</w:t>
                      </w:r>
                      <w:r w:rsidR="00742ADD" w:rsidRPr="002716EA">
                        <w:rPr>
                          <w:rFonts w:ascii="The Hand Extrablack" w:hAnsi="The Hand Extrablack"/>
                          <w:sz w:val="36"/>
                          <w:szCs w:val="36"/>
                        </w:rPr>
                        <w:t xml:space="preserve"> 16 JUNI 202</w:t>
                      </w:r>
                      <w:r w:rsidR="00D469CD">
                        <w:rPr>
                          <w:rFonts w:ascii="The Hand Extrablack" w:hAnsi="The Hand Extrablack"/>
                          <w:sz w:val="36"/>
                          <w:szCs w:val="36"/>
                        </w:rPr>
                        <w:t>6</w:t>
                      </w:r>
                      <w:r w:rsidR="002716EA" w:rsidRPr="002716EA">
                        <w:rPr>
                          <w:rFonts w:ascii="The Hand Extrablack" w:hAnsi="The Hand Extrablack"/>
                          <w:sz w:val="36"/>
                          <w:szCs w:val="36"/>
                        </w:rPr>
                        <w:t xml:space="preserve">. </w:t>
                      </w:r>
                      <w:r w:rsidR="005014D0" w:rsidRPr="002716EA">
                        <w:rPr>
                          <w:rFonts w:ascii="The Hand Extrablack" w:hAnsi="The Hand Extrablack"/>
                          <w:sz w:val="36"/>
                          <w:szCs w:val="36"/>
                        </w:rPr>
                        <w:t xml:space="preserve"> </w:t>
                      </w:r>
                    </w:p>
                  </w:txbxContent>
                </v:textbox>
              </v:shape>
            </w:pict>
          </mc:Fallback>
        </mc:AlternateContent>
      </w:r>
      <w:r>
        <w:rPr>
          <w:noProof/>
        </w:rPr>
        <mc:AlternateContent>
          <mc:Choice Requires="wps">
            <w:drawing>
              <wp:anchor distT="45720" distB="45720" distL="114300" distR="114300" simplePos="0" relativeHeight="251658583" behindDoc="0" locked="0" layoutInCell="1" allowOverlap="1" wp14:anchorId="59169943" wp14:editId="0B6E67EB">
                <wp:simplePos x="0" y="0"/>
                <wp:positionH relativeFrom="column">
                  <wp:posOffset>-699660</wp:posOffset>
                </wp:positionH>
                <wp:positionV relativeFrom="paragraph">
                  <wp:posOffset>317252</wp:posOffset>
                </wp:positionV>
                <wp:extent cx="4679950" cy="694481"/>
                <wp:effectExtent l="0" t="0" r="25400" b="10795"/>
                <wp:wrapNone/>
                <wp:docPr id="308782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694481"/>
                        </a:xfrm>
                        <a:prstGeom prst="rect">
                          <a:avLst/>
                        </a:prstGeom>
                        <a:solidFill>
                          <a:srgbClr val="BAD2F8"/>
                        </a:solidFill>
                        <a:ln w="9525">
                          <a:solidFill>
                            <a:srgbClr val="BAD2F8"/>
                          </a:solidFill>
                          <a:miter lim="800000"/>
                          <a:headEnd/>
                          <a:tailEnd/>
                        </a:ln>
                      </wps:spPr>
                      <wps:txbx>
                        <w:txbxContent>
                          <w:p w14:paraId="2D8EBD48" w14:textId="77777777" w:rsidR="005014D0" w:rsidRDefault="005014D0" w:rsidP="005014D0">
                            <w:pPr>
                              <w:spacing w:after="0"/>
                              <w:rPr>
                                <w:rFonts w:ascii="Congenial Black" w:hAnsi="Congenial Black"/>
                                <w:sz w:val="4"/>
                                <w:szCs w:val="4"/>
                              </w:rPr>
                            </w:pPr>
                          </w:p>
                          <w:p w14:paraId="58003338" w14:textId="77777777" w:rsidR="005014D0" w:rsidRDefault="005014D0" w:rsidP="005014D0">
                            <w:pPr>
                              <w:spacing w:after="0"/>
                              <w:rPr>
                                <w:rFonts w:ascii="Congenial Black" w:hAnsi="Congenial Black"/>
                                <w:sz w:val="4"/>
                                <w:szCs w:val="4"/>
                              </w:rPr>
                            </w:pPr>
                          </w:p>
                          <w:p w14:paraId="1AB9D0CD" w14:textId="77777777" w:rsidR="005014D0" w:rsidRDefault="005014D0" w:rsidP="005014D0">
                            <w:pPr>
                              <w:spacing w:after="0"/>
                              <w:rPr>
                                <w:rFonts w:ascii="Congenial Black" w:hAnsi="Congenial Black"/>
                                <w:sz w:val="4"/>
                                <w:szCs w:val="4"/>
                              </w:rPr>
                            </w:pPr>
                          </w:p>
                          <w:p w14:paraId="658BF9B3" w14:textId="77777777" w:rsidR="005014D0" w:rsidRPr="000F5AB5" w:rsidRDefault="005014D0" w:rsidP="005014D0">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69943" id="_x0000_s1198" type="#_x0000_t202" style="position:absolute;margin-left:-55.1pt;margin-top:25pt;width:368.5pt;height:54.7pt;z-index:2516585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" fillcolor="#bad2f8" strokecolor="#bad2f8">
                <v:textbox>
                  <w:txbxContent>
                    <w:p w14:paraId="2D8EBD48" w14:textId="77777777" w:rsidR="005014D0" w:rsidRDefault="005014D0" w:rsidP="005014D0">
                      <w:pPr>
                        <w:spacing w:after="0"/>
                        <w:rPr>
                          <w:rFonts w:ascii="Congenial Black" w:hAnsi="Congenial Black"/>
                          <w:sz w:val="4"/>
                          <w:szCs w:val="4"/>
                        </w:rPr>
                      </w:pPr>
                    </w:p>
                    <w:p w14:paraId="58003338" w14:textId="77777777" w:rsidR="005014D0" w:rsidRDefault="005014D0" w:rsidP="005014D0">
                      <w:pPr>
                        <w:spacing w:after="0"/>
                        <w:rPr>
                          <w:rFonts w:ascii="Congenial Black" w:hAnsi="Congenial Black"/>
                          <w:sz w:val="4"/>
                          <w:szCs w:val="4"/>
                        </w:rPr>
                      </w:pPr>
                    </w:p>
                    <w:p w14:paraId="1AB9D0CD" w14:textId="77777777" w:rsidR="005014D0" w:rsidRDefault="005014D0" w:rsidP="005014D0">
                      <w:pPr>
                        <w:spacing w:after="0"/>
                        <w:rPr>
                          <w:rFonts w:ascii="Congenial Black" w:hAnsi="Congenial Black"/>
                          <w:sz w:val="4"/>
                          <w:szCs w:val="4"/>
                        </w:rPr>
                      </w:pPr>
                    </w:p>
                    <w:p w14:paraId="658BF9B3" w14:textId="77777777" w:rsidR="005014D0" w:rsidRPr="000F5AB5" w:rsidRDefault="005014D0" w:rsidP="005014D0">
                      <w:pPr>
                        <w:spacing w:after="0"/>
                        <w:rPr>
                          <w:rFonts w:ascii="Congenial Black" w:hAnsi="Congenial Black"/>
                          <w:sz w:val="4"/>
                          <w:szCs w:val="4"/>
                        </w:rPr>
                      </w:pPr>
                    </w:p>
                  </w:txbxContent>
                </v:textbox>
              </v:shape>
            </w:pict>
          </mc:Fallback>
        </mc:AlternateContent>
      </w:r>
    </w:p>
    <w:p w14:paraId="43013769" w14:textId="114EF503" w:rsidR="00373589" w:rsidRDefault="002648EF">
      <w:r>
        <w:rPr>
          <w:noProof/>
        </w:rPr>
        <mc:AlternateContent>
          <mc:Choice Requires="wps">
            <w:drawing>
              <wp:anchor distT="0" distB="0" distL="114300" distR="114300" simplePos="0" relativeHeight="251658586" behindDoc="0" locked="0" layoutInCell="1" allowOverlap="1" wp14:anchorId="45AF2D31" wp14:editId="29A95904">
                <wp:simplePos x="0" y="0"/>
                <wp:positionH relativeFrom="column">
                  <wp:posOffset>4249565</wp:posOffset>
                </wp:positionH>
                <wp:positionV relativeFrom="paragraph">
                  <wp:posOffset>276008</wp:posOffset>
                </wp:positionV>
                <wp:extent cx="4340506" cy="439838"/>
                <wp:effectExtent l="0" t="0" r="0" b="0"/>
                <wp:wrapNone/>
                <wp:docPr id="639047993" name="Tekstvak 257"/>
                <wp:cNvGraphicFramePr/>
                <a:graphic xmlns:a="http://schemas.openxmlformats.org/drawingml/2006/main">
                  <a:graphicData uri="http://schemas.microsoft.com/office/word/2010/wordprocessingShape">
                    <wps:wsp>
                      <wps:cNvSpPr txBox="1"/>
                      <wps:spPr>
                        <a:xfrm>
                          <a:off x="0" y="0"/>
                          <a:ext cx="4340506" cy="439838"/>
                        </a:xfrm>
                        <a:prstGeom prst="rect">
                          <a:avLst/>
                        </a:prstGeom>
                        <a:noFill/>
                        <a:ln w="6350">
                          <a:noFill/>
                        </a:ln>
                      </wps:spPr>
                      <wps:txbx>
                        <w:txbxContent>
                          <w:p w14:paraId="16C7D2A4" w14:textId="550E4B27" w:rsidR="00B76520" w:rsidRPr="002716EA" w:rsidRDefault="00B76520" w:rsidP="00B76520">
                            <w:pPr>
                              <w:spacing w:after="0" w:line="240" w:lineRule="auto"/>
                              <w:rPr>
                                <w:rFonts w:ascii="The Hand Extrablack" w:hAnsi="The Hand Extrablack"/>
                                <w:sz w:val="36"/>
                                <w:szCs w:val="36"/>
                              </w:rPr>
                            </w:pPr>
                            <w:r>
                              <w:rPr>
                                <w:rFonts w:ascii="The Hand Extrablack" w:hAnsi="The Hand Extrablack"/>
                                <w:sz w:val="36"/>
                                <w:szCs w:val="36"/>
                              </w:rPr>
                              <w:t xml:space="preserve">4. VANAF </w:t>
                            </w:r>
                            <w:r w:rsidR="00D469CD">
                              <w:rPr>
                                <w:rFonts w:ascii="The Hand Extrablack" w:hAnsi="The Hand Extrablack"/>
                                <w:sz w:val="36"/>
                                <w:szCs w:val="36"/>
                              </w:rPr>
                              <w:t>WOENSDAG</w:t>
                            </w:r>
                            <w:r w:rsidR="00B0588E">
                              <w:rPr>
                                <w:rFonts w:ascii="The Hand Extrablack" w:hAnsi="The Hand Extrablack"/>
                                <w:sz w:val="36"/>
                                <w:szCs w:val="36"/>
                              </w:rPr>
                              <w:t xml:space="preserve"> </w:t>
                            </w:r>
                            <w:r w:rsidR="00141EFE">
                              <w:rPr>
                                <w:rFonts w:ascii="The Hand Extrablack" w:hAnsi="The Hand Extrablack"/>
                                <w:sz w:val="36"/>
                                <w:szCs w:val="36"/>
                              </w:rPr>
                              <w:t>20 MEI</w:t>
                            </w:r>
                            <w:r w:rsidR="00B0588E">
                              <w:rPr>
                                <w:rFonts w:ascii="The Hand Extrablack" w:hAnsi="The Hand Extrablack"/>
                                <w:sz w:val="36"/>
                                <w:szCs w:val="36"/>
                              </w:rPr>
                              <w:t xml:space="preserve"> 2025 </w:t>
                            </w:r>
                            <w:r w:rsidR="002F118C">
                              <w:rPr>
                                <w:rFonts w:ascii="The Hand Extrablack" w:hAnsi="The Hand Extrablack"/>
                                <w:sz w:val="36"/>
                                <w:szCs w:val="36"/>
                              </w:rPr>
                              <w:t xml:space="preserve">STARTEN DE </w:t>
                            </w:r>
                            <w:r w:rsidR="00342567">
                              <w:rPr>
                                <w:rFonts w:ascii="The Hand Extrablack" w:hAnsi="The Hand Extrablack"/>
                                <w:sz w:val="36"/>
                                <w:szCs w:val="36"/>
                              </w:rPr>
                              <w:t xml:space="preserve">VRIJE INSCHRIJVINGEN.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F2D31" id="_x0000_s1199" type="#_x0000_t202" style="position:absolute;margin-left:334.6pt;margin-top:21.75pt;width:341.75pt;height:34.65pt;z-index:2516585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" filled="f" stroked="f" strokeweight=".5pt">
                <v:textbox>
                  <w:txbxContent>
                    <w:p w14:paraId="16C7D2A4" w14:textId="550E4B27" w:rsidR="00B76520" w:rsidRPr="002716EA" w:rsidRDefault="00B76520" w:rsidP="00B76520">
                      <w:pPr>
                        <w:spacing w:after="0" w:line="240" w:lineRule="auto"/>
                        <w:rPr>
                          <w:rFonts w:ascii="The Hand Extrablack" w:hAnsi="The Hand Extrablack"/>
                          <w:sz w:val="36"/>
                          <w:szCs w:val="36"/>
                        </w:rPr>
                      </w:pPr>
                      <w:r>
                        <w:rPr>
                          <w:rFonts w:ascii="The Hand Extrablack" w:hAnsi="The Hand Extrablack"/>
                          <w:sz w:val="36"/>
                          <w:szCs w:val="36"/>
                        </w:rPr>
                        <w:t xml:space="preserve">4. VANAF </w:t>
                      </w:r>
                      <w:r w:rsidR="00D469CD">
                        <w:rPr>
                          <w:rFonts w:ascii="The Hand Extrablack" w:hAnsi="The Hand Extrablack"/>
                          <w:sz w:val="36"/>
                          <w:szCs w:val="36"/>
                        </w:rPr>
                        <w:t>WOENSDAG</w:t>
                      </w:r>
                      <w:r w:rsidR="00B0588E">
                        <w:rPr>
                          <w:rFonts w:ascii="The Hand Extrablack" w:hAnsi="The Hand Extrablack"/>
                          <w:sz w:val="36"/>
                          <w:szCs w:val="36"/>
                        </w:rPr>
                        <w:t xml:space="preserve"> </w:t>
                      </w:r>
                      <w:r w:rsidR="00141EFE">
                        <w:rPr>
                          <w:rFonts w:ascii="The Hand Extrablack" w:hAnsi="The Hand Extrablack"/>
                          <w:sz w:val="36"/>
                          <w:szCs w:val="36"/>
                        </w:rPr>
                        <w:t>20 MEI</w:t>
                      </w:r>
                      <w:r w:rsidR="00B0588E">
                        <w:rPr>
                          <w:rFonts w:ascii="The Hand Extrablack" w:hAnsi="The Hand Extrablack"/>
                          <w:sz w:val="36"/>
                          <w:szCs w:val="36"/>
                        </w:rPr>
                        <w:t xml:space="preserve"> 2025 </w:t>
                      </w:r>
                      <w:r w:rsidR="002F118C">
                        <w:rPr>
                          <w:rFonts w:ascii="The Hand Extrablack" w:hAnsi="The Hand Extrablack"/>
                          <w:sz w:val="36"/>
                          <w:szCs w:val="36"/>
                        </w:rPr>
                        <w:t xml:space="preserve">STARTEN DE </w:t>
                      </w:r>
                      <w:r w:rsidR="00342567">
                        <w:rPr>
                          <w:rFonts w:ascii="The Hand Extrablack" w:hAnsi="The Hand Extrablack"/>
                          <w:sz w:val="36"/>
                          <w:szCs w:val="36"/>
                        </w:rPr>
                        <w:t xml:space="preserve">VRIJE INSCHRIJVINGEN. </w:t>
                      </w:r>
                    </w:p>
                  </w:txbxContent>
                </v:textbox>
              </v:shape>
            </w:pict>
          </mc:Fallback>
        </mc:AlternateContent>
      </w:r>
      <w:r>
        <w:rPr>
          <w:noProof/>
        </w:rPr>
        <mc:AlternateContent>
          <mc:Choice Requires="wps">
            <w:drawing>
              <wp:anchor distT="45720" distB="45720" distL="114300" distR="114300" simplePos="0" relativeHeight="251658585" behindDoc="0" locked="0" layoutInCell="1" allowOverlap="1" wp14:anchorId="5C8DBE8B" wp14:editId="7A794CAA">
                <wp:simplePos x="0" y="0"/>
                <wp:positionH relativeFrom="page">
                  <wp:posOffset>5151755</wp:posOffset>
                </wp:positionH>
                <wp:positionV relativeFrom="paragraph">
                  <wp:posOffset>194246</wp:posOffset>
                </wp:positionV>
                <wp:extent cx="4680000" cy="520996"/>
                <wp:effectExtent l="0" t="0" r="25400" b="12700"/>
                <wp:wrapNone/>
                <wp:docPr id="10137324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0" cy="520996"/>
                        </a:xfrm>
                        <a:prstGeom prst="rect">
                          <a:avLst/>
                        </a:prstGeom>
                        <a:solidFill>
                          <a:srgbClr val="BED001"/>
                        </a:solidFill>
                        <a:ln w="9525">
                          <a:solidFill>
                            <a:srgbClr val="BED001"/>
                          </a:solidFill>
                          <a:miter lim="800000"/>
                          <a:headEnd/>
                          <a:tailEnd/>
                        </a:ln>
                      </wps:spPr>
                      <wps:txbx>
                        <w:txbxContent>
                          <w:p w14:paraId="2470C992" w14:textId="77777777" w:rsidR="001F340A" w:rsidRDefault="001F340A" w:rsidP="001F340A">
                            <w:pPr>
                              <w:spacing w:after="0"/>
                              <w:rPr>
                                <w:rFonts w:ascii="Congenial Black" w:hAnsi="Congenial Black"/>
                                <w:sz w:val="4"/>
                                <w:szCs w:val="4"/>
                              </w:rPr>
                            </w:pPr>
                          </w:p>
                          <w:p w14:paraId="15F1B5FE" w14:textId="77777777" w:rsidR="001F340A" w:rsidRDefault="001F340A" w:rsidP="001F340A">
                            <w:pPr>
                              <w:spacing w:after="0"/>
                              <w:rPr>
                                <w:rFonts w:ascii="Congenial Black" w:hAnsi="Congenial Black"/>
                                <w:sz w:val="4"/>
                                <w:szCs w:val="4"/>
                              </w:rPr>
                            </w:pPr>
                          </w:p>
                          <w:p w14:paraId="74DF7D7A" w14:textId="77777777" w:rsidR="001F340A" w:rsidRDefault="001F340A" w:rsidP="001F340A">
                            <w:pPr>
                              <w:spacing w:after="0"/>
                              <w:rPr>
                                <w:rFonts w:ascii="Congenial Black" w:hAnsi="Congenial Black"/>
                                <w:sz w:val="4"/>
                                <w:szCs w:val="4"/>
                              </w:rPr>
                            </w:pPr>
                          </w:p>
                          <w:p w14:paraId="3CDDB7F8" w14:textId="77777777" w:rsidR="001F340A" w:rsidRPr="000F5AB5" w:rsidRDefault="001F340A" w:rsidP="001F340A">
                            <w:pPr>
                              <w:spacing w:after="0"/>
                              <w:rPr>
                                <w:rFonts w:ascii="Congenial Black" w:hAnsi="Congenial Black"/>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DBE8B" id="_x0000_s1200" type="#_x0000_t202" style="position:absolute;margin-left:405.65pt;margin-top:15.3pt;width:368.5pt;height:41pt;z-index:25165858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" fillcolor="#bed001" strokecolor="#bed001">
                <v:textbox>
                  <w:txbxContent>
                    <w:p w14:paraId="2470C992" w14:textId="77777777" w:rsidR="001F340A" w:rsidRDefault="001F340A" w:rsidP="001F340A">
                      <w:pPr>
                        <w:spacing w:after="0"/>
                        <w:rPr>
                          <w:rFonts w:ascii="Congenial Black" w:hAnsi="Congenial Black"/>
                          <w:sz w:val="4"/>
                          <w:szCs w:val="4"/>
                        </w:rPr>
                      </w:pPr>
                    </w:p>
                    <w:p w14:paraId="15F1B5FE" w14:textId="77777777" w:rsidR="001F340A" w:rsidRDefault="001F340A" w:rsidP="001F340A">
                      <w:pPr>
                        <w:spacing w:after="0"/>
                        <w:rPr>
                          <w:rFonts w:ascii="Congenial Black" w:hAnsi="Congenial Black"/>
                          <w:sz w:val="4"/>
                          <w:szCs w:val="4"/>
                        </w:rPr>
                      </w:pPr>
                    </w:p>
                    <w:p w14:paraId="74DF7D7A" w14:textId="77777777" w:rsidR="001F340A" w:rsidRDefault="001F340A" w:rsidP="001F340A">
                      <w:pPr>
                        <w:spacing w:after="0"/>
                        <w:rPr>
                          <w:rFonts w:ascii="Congenial Black" w:hAnsi="Congenial Black"/>
                          <w:sz w:val="4"/>
                          <w:szCs w:val="4"/>
                        </w:rPr>
                      </w:pPr>
                    </w:p>
                    <w:p w14:paraId="3CDDB7F8" w14:textId="77777777" w:rsidR="001F340A" w:rsidRPr="000F5AB5" w:rsidRDefault="001F340A" w:rsidP="001F340A">
                      <w:pPr>
                        <w:spacing w:after="0"/>
                        <w:rPr>
                          <w:rFonts w:ascii="Congenial Black" w:hAnsi="Congenial Black"/>
                          <w:sz w:val="4"/>
                          <w:szCs w:val="4"/>
                        </w:rPr>
                      </w:pPr>
                    </w:p>
                  </w:txbxContent>
                </v:textbox>
                <w10:wrap anchorx="page"/>
              </v:shape>
            </w:pict>
          </mc:Fallback>
        </mc:AlternateContent>
      </w:r>
    </w:p>
    <w:p w14:paraId="3E671807" w14:textId="020DAB7B" w:rsidR="00373589" w:rsidRDefault="00373589"/>
    <w:p w14:paraId="0323E535" w14:textId="3F058BDF" w:rsidR="00373589" w:rsidRDefault="00197386" w:rsidP="004D0247">
      <w:pPr>
        <w:tabs>
          <w:tab w:val="left" w:pos="9946"/>
        </w:tabs>
      </w:pPr>
      <w:r>
        <w:rPr>
          <w:noProof/>
        </w:rPr>
        <mc:AlternateContent>
          <mc:Choice Requires="wps">
            <w:drawing>
              <wp:anchor distT="0" distB="0" distL="114300" distR="114300" simplePos="0" relativeHeight="251658590" behindDoc="0" locked="0" layoutInCell="1" allowOverlap="1" wp14:anchorId="04B177AC" wp14:editId="1F35E914">
                <wp:simplePos x="0" y="0"/>
                <wp:positionH relativeFrom="column">
                  <wp:posOffset>3888464</wp:posOffset>
                </wp:positionH>
                <wp:positionV relativeFrom="paragraph">
                  <wp:posOffset>18249</wp:posOffset>
                </wp:positionV>
                <wp:extent cx="341906" cy="0"/>
                <wp:effectExtent l="0" t="114300" r="0" b="133350"/>
                <wp:wrapNone/>
                <wp:docPr id="683595640" name="Rechte verbindingslijn met pijl 286"/>
                <wp:cNvGraphicFramePr/>
                <a:graphic xmlns:a="http://schemas.openxmlformats.org/drawingml/2006/main">
                  <a:graphicData uri="http://schemas.microsoft.com/office/word/2010/wordprocessingShape">
                    <wps:wsp>
                      <wps:cNvCnPr/>
                      <wps:spPr>
                        <a:xfrm>
                          <a:off x="0" y="0"/>
                          <a:ext cx="341906" cy="0"/>
                        </a:xfrm>
                        <a:prstGeom prst="straightConnector1">
                          <a:avLst/>
                        </a:prstGeom>
                        <a:noFill/>
                        <a:ln w="57150" cap="flat" cmpd="sng" algn="ctr">
                          <a:solidFill>
                            <a:srgbClr val="BAD2F8"/>
                          </a:solidFill>
                          <a:prstDash val="solid"/>
                          <a:miter lim="800000"/>
                          <a:tailEnd type="triangle"/>
                        </a:ln>
                        <a:effectLst/>
                      </wps:spPr>
                      <wps:bodyPr/>
                    </wps:wsp>
                  </a:graphicData>
                </a:graphic>
              </wp:anchor>
            </w:drawing>
          </mc:Choice>
          <mc:Fallback>
            <w:pict>
              <v:shape w14:anchorId="55B925E1" id="Rechte verbindingslijn met pijl 286" o:spid="_x0000_s1026" type="#_x0000_t32" style="position:absolute;margin-left:306.2pt;margin-top:1.45pt;width:26.9pt;height:0;z-index:25165859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" strokecolor="#bad2f8" strokeweight="4.5pt">
                <v:stroke endarrow="block" joinstyle="miter"/>
              </v:shape>
            </w:pict>
          </mc:Fallback>
        </mc:AlternateContent>
      </w:r>
      <w:r w:rsidR="004D0247">
        <w:tab/>
      </w:r>
    </w:p>
    <w:p w14:paraId="55CCE6C3" w14:textId="52D3B790" w:rsidR="00373589" w:rsidRDefault="00C14E4E">
      <w:r>
        <w:rPr>
          <w:noProof/>
        </w:rPr>
        <w:drawing>
          <wp:anchor distT="0" distB="0" distL="114300" distR="114300" simplePos="0" relativeHeight="251658647" behindDoc="0" locked="0" layoutInCell="1" allowOverlap="1" wp14:anchorId="6032488D" wp14:editId="25E5813F">
            <wp:simplePos x="0" y="0"/>
            <wp:positionH relativeFrom="margin">
              <wp:posOffset>-338455</wp:posOffset>
            </wp:positionH>
            <wp:positionV relativeFrom="paragraph">
              <wp:posOffset>219710</wp:posOffset>
            </wp:positionV>
            <wp:extent cx="8919845" cy="5911850"/>
            <wp:effectExtent l="76200" t="95250" r="90805" b="88900"/>
            <wp:wrapNone/>
            <wp:docPr id="1402616967"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16967" name="Afbeelding 296"/>
                    <pic:cNvPicPr/>
                  </pic:nvPicPr>
                  <pic:blipFill>
                    <a:blip r:embed="rId92">
                      <a:extLst>
                        <a:ext uri="{28A0092B-C50C-407E-A947-70E740481C1C}">
                          <a14:useLocalDpi xmlns:a14="http://schemas.microsoft.com/office/drawing/2010/main" val="0"/>
                        </a:ext>
                      </a:extLst>
                    </a:blip>
                    <a:stretch>
                      <a:fillRect/>
                    </a:stretch>
                  </pic:blipFill>
                  <pic:spPr>
                    <a:xfrm>
                      <a:off x="0" y="0"/>
                      <a:ext cx="8919845" cy="5911850"/>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p>
    <w:p w14:paraId="5B2066F2" w14:textId="20F90A2B" w:rsidR="00BF1D14" w:rsidRDefault="00BF1D14" w:rsidP="00B6026C">
      <w:pPr>
        <w:tabs>
          <w:tab w:val="left" w:pos="1788"/>
        </w:tabs>
      </w:pPr>
    </w:p>
    <w:p w14:paraId="5AC4FD7D" w14:textId="0EA7B709" w:rsidR="00BF1D14" w:rsidRDefault="006A7BC0">
      <w:r>
        <w:rPr>
          <w:noProof/>
        </w:rPr>
        <w:lastRenderedPageBreak/>
        <w:drawing>
          <wp:anchor distT="0" distB="0" distL="114300" distR="114300" simplePos="0" relativeHeight="251658645" behindDoc="0" locked="0" layoutInCell="1" allowOverlap="1" wp14:anchorId="701D2520" wp14:editId="1711AC4E">
            <wp:simplePos x="0" y="0"/>
            <wp:positionH relativeFrom="margin">
              <wp:align>center</wp:align>
            </wp:positionH>
            <wp:positionV relativeFrom="margin">
              <wp:align>bottom</wp:align>
            </wp:positionV>
            <wp:extent cx="9334500" cy="13204825"/>
            <wp:effectExtent l="0" t="0" r="0" b="0"/>
            <wp:wrapSquare wrapText="bothSides"/>
            <wp:docPr id="1418060123" name="Afbeelding 296" descr="Afbeelding met tekst, collage, schermopnam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60123" name="Afbeelding 296" descr="Afbeelding met tekst, collage, schermopname, persoon&#10;&#10;Door AI gegenereerde inhoud is mogelijk onjuist."/>
                    <pic:cNvPicPr/>
                  </pic:nvPicPr>
                  <pic:blipFill>
                    <a:blip r:embed="rId93">
                      <a:extLst>
                        <a:ext uri="{28A0092B-C50C-407E-A947-70E740481C1C}">
                          <a14:useLocalDpi xmlns:a14="http://schemas.microsoft.com/office/drawing/2010/main" val="0"/>
                        </a:ext>
                      </a:extLst>
                    </a:blip>
                    <a:stretch>
                      <a:fillRect/>
                    </a:stretch>
                  </pic:blipFill>
                  <pic:spPr>
                    <a:xfrm>
                      <a:off x="0" y="0"/>
                      <a:ext cx="9334500" cy="13204825"/>
                    </a:xfrm>
                    <a:prstGeom prst="rect">
                      <a:avLst/>
                    </a:prstGeom>
                  </pic:spPr>
                </pic:pic>
              </a:graphicData>
            </a:graphic>
            <wp14:sizeRelH relativeFrom="margin">
              <wp14:pctWidth>0</wp14:pctWidth>
            </wp14:sizeRelH>
            <wp14:sizeRelV relativeFrom="margin">
              <wp14:pctHeight>0</wp14:pctHeight>
            </wp14:sizeRelV>
          </wp:anchor>
        </w:drawing>
      </w:r>
      <w:r w:rsidR="00533FEA"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28" behindDoc="0" locked="0" layoutInCell="1" allowOverlap="1" wp14:anchorId="0F3ADE59" wp14:editId="078F0334">
                <wp:simplePos x="0" y="0"/>
                <wp:positionH relativeFrom="column">
                  <wp:posOffset>-683260</wp:posOffset>
                </wp:positionH>
                <wp:positionV relativeFrom="paragraph">
                  <wp:posOffset>485140</wp:posOffset>
                </wp:positionV>
                <wp:extent cx="8890000" cy="652780"/>
                <wp:effectExtent l="0" t="0" r="0" b="0"/>
                <wp:wrapSquare wrapText="bothSides"/>
                <wp:docPr id="13343646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0" cy="652780"/>
                        </a:xfrm>
                        <a:prstGeom prst="rect">
                          <a:avLst/>
                        </a:prstGeom>
                        <a:noFill/>
                        <a:ln w="9525">
                          <a:noFill/>
                          <a:miter lim="800000"/>
                          <a:headEnd/>
                          <a:tailEnd/>
                        </a:ln>
                      </wps:spPr>
                      <wps:txbx>
                        <w:txbxContent>
                          <w:p w14:paraId="10C1F763" w14:textId="3D744151" w:rsidR="00BC32E4" w:rsidRDefault="001D596B" w:rsidP="00693C85">
                            <w:pPr>
                              <w:spacing w:after="0"/>
                              <w:rPr>
                                <w:rFonts w:ascii="Congenial Black" w:hAnsi="Congenial Black"/>
                                <w:sz w:val="24"/>
                                <w:szCs w:val="24"/>
                              </w:rPr>
                            </w:pPr>
                            <w:r>
                              <w:rPr>
                                <w:rFonts w:ascii="Congenial Black" w:hAnsi="Congenial Black"/>
                                <w:sz w:val="24"/>
                                <w:szCs w:val="24"/>
                              </w:rPr>
                              <w:t xml:space="preserve">Blijf op de hoogte </w:t>
                            </w:r>
                            <w:r w:rsidR="00AE165C">
                              <w:rPr>
                                <w:rFonts w:ascii="Congenial Black" w:hAnsi="Congenial Black"/>
                                <w:sz w:val="24"/>
                                <w:szCs w:val="24"/>
                              </w:rPr>
                              <w:t>van het bruisende schoolleven op het Sint-</w:t>
                            </w:r>
                            <w:proofErr w:type="spellStart"/>
                            <w:r w:rsidR="00AE165C">
                              <w:rPr>
                                <w:rFonts w:ascii="Congenial Black" w:hAnsi="Congenial Black"/>
                                <w:sz w:val="24"/>
                                <w:szCs w:val="24"/>
                              </w:rPr>
                              <w:t>Calasanzinstituut</w:t>
                            </w:r>
                            <w:proofErr w:type="spellEnd"/>
                            <w:r w:rsidR="002A675B">
                              <w:rPr>
                                <w:rFonts w:ascii="Congenial Black" w:hAnsi="Congenial Black"/>
                                <w:sz w:val="24"/>
                                <w:szCs w:val="24"/>
                              </w:rPr>
                              <w:t>!</w:t>
                            </w:r>
                          </w:p>
                          <w:p w14:paraId="1E56C6E5" w14:textId="77777777" w:rsidR="00693C85" w:rsidRPr="0051344A" w:rsidRDefault="00693C85" w:rsidP="00693C85">
                            <w:pPr>
                              <w:spacing w:after="0"/>
                              <w:rPr>
                                <w:rFonts w:ascii="Congenial Black" w:hAnsi="Congenial Black"/>
                                <w:sz w:val="24"/>
                                <w:szCs w:val="24"/>
                              </w:rPr>
                            </w:pPr>
                          </w:p>
                          <w:p w14:paraId="0F180131" w14:textId="1B319F94" w:rsidR="00BC32E4" w:rsidRDefault="001D596B" w:rsidP="00693C85">
                            <w:pPr>
                              <w:spacing w:after="0"/>
                              <w:rPr>
                                <w:rFonts w:ascii="The Hand Black" w:hAnsi="The Hand Black"/>
                                <w:noProof/>
                                <w:sz w:val="28"/>
                                <w:szCs w:val="28"/>
                              </w:rPr>
                            </w:pPr>
                            <w:r>
                              <w:rPr>
                                <w:rFonts w:ascii="The Hand Black" w:hAnsi="The Hand Black"/>
                                <w:noProof/>
                                <w:sz w:val="28"/>
                                <w:szCs w:val="28"/>
                              </w:rPr>
                              <w:t>Volg ons op Instagram</w:t>
                            </w:r>
                            <w:r w:rsidR="007B2743">
                              <w:rPr>
                                <w:rFonts w:ascii="The Hand Black" w:hAnsi="The Hand Black"/>
                                <w:noProof/>
                                <w:sz w:val="28"/>
                                <w:szCs w:val="28"/>
                              </w:rPr>
                              <w:t>/Facebook</w:t>
                            </w:r>
                            <w:r>
                              <w:rPr>
                                <w:rFonts w:ascii="The Hand Black" w:hAnsi="The Hand Black"/>
                                <w:noProof/>
                                <w:sz w:val="28"/>
                                <w:szCs w:val="28"/>
                              </w:rPr>
                              <w:t xml:space="preserve"> en ontdek wat onze leerlingen </w:t>
                            </w:r>
                            <w:r w:rsidR="00C92706">
                              <w:rPr>
                                <w:rFonts w:ascii="The Hand Black" w:hAnsi="The Hand Black"/>
                                <w:noProof/>
                                <w:sz w:val="28"/>
                                <w:szCs w:val="28"/>
                              </w:rPr>
                              <w:t>beleven: boeiende projecten, leuke evenementen</w:t>
                            </w:r>
                            <w:r w:rsidR="00533FEA">
                              <w:rPr>
                                <w:rFonts w:ascii="The Hand Black" w:hAnsi="The Hand Black"/>
                                <w:noProof/>
                                <w:sz w:val="28"/>
                                <w:szCs w:val="28"/>
                              </w:rPr>
                              <w:t xml:space="preserve">, leerrijke uitstappen en unieke sfeerbeelden uit de klas en op de speelplaats. </w:t>
                            </w:r>
                          </w:p>
                          <w:p w14:paraId="0B55492D" w14:textId="77777777" w:rsidR="00BC32E4" w:rsidRPr="0051344A" w:rsidRDefault="00BC32E4" w:rsidP="00BC32E4">
                            <w:pPr>
                              <w:spacing w:after="0"/>
                              <w:rPr>
                                <w:rFonts w:ascii="The Hand Black" w:hAnsi="The Hand Black"/>
                                <w:noProof/>
                                <w:sz w:val="28"/>
                                <w:szCs w:val="28"/>
                              </w:rPr>
                            </w:pPr>
                          </w:p>
                          <w:p w14:paraId="61E4F207" w14:textId="77777777" w:rsidR="00BC32E4" w:rsidRPr="0051344A" w:rsidRDefault="00BC32E4" w:rsidP="00BC32E4">
                            <w:pPr>
                              <w:spacing w:after="0"/>
                              <w:rPr>
                                <w:rFonts w:ascii="The Hand Black" w:hAnsi="The Hand Black"/>
                                <w:noProof/>
                                <w:sz w:val="28"/>
                                <w:szCs w:val="28"/>
                              </w:rPr>
                            </w:pPr>
                          </w:p>
                          <w:p w14:paraId="2725D69A" w14:textId="77777777" w:rsidR="00BC32E4" w:rsidRPr="00CC4F41" w:rsidRDefault="00BC32E4" w:rsidP="00BC32E4">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ADE59" id="_x0000_s1201" type="#_x0000_t202" style="position:absolute;margin-left:-53.8pt;margin-top:38.2pt;width:700pt;height:51.4pt;z-index:2516586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" filled="f" stroked="f">
                <v:textbox>
                  <w:txbxContent>
                    <w:p w14:paraId="10C1F763" w14:textId="3D744151" w:rsidR="00BC32E4" w:rsidRDefault="001D596B" w:rsidP="00693C85">
                      <w:pPr>
                        <w:spacing w:after="0"/>
                        <w:rPr>
                          <w:rFonts w:ascii="Congenial Black" w:hAnsi="Congenial Black"/>
                          <w:sz w:val="24"/>
                          <w:szCs w:val="24"/>
                        </w:rPr>
                      </w:pPr>
                      <w:r>
                        <w:rPr>
                          <w:rFonts w:ascii="Congenial Black" w:hAnsi="Congenial Black"/>
                          <w:sz w:val="24"/>
                          <w:szCs w:val="24"/>
                        </w:rPr>
                        <w:t xml:space="preserve">Blijf op de hoogte </w:t>
                      </w:r>
                      <w:r w:rsidR="00AE165C">
                        <w:rPr>
                          <w:rFonts w:ascii="Congenial Black" w:hAnsi="Congenial Black"/>
                          <w:sz w:val="24"/>
                          <w:szCs w:val="24"/>
                        </w:rPr>
                        <w:t>van het bruisende schoolleven op het Sint-</w:t>
                      </w:r>
                      <w:proofErr w:type="spellStart"/>
                      <w:r w:rsidR="00AE165C">
                        <w:rPr>
                          <w:rFonts w:ascii="Congenial Black" w:hAnsi="Congenial Black"/>
                          <w:sz w:val="24"/>
                          <w:szCs w:val="24"/>
                        </w:rPr>
                        <w:t>Calasanzinstituut</w:t>
                      </w:r>
                      <w:proofErr w:type="spellEnd"/>
                      <w:r w:rsidR="002A675B">
                        <w:rPr>
                          <w:rFonts w:ascii="Congenial Black" w:hAnsi="Congenial Black"/>
                          <w:sz w:val="24"/>
                          <w:szCs w:val="24"/>
                        </w:rPr>
                        <w:t>!</w:t>
                      </w:r>
                    </w:p>
                    <w:p w14:paraId="1E56C6E5" w14:textId="77777777" w:rsidR="00693C85" w:rsidRPr="0051344A" w:rsidRDefault="00693C85" w:rsidP="00693C85">
                      <w:pPr>
                        <w:spacing w:after="0"/>
                        <w:rPr>
                          <w:rFonts w:ascii="Congenial Black" w:hAnsi="Congenial Black"/>
                          <w:sz w:val="24"/>
                          <w:szCs w:val="24"/>
                        </w:rPr>
                      </w:pPr>
                    </w:p>
                    <w:p w14:paraId="0F180131" w14:textId="1B319F94" w:rsidR="00BC32E4" w:rsidRDefault="001D596B" w:rsidP="00693C85">
                      <w:pPr>
                        <w:spacing w:after="0"/>
                        <w:rPr>
                          <w:rFonts w:ascii="The Hand Black" w:hAnsi="The Hand Black"/>
                          <w:noProof/>
                          <w:sz w:val="28"/>
                          <w:szCs w:val="28"/>
                        </w:rPr>
                      </w:pPr>
                      <w:r>
                        <w:rPr>
                          <w:rFonts w:ascii="The Hand Black" w:hAnsi="The Hand Black"/>
                          <w:noProof/>
                          <w:sz w:val="28"/>
                          <w:szCs w:val="28"/>
                        </w:rPr>
                        <w:t>Volg ons op Instagram</w:t>
                      </w:r>
                      <w:r w:rsidR="007B2743">
                        <w:rPr>
                          <w:rFonts w:ascii="The Hand Black" w:hAnsi="The Hand Black"/>
                          <w:noProof/>
                          <w:sz w:val="28"/>
                          <w:szCs w:val="28"/>
                        </w:rPr>
                        <w:t>/Facebook</w:t>
                      </w:r>
                      <w:r>
                        <w:rPr>
                          <w:rFonts w:ascii="The Hand Black" w:hAnsi="The Hand Black"/>
                          <w:noProof/>
                          <w:sz w:val="28"/>
                          <w:szCs w:val="28"/>
                        </w:rPr>
                        <w:t xml:space="preserve"> en ontdek wat onze leerlingen </w:t>
                      </w:r>
                      <w:r w:rsidR="00C92706">
                        <w:rPr>
                          <w:rFonts w:ascii="The Hand Black" w:hAnsi="The Hand Black"/>
                          <w:noProof/>
                          <w:sz w:val="28"/>
                          <w:szCs w:val="28"/>
                        </w:rPr>
                        <w:t>beleven: boeiende projecten, leuke evenementen</w:t>
                      </w:r>
                      <w:r w:rsidR="00533FEA">
                        <w:rPr>
                          <w:rFonts w:ascii="The Hand Black" w:hAnsi="The Hand Black"/>
                          <w:noProof/>
                          <w:sz w:val="28"/>
                          <w:szCs w:val="28"/>
                        </w:rPr>
                        <w:t xml:space="preserve">, leerrijke uitstappen en unieke sfeerbeelden uit de klas en op de speelplaats. </w:t>
                      </w:r>
                    </w:p>
                    <w:p w14:paraId="0B55492D" w14:textId="77777777" w:rsidR="00BC32E4" w:rsidRPr="0051344A" w:rsidRDefault="00BC32E4" w:rsidP="00BC32E4">
                      <w:pPr>
                        <w:spacing w:after="0"/>
                        <w:rPr>
                          <w:rFonts w:ascii="The Hand Black" w:hAnsi="The Hand Black"/>
                          <w:noProof/>
                          <w:sz w:val="28"/>
                          <w:szCs w:val="28"/>
                        </w:rPr>
                      </w:pPr>
                    </w:p>
                    <w:p w14:paraId="61E4F207" w14:textId="77777777" w:rsidR="00BC32E4" w:rsidRPr="0051344A" w:rsidRDefault="00BC32E4" w:rsidP="00BC32E4">
                      <w:pPr>
                        <w:spacing w:after="0"/>
                        <w:rPr>
                          <w:rFonts w:ascii="The Hand Black" w:hAnsi="The Hand Black"/>
                          <w:noProof/>
                          <w:sz w:val="28"/>
                          <w:szCs w:val="28"/>
                        </w:rPr>
                      </w:pPr>
                    </w:p>
                    <w:p w14:paraId="2725D69A" w14:textId="77777777" w:rsidR="00BC32E4" w:rsidRPr="00CC4F41" w:rsidRDefault="00BC32E4" w:rsidP="00BC32E4">
                      <w:pPr>
                        <w:spacing w:after="0"/>
                        <w:rPr>
                          <w:rFonts w:ascii="The Hand Black" w:hAnsi="The Hand Black"/>
                          <w:noProof/>
                          <w:color w:val="FFFFFF" w:themeColor="background1"/>
                          <w:sz w:val="28"/>
                          <w:szCs w:val="28"/>
                        </w:rPr>
                      </w:pPr>
                    </w:p>
                  </w:txbxContent>
                </v:textbox>
                <w10:wrap type="square"/>
              </v:shape>
            </w:pict>
          </mc:Fallback>
        </mc:AlternateContent>
      </w:r>
      <w:r w:rsidR="0035041A">
        <w:rPr>
          <w:noProof/>
        </w:rPr>
        <mc:AlternateContent>
          <mc:Choice Requires="wps">
            <w:drawing>
              <wp:anchor distT="45720" distB="45720" distL="114300" distR="114300" simplePos="0" relativeHeight="251658627" behindDoc="0" locked="0" layoutInCell="1" allowOverlap="1" wp14:anchorId="42EB9A87" wp14:editId="5A0B2216">
                <wp:simplePos x="0" y="0"/>
                <wp:positionH relativeFrom="page">
                  <wp:posOffset>182880</wp:posOffset>
                </wp:positionH>
                <wp:positionV relativeFrom="paragraph">
                  <wp:posOffset>6985</wp:posOffset>
                </wp:positionV>
                <wp:extent cx="4208724" cy="495300"/>
                <wp:effectExtent l="0" t="0" r="0" b="0"/>
                <wp:wrapNone/>
                <wp:docPr id="151607758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8724" cy="495300"/>
                        </a:xfrm>
                        <a:prstGeom prst="rect">
                          <a:avLst/>
                        </a:prstGeom>
                        <a:noFill/>
                        <a:ln w="9525">
                          <a:noFill/>
                          <a:miter lim="800000"/>
                          <a:headEnd/>
                          <a:tailEnd/>
                        </a:ln>
                      </wps:spPr>
                      <wps:txbx>
                        <w:txbxContent>
                          <w:p w14:paraId="306CE037" w14:textId="0663C7EB" w:rsidR="0035041A" w:rsidRPr="0011596B" w:rsidRDefault="0035041A" w:rsidP="0035041A">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Sociale media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B9A87" id="_x0000_s1202" type="#_x0000_t202" style="position:absolute;margin-left:14.4pt;margin-top:.55pt;width:331.4pt;height:39pt;z-index:25165862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" filled="f" stroked="f">
                <v:textbox>
                  <w:txbxContent>
                    <w:p w14:paraId="306CE037" w14:textId="0663C7EB" w:rsidR="0035041A" w:rsidRPr="0011596B" w:rsidRDefault="0035041A" w:rsidP="0035041A">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Sociale media</w:t>
                      </w:r>
                    </w:p>
                  </w:txbxContent>
                </v:textbox>
                <w10:wrap anchorx="page"/>
              </v:shape>
            </w:pict>
          </mc:Fallback>
        </mc:AlternateContent>
      </w:r>
      <w:r w:rsidR="003C5A40">
        <w:rPr>
          <w:noProof/>
        </w:rPr>
        <mc:AlternateContent>
          <mc:Choice Requires="wps">
            <w:drawing>
              <wp:anchor distT="0" distB="0" distL="114300" distR="114300" simplePos="0" relativeHeight="251658625" behindDoc="0" locked="0" layoutInCell="1" allowOverlap="1" wp14:anchorId="6BA440EC" wp14:editId="6494C90D">
                <wp:simplePos x="0" y="0"/>
                <wp:positionH relativeFrom="column">
                  <wp:posOffset>6206721</wp:posOffset>
                </wp:positionH>
                <wp:positionV relativeFrom="paragraph">
                  <wp:posOffset>-725805</wp:posOffset>
                </wp:positionV>
                <wp:extent cx="2814320" cy="969645"/>
                <wp:effectExtent l="0" t="0" r="0" b="1905"/>
                <wp:wrapNone/>
                <wp:docPr id="1598913382"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516F3B7F" w14:textId="77777777" w:rsidR="003C5A40" w:rsidRPr="00F07FCB" w:rsidRDefault="003C5A40" w:rsidP="003C5A40">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34A5CF7" w14:textId="77777777" w:rsidR="003C5A40" w:rsidRDefault="003C5A40" w:rsidP="003C5A4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A440EC" id="_x0000_s1203" type="#_x0000_t202" style="position:absolute;margin-left:488.7pt;margin-top:-57.15pt;width:221.6pt;height:76.35pt;z-index:2516586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" filled="f" stroked="f" strokeweight=".5pt">
                <v:textbox>
                  <w:txbxContent>
                    <w:p w14:paraId="516F3B7F" w14:textId="77777777" w:rsidR="003C5A40" w:rsidRPr="00F07FCB" w:rsidRDefault="003C5A40" w:rsidP="003C5A40">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334A5CF7" w14:textId="77777777" w:rsidR="003C5A40" w:rsidRDefault="003C5A40" w:rsidP="003C5A40">
                      <w:pPr>
                        <w:jc w:val="right"/>
                      </w:pPr>
                    </w:p>
                  </w:txbxContent>
                </v:textbox>
              </v:shape>
            </w:pict>
          </mc:Fallback>
        </mc:AlternateContent>
      </w:r>
      <w:r w:rsidR="00961A95">
        <w:rPr>
          <w:noProof/>
        </w:rPr>
        <mc:AlternateContent>
          <mc:Choice Requires="wps">
            <w:drawing>
              <wp:anchor distT="0" distB="0" distL="114300" distR="114300" simplePos="0" relativeHeight="251658622" behindDoc="0" locked="0" layoutInCell="1" allowOverlap="1" wp14:anchorId="6292EDB3" wp14:editId="03048725">
                <wp:simplePos x="0" y="0"/>
                <wp:positionH relativeFrom="margin">
                  <wp:align>center</wp:align>
                </wp:positionH>
                <wp:positionV relativeFrom="paragraph">
                  <wp:posOffset>-229004</wp:posOffset>
                </wp:positionV>
                <wp:extent cx="9647555" cy="0"/>
                <wp:effectExtent l="0" t="19050" r="48895" b="38100"/>
                <wp:wrapNone/>
                <wp:docPr id="335196793"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6E74CA" id="Rechte verbindingslijn 7" o:spid="_x0000_s1026" style="position:absolute;flip:y;z-index:25165862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8.05pt" to="759.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" strokecolor="#00b0f0" strokeweight="4.5pt">
                <v:stroke linestyle="thinThick" joinstyle="miter"/>
                <w10:wrap anchorx="margin"/>
              </v:line>
            </w:pict>
          </mc:Fallback>
        </mc:AlternateContent>
      </w:r>
      <w:r w:rsidR="00227E5D">
        <w:rPr>
          <w:noProof/>
        </w:rPr>
        <mc:AlternateContent>
          <mc:Choice Requires="wps">
            <w:drawing>
              <wp:anchor distT="0" distB="0" distL="114300" distR="114300" simplePos="0" relativeHeight="251658617" behindDoc="0" locked="0" layoutInCell="1" allowOverlap="1" wp14:anchorId="46376EBB" wp14:editId="31F67B2A">
                <wp:simplePos x="0" y="0"/>
                <wp:positionH relativeFrom="column">
                  <wp:posOffset>-719975</wp:posOffset>
                </wp:positionH>
                <wp:positionV relativeFrom="paragraph">
                  <wp:posOffset>-791961</wp:posOffset>
                </wp:positionV>
                <wp:extent cx="3879850" cy="580390"/>
                <wp:effectExtent l="0" t="0" r="0" b="0"/>
                <wp:wrapNone/>
                <wp:docPr id="1768803110" name="Tekstvak 2"/>
                <wp:cNvGraphicFramePr/>
                <a:graphic xmlns:a="http://schemas.openxmlformats.org/drawingml/2006/main">
                  <a:graphicData uri="http://schemas.microsoft.com/office/word/2010/wordprocessingShape">
                    <wps:wsp>
                      <wps:cNvSpPr txBox="1"/>
                      <wps:spPr>
                        <a:xfrm>
                          <a:off x="0" y="0"/>
                          <a:ext cx="3879850" cy="580390"/>
                        </a:xfrm>
                        <a:prstGeom prst="rect">
                          <a:avLst/>
                        </a:prstGeom>
                        <a:noFill/>
                        <a:ln w="6350">
                          <a:noFill/>
                        </a:ln>
                      </wps:spPr>
                      <wps:txbx>
                        <w:txbxContent>
                          <w:p w14:paraId="61D8D826" w14:textId="583F0746" w:rsidR="00227E5D" w:rsidRPr="00D57BE2" w:rsidRDefault="00227E5D" w:rsidP="00227E5D">
                            <w:pPr>
                              <w:rPr>
                                <w:lang w:val="nl-BE"/>
                              </w:rPr>
                            </w:pPr>
                            <w:r>
                              <w:rPr>
                                <w:rFonts w:ascii="Bernard MT Condensed" w:hAnsi="Bernard MT Condensed"/>
                                <w:b/>
                                <w:bCs/>
                                <w:sz w:val="56"/>
                                <w:szCs w:val="56"/>
                                <w:lang w:val="nl-BE"/>
                              </w:rPr>
                              <w:t>7</w:t>
                            </w:r>
                            <w:r w:rsidR="003F3AB2">
                              <w:rPr>
                                <w:rFonts w:ascii="Bernard MT Condensed" w:hAnsi="Bernard MT Condensed"/>
                                <w:b/>
                                <w:bCs/>
                                <w:sz w:val="56"/>
                                <w:szCs w:val="56"/>
                                <w:lang w:val="nl-BE"/>
                              </w:rPr>
                              <w:tab/>
                            </w:r>
                            <w:r w:rsidR="003F3AB2">
                              <w:rPr>
                                <w:rFonts w:ascii="Skeena" w:hAnsi="Skeena"/>
                                <w:b/>
                                <w:bCs/>
                                <w:color w:val="767171" w:themeColor="background2" w:themeShade="80"/>
                                <w:sz w:val="24"/>
                                <w:szCs w:val="24"/>
                                <w:lang w:val="nl-BE"/>
                              </w:rPr>
                              <w:t xml:space="preserve">Sociale media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376EBB" id="_x0000_s1204" type="#_x0000_t202" style="position:absolute;margin-left:-56.7pt;margin-top:-62.35pt;width:305.5pt;height:45.7pt;z-index:2516586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" filled="f" stroked="f" strokeweight=".5pt">
                <v:textbox>
                  <w:txbxContent>
                    <w:p w14:paraId="61D8D826" w14:textId="583F0746" w:rsidR="00227E5D" w:rsidRPr="00D57BE2" w:rsidRDefault="00227E5D" w:rsidP="00227E5D">
                      <w:pPr>
                        <w:rPr>
                          <w:lang w:val="nl-BE"/>
                        </w:rPr>
                      </w:pPr>
                      <w:r>
                        <w:rPr>
                          <w:rFonts w:ascii="Bernard MT Condensed" w:hAnsi="Bernard MT Condensed"/>
                          <w:b/>
                          <w:bCs/>
                          <w:sz w:val="56"/>
                          <w:szCs w:val="56"/>
                          <w:lang w:val="nl-BE"/>
                        </w:rPr>
                        <w:t>7</w:t>
                      </w:r>
                      <w:r w:rsidR="003F3AB2">
                        <w:rPr>
                          <w:rFonts w:ascii="Bernard MT Condensed" w:hAnsi="Bernard MT Condensed"/>
                          <w:b/>
                          <w:bCs/>
                          <w:sz w:val="56"/>
                          <w:szCs w:val="56"/>
                          <w:lang w:val="nl-BE"/>
                        </w:rPr>
                        <w:tab/>
                      </w:r>
                      <w:r w:rsidR="003F3AB2">
                        <w:rPr>
                          <w:rFonts w:ascii="Skeena" w:hAnsi="Skeena"/>
                          <w:b/>
                          <w:bCs/>
                          <w:color w:val="767171" w:themeColor="background2" w:themeShade="80"/>
                          <w:sz w:val="24"/>
                          <w:szCs w:val="24"/>
                          <w:lang w:val="nl-BE"/>
                        </w:rPr>
                        <w:t xml:space="preserve">Sociale media </w:t>
                      </w:r>
                    </w:p>
                  </w:txbxContent>
                </v:textbox>
              </v:shape>
            </w:pict>
          </mc:Fallback>
        </mc:AlternateContent>
      </w:r>
    </w:p>
    <w:p w14:paraId="477456B4" w14:textId="0E6AB7C0" w:rsidR="007511CA" w:rsidRDefault="006A7BC0">
      <w:r>
        <w:rPr>
          <w:noProof/>
        </w:rPr>
        <w:lastRenderedPageBreak/>
        <w:drawing>
          <wp:anchor distT="0" distB="0" distL="114300" distR="114300" simplePos="0" relativeHeight="251658646" behindDoc="0" locked="0" layoutInCell="1" allowOverlap="1" wp14:anchorId="2D247BF6" wp14:editId="1DCF21E4">
            <wp:simplePos x="0" y="0"/>
            <wp:positionH relativeFrom="margin">
              <wp:align>center</wp:align>
            </wp:positionH>
            <wp:positionV relativeFrom="margin">
              <wp:align>center</wp:align>
            </wp:positionV>
            <wp:extent cx="9829165" cy="13905230"/>
            <wp:effectExtent l="0" t="0" r="635" b="1270"/>
            <wp:wrapSquare wrapText="bothSides"/>
            <wp:docPr id="670312500" name="Afbeelding 297" descr="Afbeelding met tekst, computer,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12500" name="Afbeelding 297" descr="Afbeelding met tekst, computer, persoon, kleding&#10;&#10;Door AI gegenereerde inhoud is mogelijk onjuist."/>
                    <pic:cNvPicPr/>
                  </pic:nvPicPr>
                  <pic:blipFill>
                    <a:blip r:embed="rId94">
                      <a:extLst>
                        <a:ext uri="{28A0092B-C50C-407E-A947-70E740481C1C}">
                          <a14:useLocalDpi xmlns:a14="http://schemas.microsoft.com/office/drawing/2010/main" val="0"/>
                        </a:ext>
                      </a:extLst>
                    </a:blip>
                    <a:stretch>
                      <a:fillRect/>
                    </a:stretch>
                  </pic:blipFill>
                  <pic:spPr>
                    <a:xfrm>
                      <a:off x="0" y="0"/>
                      <a:ext cx="9829165" cy="13905230"/>
                    </a:xfrm>
                    <a:prstGeom prst="rect">
                      <a:avLst/>
                    </a:prstGeom>
                  </pic:spPr>
                </pic:pic>
              </a:graphicData>
            </a:graphic>
            <wp14:sizeRelH relativeFrom="margin">
              <wp14:pctWidth>0</wp14:pctWidth>
            </wp14:sizeRelH>
            <wp14:sizeRelV relativeFrom="margin">
              <wp14:pctHeight>0</wp14:pctHeight>
            </wp14:sizeRelV>
          </wp:anchor>
        </w:drawing>
      </w:r>
      <w:r w:rsidR="003C5A40">
        <w:rPr>
          <w:noProof/>
        </w:rPr>
        <mc:AlternateContent>
          <mc:Choice Requires="wps">
            <w:drawing>
              <wp:anchor distT="0" distB="0" distL="114300" distR="114300" simplePos="0" relativeHeight="251658624" behindDoc="0" locked="0" layoutInCell="1" allowOverlap="1" wp14:anchorId="5369B0E8" wp14:editId="73DBC707">
                <wp:simplePos x="0" y="0"/>
                <wp:positionH relativeFrom="column">
                  <wp:posOffset>6192232</wp:posOffset>
                </wp:positionH>
                <wp:positionV relativeFrom="paragraph">
                  <wp:posOffset>-746760</wp:posOffset>
                </wp:positionV>
                <wp:extent cx="2814320" cy="969645"/>
                <wp:effectExtent l="0" t="0" r="0" b="1905"/>
                <wp:wrapNone/>
                <wp:docPr id="476029685"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41687651" w14:textId="77777777" w:rsidR="003C5A40" w:rsidRPr="00F07FCB" w:rsidRDefault="003C5A40" w:rsidP="003C5A40">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F8FE00F" w14:textId="77777777" w:rsidR="003C5A40" w:rsidRDefault="003C5A40" w:rsidP="003C5A4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69B0E8" id="_x0000_s1205" type="#_x0000_t202" style="position:absolute;margin-left:487.6pt;margin-top:-58.8pt;width:221.6pt;height:76.35pt;z-index:2516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" filled="f" stroked="f" strokeweight=".5pt">
                <v:textbox>
                  <w:txbxContent>
                    <w:p w14:paraId="41687651" w14:textId="77777777" w:rsidR="003C5A40" w:rsidRPr="00F07FCB" w:rsidRDefault="003C5A40" w:rsidP="003C5A40">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F8FE00F" w14:textId="77777777" w:rsidR="003C5A40" w:rsidRDefault="003C5A40" w:rsidP="003C5A40">
                      <w:pPr>
                        <w:jc w:val="right"/>
                      </w:pPr>
                    </w:p>
                  </w:txbxContent>
                </v:textbox>
              </v:shape>
            </w:pict>
          </mc:Fallback>
        </mc:AlternateContent>
      </w:r>
      <w:r w:rsidR="003F3AB2">
        <w:rPr>
          <w:noProof/>
        </w:rPr>
        <mc:AlternateContent>
          <mc:Choice Requires="wps">
            <w:drawing>
              <wp:anchor distT="0" distB="0" distL="114300" distR="114300" simplePos="0" relativeHeight="251658623" behindDoc="0" locked="0" layoutInCell="1" allowOverlap="1" wp14:anchorId="1A1BF823" wp14:editId="3558B6B3">
                <wp:simplePos x="0" y="0"/>
                <wp:positionH relativeFrom="margin">
                  <wp:align>center</wp:align>
                </wp:positionH>
                <wp:positionV relativeFrom="paragraph">
                  <wp:posOffset>-232294</wp:posOffset>
                </wp:positionV>
                <wp:extent cx="9647555" cy="0"/>
                <wp:effectExtent l="0" t="19050" r="48895" b="38100"/>
                <wp:wrapNone/>
                <wp:docPr id="1233778025"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3FEDB9" id="Rechte verbindingslijn 7" o:spid="_x0000_s1026" style="position:absolute;flip:y;z-index:25165862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8.3pt" to="759.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" strokecolor="#00b0f0" strokeweight="4.5pt">
                <v:stroke linestyle="thinThick" joinstyle="miter"/>
                <w10:wrap anchorx="margin"/>
              </v:line>
            </w:pict>
          </mc:Fallback>
        </mc:AlternateContent>
      </w:r>
      <w:r w:rsidR="00227E5D">
        <w:rPr>
          <w:noProof/>
        </w:rPr>
        <mc:AlternateContent>
          <mc:Choice Requires="wps">
            <w:drawing>
              <wp:anchor distT="0" distB="0" distL="114300" distR="114300" simplePos="0" relativeHeight="251658618" behindDoc="0" locked="0" layoutInCell="1" allowOverlap="1" wp14:anchorId="157A0249" wp14:editId="203DC0A5">
                <wp:simplePos x="0" y="0"/>
                <wp:positionH relativeFrom="column">
                  <wp:posOffset>-664441</wp:posOffset>
                </wp:positionH>
                <wp:positionV relativeFrom="paragraph">
                  <wp:posOffset>-803794</wp:posOffset>
                </wp:positionV>
                <wp:extent cx="3879850" cy="580390"/>
                <wp:effectExtent l="0" t="0" r="0" b="0"/>
                <wp:wrapNone/>
                <wp:docPr id="645008572" name="Tekstvak 2"/>
                <wp:cNvGraphicFramePr/>
                <a:graphic xmlns:a="http://schemas.openxmlformats.org/drawingml/2006/main">
                  <a:graphicData uri="http://schemas.microsoft.com/office/word/2010/wordprocessingShape">
                    <wps:wsp>
                      <wps:cNvSpPr txBox="1"/>
                      <wps:spPr>
                        <a:xfrm>
                          <a:off x="0" y="0"/>
                          <a:ext cx="3879850" cy="580390"/>
                        </a:xfrm>
                        <a:prstGeom prst="rect">
                          <a:avLst/>
                        </a:prstGeom>
                        <a:noFill/>
                        <a:ln w="6350">
                          <a:noFill/>
                        </a:ln>
                      </wps:spPr>
                      <wps:txbx>
                        <w:txbxContent>
                          <w:p w14:paraId="3ECD2661" w14:textId="2453E442" w:rsidR="00227E5D" w:rsidRPr="00D57BE2" w:rsidRDefault="00227E5D" w:rsidP="00227E5D">
                            <w:pPr>
                              <w:rPr>
                                <w:lang w:val="nl-BE"/>
                              </w:rPr>
                            </w:pPr>
                            <w:r>
                              <w:rPr>
                                <w:rFonts w:ascii="Bernard MT Condensed" w:hAnsi="Bernard MT Condensed"/>
                                <w:b/>
                                <w:bCs/>
                                <w:sz w:val="56"/>
                                <w:szCs w:val="56"/>
                                <w:lang w:val="nl-BE"/>
                              </w:rPr>
                              <w:t>8</w:t>
                            </w:r>
                            <w:r w:rsidR="003C5A40">
                              <w:rPr>
                                <w:lang w:val="nl-BE"/>
                              </w:rPr>
                              <w:tab/>
                            </w:r>
                            <w:r w:rsidR="003F3AB2">
                              <w:rPr>
                                <w:rFonts w:ascii="Skeena" w:hAnsi="Skeena"/>
                                <w:b/>
                                <w:bCs/>
                                <w:color w:val="767171" w:themeColor="background2" w:themeShade="80"/>
                                <w:sz w:val="24"/>
                                <w:szCs w:val="24"/>
                                <w:lang w:val="nl-BE"/>
                              </w:rPr>
                              <w:t>Sociale me</w:t>
                            </w:r>
                            <w:r w:rsidR="00605E33">
                              <w:rPr>
                                <w:rFonts w:ascii="Skeena" w:hAnsi="Skeena"/>
                                <w:b/>
                                <w:bCs/>
                                <w:color w:val="767171" w:themeColor="background2" w:themeShade="80"/>
                                <w:sz w:val="24"/>
                                <w:szCs w:val="24"/>
                                <w:lang w:val="nl-BE"/>
                              </w:rPr>
                              <w:t>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A0249" id="_x0000_s1206" type="#_x0000_t202" style="position:absolute;margin-left:-52.3pt;margin-top:-63.3pt;width:305.5pt;height:45.7pt;z-index:2516586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" filled="f" stroked="f" strokeweight=".5pt">
                <v:textbox>
                  <w:txbxContent>
                    <w:p w14:paraId="3ECD2661" w14:textId="2453E442" w:rsidR="00227E5D" w:rsidRPr="00D57BE2" w:rsidRDefault="00227E5D" w:rsidP="00227E5D">
                      <w:pPr>
                        <w:rPr>
                          <w:lang w:val="nl-BE"/>
                        </w:rPr>
                      </w:pPr>
                      <w:r>
                        <w:rPr>
                          <w:rFonts w:ascii="Bernard MT Condensed" w:hAnsi="Bernard MT Condensed"/>
                          <w:b/>
                          <w:bCs/>
                          <w:sz w:val="56"/>
                          <w:szCs w:val="56"/>
                          <w:lang w:val="nl-BE"/>
                        </w:rPr>
                        <w:t>8</w:t>
                      </w:r>
                      <w:r w:rsidR="003C5A40">
                        <w:rPr>
                          <w:lang w:val="nl-BE"/>
                        </w:rPr>
                        <w:tab/>
                      </w:r>
                      <w:r w:rsidR="003F3AB2">
                        <w:rPr>
                          <w:rFonts w:ascii="Skeena" w:hAnsi="Skeena"/>
                          <w:b/>
                          <w:bCs/>
                          <w:color w:val="767171" w:themeColor="background2" w:themeShade="80"/>
                          <w:sz w:val="24"/>
                          <w:szCs w:val="24"/>
                          <w:lang w:val="nl-BE"/>
                        </w:rPr>
                        <w:t>Sociale me</w:t>
                      </w:r>
                      <w:r w:rsidR="00605E33">
                        <w:rPr>
                          <w:rFonts w:ascii="Skeena" w:hAnsi="Skeena"/>
                          <w:b/>
                          <w:bCs/>
                          <w:color w:val="767171" w:themeColor="background2" w:themeShade="80"/>
                          <w:sz w:val="24"/>
                          <w:szCs w:val="24"/>
                          <w:lang w:val="nl-BE"/>
                        </w:rPr>
                        <w:t>dia</w:t>
                      </w:r>
                    </w:p>
                  </w:txbxContent>
                </v:textbox>
              </v:shape>
            </w:pict>
          </mc:Fallback>
        </mc:AlternateContent>
      </w:r>
    </w:p>
    <w:p w14:paraId="1AC35933" w14:textId="77777777" w:rsidR="007511CA" w:rsidRDefault="007511CA"/>
    <w:p w14:paraId="54DC12D5" w14:textId="47A8B0F7" w:rsidR="007511CA" w:rsidRDefault="00D620FA">
      <w:r>
        <w:rPr>
          <w:noProof/>
        </w:rPr>
        <w:lastRenderedPageBreak/>
        <mc:AlternateContent>
          <mc:Choice Requires="wps">
            <w:drawing>
              <wp:anchor distT="45720" distB="45720" distL="114300" distR="114300" simplePos="0" relativeHeight="251658629" behindDoc="0" locked="0" layoutInCell="1" allowOverlap="1" wp14:anchorId="29E337B1" wp14:editId="7495547C">
                <wp:simplePos x="0" y="0"/>
                <wp:positionH relativeFrom="page">
                  <wp:posOffset>229870</wp:posOffset>
                </wp:positionH>
                <wp:positionV relativeFrom="paragraph">
                  <wp:posOffset>5715</wp:posOffset>
                </wp:positionV>
                <wp:extent cx="4208724" cy="495300"/>
                <wp:effectExtent l="0" t="0" r="0" b="0"/>
                <wp:wrapNone/>
                <wp:docPr id="11661823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8724" cy="495300"/>
                        </a:xfrm>
                        <a:prstGeom prst="rect">
                          <a:avLst/>
                        </a:prstGeom>
                        <a:noFill/>
                        <a:ln w="9525">
                          <a:noFill/>
                          <a:miter lim="800000"/>
                          <a:headEnd/>
                          <a:tailEnd/>
                        </a:ln>
                      </wps:spPr>
                      <wps:txbx>
                        <w:txbxContent>
                          <w:p w14:paraId="68354666" w14:textId="2A300AB2" w:rsidR="00D620FA" w:rsidRPr="0011596B" w:rsidRDefault="00D620FA" w:rsidP="00D620FA">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Middagactiviteiten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337B1" id="_x0000_s1207" type="#_x0000_t202" style="position:absolute;margin-left:18.1pt;margin-top:.45pt;width:331.4pt;height:39pt;z-index:25165862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" filled="f" stroked="f">
                <v:textbox>
                  <w:txbxContent>
                    <w:p w14:paraId="68354666" w14:textId="2A300AB2" w:rsidR="00D620FA" w:rsidRPr="0011596B" w:rsidRDefault="00D620FA" w:rsidP="00D620FA">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Middagactiviteiten</w:t>
                      </w:r>
                    </w:p>
                  </w:txbxContent>
                </v:textbox>
                <w10:wrap anchorx="page"/>
              </v:shape>
            </w:pict>
          </mc:Fallback>
        </mc:AlternateContent>
      </w:r>
      <w:r w:rsidR="00961A95">
        <w:rPr>
          <w:noProof/>
        </w:rPr>
        <mc:AlternateContent>
          <mc:Choice Requires="wps">
            <w:drawing>
              <wp:anchor distT="0" distB="0" distL="114300" distR="114300" simplePos="0" relativeHeight="251658619" behindDoc="0" locked="0" layoutInCell="1" allowOverlap="1" wp14:anchorId="16110742" wp14:editId="38F8A4EC">
                <wp:simplePos x="0" y="0"/>
                <wp:positionH relativeFrom="page">
                  <wp:posOffset>6304511</wp:posOffset>
                </wp:positionH>
                <wp:positionV relativeFrom="paragraph">
                  <wp:posOffset>-820305</wp:posOffset>
                </wp:positionV>
                <wp:extent cx="3879850" cy="580390"/>
                <wp:effectExtent l="0" t="0" r="0" b="0"/>
                <wp:wrapNone/>
                <wp:docPr id="1655566659" name="Tekstvak 2"/>
                <wp:cNvGraphicFramePr/>
                <a:graphic xmlns:a="http://schemas.openxmlformats.org/drawingml/2006/main">
                  <a:graphicData uri="http://schemas.microsoft.com/office/word/2010/wordprocessingShape">
                    <wps:wsp>
                      <wps:cNvSpPr txBox="1"/>
                      <wps:spPr>
                        <a:xfrm>
                          <a:off x="0" y="0"/>
                          <a:ext cx="3879850" cy="580390"/>
                        </a:xfrm>
                        <a:prstGeom prst="rect">
                          <a:avLst/>
                        </a:prstGeom>
                        <a:noFill/>
                        <a:ln w="6350">
                          <a:noFill/>
                        </a:ln>
                      </wps:spPr>
                      <wps:txbx>
                        <w:txbxContent>
                          <w:p w14:paraId="6612F681" w14:textId="0E201066" w:rsidR="00227E5D" w:rsidRPr="00D57BE2" w:rsidRDefault="00E2476B" w:rsidP="00E2476B">
                            <w:pPr>
                              <w:jc w:val="right"/>
                              <w:rPr>
                                <w:lang w:val="nl-BE"/>
                              </w:rPr>
                            </w:pPr>
                            <w:r>
                              <w:rPr>
                                <w:rFonts w:ascii="Skeena" w:hAnsi="Skeena"/>
                                <w:b/>
                                <w:bCs/>
                                <w:color w:val="767171" w:themeColor="background2" w:themeShade="80"/>
                                <w:sz w:val="24"/>
                                <w:szCs w:val="24"/>
                                <w:lang w:val="nl-BE"/>
                              </w:rPr>
                              <w:t>Middagactiviteiten</w:t>
                            </w:r>
                            <w:r w:rsidR="00961A95">
                              <w:rPr>
                                <w:rFonts w:ascii="Skeena" w:hAnsi="Skeena"/>
                                <w:b/>
                                <w:bCs/>
                                <w:color w:val="767171" w:themeColor="background2" w:themeShade="80"/>
                                <w:sz w:val="24"/>
                                <w:szCs w:val="24"/>
                                <w:lang w:val="nl-BE"/>
                              </w:rPr>
                              <w:tab/>
                            </w:r>
                            <w:r w:rsidR="00227E5D">
                              <w:rPr>
                                <w:rFonts w:ascii="Bernard MT Condensed" w:hAnsi="Bernard MT Condensed"/>
                                <w:b/>
                                <w:bCs/>
                                <w:sz w:val="56"/>
                                <w:szCs w:val="56"/>
                                <w:lang w:val="nl-BE"/>
                              </w:rPr>
                              <w:t>9</w:t>
                            </w:r>
                            <w:r w:rsidR="00227E5D">
                              <w:rPr>
                                <w:lang w:val="nl-B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110742" id="_x0000_s1208" type="#_x0000_t202" style="position:absolute;margin-left:496.4pt;margin-top:-64.6pt;width:305.5pt;height:45.7pt;z-index:25165861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" filled="f" stroked="f" strokeweight=".5pt">
                <v:textbox>
                  <w:txbxContent>
                    <w:p w14:paraId="6612F681" w14:textId="0E201066" w:rsidR="00227E5D" w:rsidRPr="00D57BE2" w:rsidRDefault="00E2476B" w:rsidP="00E2476B">
                      <w:pPr>
                        <w:jc w:val="right"/>
                        <w:rPr>
                          <w:lang w:val="nl-BE"/>
                        </w:rPr>
                      </w:pPr>
                      <w:r>
                        <w:rPr>
                          <w:rFonts w:ascii="Skeena" w:hAnsi="Skeena"/>
                          <w:b/>
                          <w:bCs/>
                          <w:color w:val="767171" w:themeColor="background2" w:themeShade="80"/>
                          <w:sz w:val="24"/>
                          <w:szCs w:val="24"/>
                          <w:lang w:val="nl-BE"/>
                        </w:rPr>
                        <w:t>Middagactiviteiten</w:t>
                      </w:r>
                      <w:r w:rsidR="00961A95">
                        <w:rPr>
                          <w:rFonts w:ascii="Skeena" w:hAnsi="Skeena"/>
                          <w:b/>
                          <w:bCs/>
                          <w:color w:val="767171" w:themeColor="background2" w:themeShade="80"/>
                          <w:sz w:val="24"/>
                          <w:szCs w:val="24"/>
                          <w:lang w:val="nl-BE"/>
                        </w:rPr>
                        <w:tab/>
                      </w:r>
                      <w:r w:rsidR="00227E5D">
                        <w:rPr>
                          <w:rFonts w:ascii="Bernard MT Condensed" w:hAnsi="Bernard MT Condensed"/>
                          <w:b/>
                          <w:bCs/>
                          <w:sz w:val="56"/>
                          <w:szCs w:val="56"/>
                          <w:lang w:val="nl-BE"/>
                        </w:rPr>
                        <w:t>9</w:t>
                      </w:r>
                      <w:r w:rsidR="00227E5D">
                        <w:rPr>
                          <w:lang w:val="nl-BE"/>
                        </w:rPr>
                        <w:tab/>
                      </w:r>
                    </w:p>
                  </w:txbxContent>
                </v:textbox>
                <w10:wrap anchorx="page"/>
              </v:shape>
            </w:pict>
          </mc:Fallback>
        </mc:AlternateContent>
      </w:r>
      <w:r w:rsidR="00BD5548">
        <w:rPr>
          <w:noProof/>
        </w:rPr>
        <mc:AlternateContent>
          <mc:Choice Requires="wps">
            <w:drawing>
              <wp:anchor distT="0" distB="0" distL="114300" distR="114300" simplePos="0" relativeHeight="251658620" behindDoc="0" locked="0" layoutInCell="1" allowOverlap="1" wp14:anchorId="7E4D31E3" wp14:editId="1B4AFC3C">
                <wp:simplePos x="0" y="0"/>
                <wp:positionH relativeFrom="margin">
                  <wp:posOffset>-789190</wp:posOffset>
                </wp:positionH>
                <wp:positionV relativeFrom="paragraph">
                  <wp:posOffset>-749473</wp:posOffset>
                </wp:positionV>
                <wp:extent cx="2814320" cy="969645"/>
                <wp:effectExtent l="0" t="0" r="0" b="1905"/>
                <wp:wrapNone/>
                <wp:docPr id="2017499159"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120BD242" w14:textId="77777777" w:rsidR="00227E5D" w:rsidRPr="00F07FCB" w:rsidRDefault="00227E5D" w:rsidP="00227E5D">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6A8DECEA" w14:textId="77777777" w:rsidR="00227E5D" w:rsidRDefault="00227E5D" w:rsidP="00227E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4D31E3" id="_x0000_s1209" type="#_x0000_t202" style="position:absolute;margin-left:-62.15pt;margin-top:-59pt;width:221.6pt;height:76.35pt;z-index:2516586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" filled="f" stroked="f" strokeweight=".5pt">
                <v:textbox>
                  <w:txbxContent>
                    <w:p w14:paraId="120BD242" w14:textId="77777777" w:rsidR="00227E5D" w:rsidRPr="00F07FCB" w:rsidRDefault="00227E5D" w:rsidP="00227E5D">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6A8DECEA" w14:textId="77777777" w:rsidR="00227E5D" w:rsidRDefault="00227E5D" w:rsidP="00227E5D"/>
                  </w:txbxContent>
                </v:textbox>
                <w10:wrap anchorx="margin"/>
              </v:shape>
            </w:pict>
          </mc:Fallback>
        </mc:AlternateContent>
      </w:r>
      <w:r w:rsidR="00E2476B">
        <w:rPr>
          <w:noProof/>
        </w:rPr>
        <mc:AlternateContent>
          <mc:Choice Requires="wps">
            <w:drawing>
              <wp:anchor distT="0" distB="0" distL="114300" distR="114300" simplePos="0" relativeHeight="251658621" behindDoc="0" locked="0" layoutInCell="1" allowOverlap="1" wp14:anchorId="09E3C796" wp14:editId="6BF87B4B">
                <wp:simplePos x="0" y="0"/>
                <wp:positionH relativeFrom="margin">
                  <wp:align>center</wp:align>
                </wp:positionH>
                <wp:positionV relativeFrom="paragraph">
                  <wp:posOffset>-273742</wp:posOffset>
                </wp:positionV>
                <wp:extent cx="9647555" cy="0"/>
                <wp:effectExtent l="0" t="19050" r="48895" b="38100"/>
                <wp:wrapNone/>
                <wp:docPr id="178918376"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31E518" id="Rechte verbindingslijn 7" o:spid="_x0000_s1026" style="position:absolute;flip:y;z-index:2516586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1.55pt" to="759.6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" strokecolor="#00b0f0" strokeweight="4.5pt">
                <v:stroke linestyle="thinThick" joinstyle="miter"/>
                <w10:wrap anchorx="margin"/>
              </v:line>
            </w:pict>
          </mc:Fallback>
        </mc:AlternateContent>
      </w:r>
    </w:p>
    <w:p w14:paraId="276BABDD" w14:textId="30E89987" w:rsidR="007511CA" w:rsidRDefault="004719FD">
      <w:r>
        <w:rPr>
          <w:noProof/>
        </w:rPr>
        <w:drawing>
          <wp:anchor distT="0" distB="0" distL="114300" distR="114300" simplePos="0" relativeHeight="251658631" behindDoc="0" locked="0" layoutInCell="1" allowOverlap="1" wp14:anchorId="00790BE1" wp14:editId="24F3FDF5">
            <wp:simplePos x="0" y="0"/>
            <wp:positionH relativeFrom="column">
              <wp:posOffset>-561199</wp:posOffset>
            </wp:positionH>
            <wp:positionV relativeFrom="paragraph">
              <wp:posOffset>292311</wp:posOffset>
            </wp:positionV>
            <wp:extent cx="2824802" cy="3996266"/>
            <wp:effectExtent l="0" t="0" r="0" b="4445"/>
            <wp:wrapNone/>
            <wp:docPr id="1152817461" name="Afbeelding 1152817461" descr="Afbeelding met tekst, clipart,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17461" name="Afbeelding 1152817461" descr="Afbeelding met tekst, clipart, tekenfilm&#10;&#10;Door AI gegenereerde inhoud is mogelijk onjuis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4802" cy="3996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2A33B" w14:textId="6D0ED961" w:rsidR="007511CA" w:rsidRDefault="004719FD">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30" behindDoc="0" locked="0" layoutInCell="1" allowOverlap="1" wp14:anchorId="586AA18B" wp14:editId="0771B0E4">
                <wp:simplePos x="0" y="0"/>
                <wp:positionH relativeFrom="margin">
                  <wp:posOffset>2331085</wp:posOffset>
                </wp:positionH>
                <wp:positionV relativeFrom="paragraph">
                  <wp:posOffset>6350</wp:posOffset>
                </wp:positionV>
                <wp:extent cx="6594475" cy="4086225"/>
                <wp:effectExtent l="0" t="0" r="0" b="0"/>
                <wp:wrapSquare wrapText="bothSides"/>
                <wp:docPr id="2315015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4475" cy="4086225"/>
                        </a:xfrm>
                        <a:prstGeom prst="rect">
                          <a:avLst/>
                        </a:prstGeom>
                        <a:noFill/>
                        <a:ln w="9525">
                          <a:noFill/>
                          <a:miter lim="800000"/>
                          <a:headEnd/>
                          <a:tailEnd/>
                        </a:ln>
                      </wps:spPr>
                      <wps:txbx>
                        <w:txbxContent>
                          <w:p w14:paraId="78678468" w14:textId="7D5B7BDE" w:rsidR="0001444C" w:rsidRDefault="00693C85" w:rsidP="00693C85">
                            <w:pPr>
                              <w:spacing w:after="0" w:line="240" w:lineRule="auto"/>
                              <w:rPr>
                                <w:rFonts w:ascii="Congenial Black" w:hAnsi="Congenial Black"/>
                                <w:sz w:val="24"/>
                                <w:szCs w:val="24"/>
                              </w:rPr>
                            </w:pPr>
                            <w:r>
                              <w:rPr>
                                <w:rFonts w:ascii="Congenial Black" w:hAnsi="Congenial Black"/>
                                <w:sz w:val="24"/>
                                <w:szCs w:val="24"/>
                              </w:rPr>
                              <w:t xml:space="preserve">Geen gsm, geen probleem – wél veel </w:t>
                            </w:r>
                            <w:proofErr w:type="spellStart"/>
                            <w:r>
                              <w:rPr>
                                <w:rFonts w:ascii="Congenial Black" w:hAnsi="Congenial Black"/>
                                <w:sz w:val="24"/>
                                <w:szCs w:val="24"/>
                              </w:rPr>
                              <w:t>fun</w:t>
                            </w:r>
                            <w:proofErr w:type="spellEnd"/>
                          </w:p>
                          <w:p w14:paraId="2BE1B8F1" w14:textId="77777777" w:rsidR="00693C85" w:rsidRPr="00693C85" w:rsidRDefault="00693C85" w:rsidP="00693C85">
                            <w:pPr>
                              <w:spacing w:after="0" w:line="240" w:lineRule="auto"/>
                              <w:rPr>
                                <w:rFonts w:ascii="Congenial Black" w:hAnsi="Congenial Black"/>
                                <w:sz w:val="24"/>
                                <w:szCs w:val="24"/>
                              </w:rPr>
                            </w:pPr>
                          </w:p>
                          <w:p w14:paraId="1DAC5C9F" w14:textId="4F833A7C" w:rsidR="00D620FA" w:rsidRPr="00D620FA"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Sinds vorig schooljaar hebben we het gsm-gebruik op onze school verboden. Dat leidde tot iets moois: leerlingen gingen opnieuw met elkaar in gesprek, ontdekten nieuwe interesses en genoten van écht samenzijn.</w:t>
                            </w:r>
                          </w:p>
                          <w:p w14:paraId="56686601" w14:textId="77777777" w:rsidR="00693C85"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 xml:space="preserve">Om deze positieve dynamiek verder te versterken, organiseren we een breed aanbod aan middagactiviteiten. </w:t>
                            </w:r>
                          </w:p>
                          <w:p w14:paraId="7869F34F" w14:textId="79C6B05A" w:rsidR="00D620FA"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Leerlingen kunnen deelnemen aan sportieve, creatieve, uitdagende en leerrijke initiatieven die inspelen op hun talenten en interesses.</w:t>
                            </w:r>
                          </w:p>
                          <w:p w14:paraId="14CB9D25" w14:textId="77777777" w:rsidR="00693C85" w:rsidRPr="00D620FA" w:rsidRDefault="00693C85" w:rsidP="00693C85">
                            <w:pPr>
                              <w:spacing w:after="0" w:line="240" w:lineRule="auto"/>
                              <w:rPr>
                                <w:rFonts w:ascii="The Hand Extrablack" w:eastAsia="Times New Roman" w:hAnsi="The Hand Extrablack" w:cs="Times New Roman"/>
                                <w:kern w:val="0"/>
                                <w:sz w:val="24"/>
                                <w:szCs w:val="24"/>
                                <w:lang w:val="nl-BE" w:eastAsia="nl-BE"/>
                                <w14:ligatures w14:val="none"/>
                              </w:rPr>
                            </w:pPr>
                          </w:p>
                          <w:p w14:paraId="5B9A94A4" w14:textId="13B99358" w:rsidR="0001444C" w:rsidRDefault="0001444C" w:rsidP="00693C85">
                            <w:pPr>
                              <w:spacing w:after="0" w:line="240" w:lineRule="auto"/>
                              <w:rPr>
                                <w:rFonts w:ascii="The Hand Extrablack" w:hAnsi="The Hand Extrablack"/>
                                <w:sz w:val="32"/>
                                <w:szCs w:val="32"/>
                              </w:rPr>
                            </w:pPr>
                            <w:r w:rsidRPr="0001444C">
                              <w:rPr>
                                <w:rFonts w:ascii="The Hand Extrablack" w:hAnsi="The Hand Extrablack"/>
                                <w:sz w:val="32"/>
                                <w:szCs w:val="32"/>
                              </w:rPr>
                              <w:t>Zo kunnen ze zich uitleven tijdens</w:t>
                            </w:r>
                            <w:r w:rsidRPr="0001444C">
                              <w:rPr>
                                <w:rFonts w:ascii="The Hand Extrablack" w:hAnsi="The Hand Extrablack"/>
                                <w:b/>
                                <w:bCs/>
                                <w:sz w:val="32"/>
                                <w:szCs w:val="32"/>
                              </w:rPr>
                              <w:t xml:space="preserve"> </w:t>
                            </w:r>
                            <w:r w:rsidRPr="0001444C">
                              <w:rPr>
                                <w:rStyle w:val="Zwaar"/>
                                <w:rFonts w:ascii="The Hand Extrablack" w:hAnsi="The Hand Extrablack"/>
                                <w:b w:val="0"/>
                                <w:bCs w:val="0"/>
                                <w:sz w:val="32"/>
                                <w:szCs w:val="32"/>
                              </w:rPr>
                              <w:t>sportactiviteiten</w:t>
                            </w:r>
                            <w:r w:rsidRPr="0001444C">
                              <w:rPr>
                                <w:rFonts w:ascii="The Hand Extrablack" w:hAnsi="The Hand Extrablack"/>
                                <w:b/>
                                <w:bCs/>
                                <w:sz w:val="32"/>
                                <w:szCs w:val="32"/>
                              </w:rPr>
                              <w:t xml:space="preserve"> </w:t>
                            </w:r>
                            <w:r w:rsidRPr="0001444C">
                              <w:rPr>
                                <w:rFonts w:ascii="The Hand Extrablack" w:hAnsi="The Hand Extrablack"/>
                                <w:sz w:val="32"/>
                                <w:szCs w:val="32"/>
                              </w:rPr>
                              <w:t>of</w:t>
                            </w:r>
                            <w:r w:rsidRPr="0001444C">
                              <w:rPr>
                                <w:rFonts w:ascii="The Hand Extrablack" w:hAnsi="The Hand Extrablack"/>
                                <w:b/>
                                <w:bCs/>
                                <w:sz w:val="32"/>
                                <w:szCs w:val="32"/>
                              </w:rPr>
                              <w:t xml:space="preserve"> </w:t>
                            </w:r>
                            <w:r w:rsidRPr="0001444C">
                              <w:rPr>
                                <w:rStyle w:val="Zwaar"/>
                                <w:rFonts w:ascii="The Hand Extrablack" w:hAnsi="The Hand Extrablack"/>
                                <w:b w:val="0"/>
                                <w:bCs w:val="0"/>
                                <w:sz w:val="32"/>
                                <w:szCs w:val="32"/>
                              </w:rPr>
                              <w:t>danssessies</w:t>
                            </w:r>
                            <w:r w:rsidRPr="0001444C">
                              <w:rPr>
                                <w:rFonts w:ascii="The Hand Extrablack" w:hAnsi="The Hand Extrablack"/>
                                <w:sz w:val="32"/>
                                <w:szCs w:val="32"/>
                              </w:rPr>
                              <w:t xml:space="preserve">, hun creativiteit kwijt in </w:t>
                            </w:r>
                            <w:r w:rsidRPr="0001444C">
                              <w:rPr>
                                <w:rStyle w:val="Zwaar"/>
                                <w:rFonts w:ascii="The Hand Extrablack" w:hAnsi="The Hand Extrablack"/>
                                <w:b w:val="0"/>
                                <w:bCs w:val="0"/>
                                <w:sz w:val="32"/>
                                <w:szCs w:val="32"/>
                              </w:rPr>
                              <w:t>knutsel- en haakworkshops</w:t>
                            </w:r>
                            <w:r w:rsidRPr="0001444C">
                              <w:rPr>
                                <w:rFonts w:ascii="The Hand Extrablack" w:hAnsi="The Hand Extrablack"/>
                                <w:sz w:val="32"/>
                                <w:szCs w:val="32"/>
                              </w:rPr>
                              <w:t xml:space="preserve">, tot rust komen bij </w:t>
                            </w:r>
                            <w:proofErr w:type="spellStart"/>
                            <w:r w:rsidRPr="0001444C">
                              <w:rPr>
                                <w:rStyle w:val="Zwaar"/>
                                <w:rFonts w:ascii="The Hand Extrablack" w:hAnsi="The Hand Extrablack"/>
                                <w:b w:val="0"/>
                                <w:bCs w:val="0"/>
                                <w:sz w:val="32"/>
                                <w:szCs w:val="32"/>
                              </w:rPr>
                              <w:t>vogelspotten</w:t>
                            </w:r>
                            <w:proofErr w:type="spellEnd"/>
                            <w:r w:rsidRPr="0001444C">
                              <w:rPr>
                                <w:rFonts w:ascii="The Hand Extrablack" w:hAnsi="The Hand Extrablack"/>
                                <w:sz w:val="32"/>
                                <w:szCs w:val="32"/>
                              </w:rPr>
                              <w:t xml:space="preserve">, of hun talenkennis uitbreiden door </w:t>
                            </w:r>
                            <w:r w:rsidRPr="0001444C">
                              <w:rPr>
                                <w:rStyle w:val="Zwaar"/>
                                <w:rFonts w:ascii="The Hand Extrablack" w:hAnsi="The Hand Extrablack"/>
                                <w:b w:val="0"/>
                                <w:bCs w:val="0"/>
                                <w:sz w:val="32"/>
                                <w:szCs w:val="32"/>
                              </w:rPr>
                              <w:t>Italiaans te</w:t>
                            </w:r>
                            <w:r w:rsidRPr="0001444C">
                              <w:rPr>
                                <w:rStyle w:val="Zwaar"/>
                                <w:rFonts w:ascii="The Hand Extrablack" w:hAnsi="The Hand Extrablack"/>
                                <w:sz w:val="32"/>
                                <w:szCs w:val="32"/>
                              </w:rPr>
                              <w:t xml:space="preserve"> </w:t>
                            </w:r>
                            <w:r w:rsidRPr="0001444C">
                              <w:rPr>
                                <w:rStyle w:val="Zwaar"/>
                                <w:rFonts w:ascii="The Hand Extrablack" w:hAnsi="The Hand Extrablack"/>
                                <w:b w:val="0"/>
                                <w:bCs w:val="0"/>
                                <w:sz w:val="32"/>
                                <w:szCs w:val="32"/>
                              </w:rPr>
                              <w:t>leren</w:t>
                            </w:r>
                            <w:r w:rsidRPr="0001444C">
                              <w:rPr>
                                <w:rFonts w:ascii="The Hand Extrablack" w:hAnsi="The Hand Extrablack"/>
                                <w:sz w:val="32"/>
                                <w:szCs w:val="32"/>
                              </w:rPr>
                              <w:t xml:space="preserve">. Ook wie houdt van gezelligheid komt aan zijn trekken tijdens </w:t>
                            </w:r>
                            <w:r w:rsidRPr="0001444C">
                              <w:rPr>
                                <w:rStyle w:val="Zwaar"/>
                                <w:rFonts w:ascii="The Hand Extrablack" w:hAnsi="The Hand Extrablack"/>
                                <w:b w:val="0"/>
                                <w:bCs w:val="0"/>
                                <w:sz w:val="32"/>
                                <w:szCs w:val="32"/>
                              </w:rPr>
                              <w:t>gezelschapsspelletjes</w:t>
                            </w:r>
                            <w:r w:rsidRPr="0001444C">
                              <w:rPr>
                                <w:rFonts w:ascii="The Hand Extrablack" w:hAnsi="The Hand Extrablack"/>
                                <w:sz w:val="32"/>
                                <w:szCs w:val="32"/>
                              </w:rPr>
                              <w:t xml:space="preserve"> of in onze </w:t>
                            </w:r>
                            <w:r w:rsidRPr="0001444C">
                              <w:rPr>
                                <w:rStyle w:val="Zwaar"/>
                                <w:rFonts w:ascii="The Hand Extrablack" w:hAnsi="The Hand Extrablack"/>
                                <w:b w:val="0"/>
                                <w:bCs w:val="0"/>
                                <w:sz w:val="32"/>
                                <w:szCs w:val="32"/>
                              </w:rPr>
                              <w:t>boekenclub</w:t>
                            </w:r>
                            <w:r w:rsidRPr="0001444C">
                              <w:rPr>
                                <w:rFonts w:ascii="The Hand Extrablack" w:hAnsi="The Hand Extrablack"/>
                                <w:sz w:val="32"/>
                                <w:szCs w:val="32"/>
                              </w:rPr>
                              <w:t>.</w:t>
                            </w:r>
                            <w:r w:rsidR="00D26B30">
                              <w:rPr>
                                <w:rFonts w:ascii="The Hand Extrablack" w:hAnsi="The Hand Extrablack"/>
                                <w:sz w:val="32"/>
                                <w:szCs w:val="32"/>
                              </w:rPr>
                              <w:t xml:space="preserve"> </w:t>
                            </w:r>
                            <w:r w:rsidR="00D26B30" w:rsidRPr="00D26B30">
                              <w:rPr>
                                <w:rFonts w:ascii="The Hand Extrablack" w:hAnsi="The Hand Extrablack"/>
                                <w:sz w:val="32"/>
                                <w:szCs w:val="32"/>
                              </w:rPr>
                              <w:t>Deze activiteiten bieden niet alleen ontspanning, maar stimuleren ook samenwerking, sociale vaardigheden en een gezonde levensstijl.</w:t>
                            </w:r>
                          </w:p>
                          <w:p w14:paraId="4198C22B" w14:textId="77777777" w:rsidR="00693C85" w:rsidRPr="00693C85" w:rsidRDefault="00693C85" w:rsidP="00693C85">
                            <w:pPr>
                              <w:spacing w:after="0" w:line="240" w:lineRule="auto"/>
                              <w:rPr>
                                <w:rFonts w:ascii="The Hand Extrablack" w:hAnsi="The Hand Extrablack"/>
                                <w:sz w:val="24"/>
                                <w:szCs w:val="24"/>
                              </w:rPr>
                            </w:pPr>
                          </w:p>
                          <w:p w14:paraId="4EA970D1" w14:textId="78921058" w:rsidR="00D620FA" w:rsidRPr="003C0D4F" w:rsidRDefault="00D620FA" w:rsidP="003C0D4F">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Zo wordt de middagpauze een waardevolle tijd om te ontspannen, te ontdekken en samen te groeien – zonder scherm, maar met volle aandacht voor elkaar.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AA18B" id="_x0000_s1210" type="#_x0000_t202" style="position:absolute;margin-left:183.55pt;margin-top:.5pt;width:519.25pt;height:321.75pt;z-index:2516586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" filled="f" stroked="f">
                <v:textbox>
                  <w:txbxContent>
                    <w:p w14:paraId="78678468" w14:textId="7D5B7BDE" w:rsidR="0001444C" w:rsidRDefault="00693C85" w:rsidP="00693C85">
                      <w:pPr>
                        <w:spacing w:after="0" w:line="240" w:lineRule="auto"/>
                        <w:rPr>
                          <w:rFonts w:ascii="Congenial Black" w:hAnsi="Congenial Black"/>
                          <w:sz w:val="24"/>
                          <w:szCs w:val="24"/>
                        </w:rPr>
                      </w:pPr>
                      <w:r>
                        <w:rPr>
                          <w:rFonts w:ascii="Congenial Black" w:hAnsi="Congenial Black"/>
                          <w:sz w:val="24"/>
                          <w:szCs w:val="24"/>
                        </w:rPr>
                        <w:t xml:space="preserve">Geen gsm, geen probleem – wél veel </w:t>
                      </w:r>
                      <w:proofErr w:type="spellStart"/>
                      <w:r>
                        <w:rPr>
                          <w:rFonts w:ascii="Congenial Black" w:hAnsi="Congenial Black"/>
                          <w:sz w:val="24"/>
                          <w:szCs w:val="24"/>
                        </w:rPr>
                        <w:t>fun</w:t>
                      </w:r>
                      <w:proofErr w:type="spellEnd"/>
                    </w:p>
                    <w:p w14:paraId="2BE1B8F1" w14:textId="77777777" w:rsidR="00693C85" w:rsidRPr="00693C85" w:rsidRDefault="00693C85" w:rsidP="00693C85">
                      <w:pPr>
                        <w:spacing w:after="0" w:line="240" w:lineRule="auto"/>
                        <w:rPr>
                          <w:rFonts w:ascii="Congenial Black" w:hAnsi="Congenial Black"/>
                          <w:sz w:val="24"/>
                          <w:szCs w:val="24"/>
                        </w:rPr>
                      </w:pPr>
                    </w:p>
                    <w:p w14:paraId="1DAC5C9F" w14:textId="4F833A7C" w:rsidR="00D620FA" w:rsidRPr="00D620FA"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Sinds vorig schooljaar hebben we het gsm-gebruik op onze school verboden. Dat leidde tot iets moois: leerlingen gingen opnieuw met elkaar in gesprek, ontdekten nieuwe interesses en genoten van écht samenzijn.</w:t>
                      </w:r>
                    </w:p>
                    <w:p w14:paraId="56686601" w14:textId="77777777" w:rsidR="00693C85"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 xml:space="preserve">Om deze positieve dynamiek verder te versterken, organiseren we een breed aanbod aan middagactiviteiten. </w:t>
                      </w:r>
                    </w:p>
                    <w:p w14:paraId="7869F34F" w14:textId="79C6B05A" w:rsidR="00D620FA" w:rsidRDefault="00D620FA" w:rsidP="00693C85">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Leerlingen kunnen deelnemen aan sportieve, creatieve, uitdagende en leerrijke initiatieven die inspelen op hun talenten en interesses.</w:t>
                      </w:r>
                    </w:p>
                    <w:p w14:paraId="14CB9D25" w14:textId="77777777" w:rsidR="00693C85" w:rsidRPr="00D620FA" w:rsidRDefault="00693C85" w:rsidP="00693C85">
                      <w:pPr>
                        <w:spacing w:after="0" w:line="240" w:lineRule="auto"/>
                        <w:rPr>
                          <w:rFonts w:ascii="The Hand Extrablack" w:eastAsia="Times New Roman" w:hAnsi="The Hand Extrablack" w:cs="Times New Roman"/>
                          <w:kern w:val="0"/>
                          <w:sz w:val="24"/>
                          <w:szCs w:val="24"/>
                          <w:lang w:val="nl-BE" w:eastAsia="nl-BE"/>
                          <w14:ligatures w14:val="none"/>
                        </w:rPr>
                      </w:pPr>
                    </w:p>
                    <w:p w14:paraId="5B9A94A4" w14:textId="13B99358" w:rsidR="0001444C" w:rsidRDefault="0001444C" w:rsidP="00693C85">
                      <w:pPr>
                        <w:spacing w:after="0" w:line="240" w:lineRule="auto"/>
                        <w:rPr>
                          <w:rFonts w:ascii="The Hand Extrablack" w:hAnsi="The Hand Extrablack"/>
                          <w:sz w:val="32"/>
                          <w:szCs w:val="32"/>
                        </w:rPr>
                      </w:pPr>
                      <w:r w:rsidRPr="0001444C">
                        <w:rPr>
                          <w:rFonts w:ascii="The Hand Extrablack" w:hAnsi="The Hand Extrablack"/>
                          <w:sz w:val="32"/>
                          <w:szCs w:val="32"/>
                        </w:rPr>
                        <w:t>Zo kunnen ze zich uitleven tijdens</w:t>
                      </w:r>
                      <w:r w:rsidRPr="0001444C">
                        <w:rPr>
                          <w:rFonts w:ascii="The Hand Extrablack" w:hAnsi="The Hand Extrablack"/>
                          <w:b/>
                          <w:bCs/>
                          <w:sz w:val="32"/>
                          <w:szCs w:val="32"/>
                        </w:rPr>
                        <w:t xml:space="preserve"> </w:t>
                      </w:r>
                      <w:r w:rsidRPr="0001444C">
                        <w:rPr>
                          <w:rStyle w:val="Zwaar"/>
                          <w:rFonts w:ascii="The Hand Extrablack" w:hAnsi="The Hand Extrablack"/>
                          <w:b w:val="0"/>
                          <w:bCs w:val="0"/>
                          <w:sz w:val="32"/>
                          <w:szCs w:val="32"/>
                        </w:rPr>
                        <w:t>sportactiviteiten</w:t>
                      </w:r>
                      <w:r w:rsidRPr="0001444C">
                        <w:rPr>
                          <w:rFonts w:ascii="The Hand Extrablack" w:hAnsi="The Hand Extrablack"/>
                          <w:b/>
                          <w:bCs/>
                          <w:sz w:val="32"/>
                          <w:szCs w:val="32"/>
                        </w:rPr>
                        <w:t xml:space="preserve"> </w:t>
                      </w:r>
                      <w:r w:rsidRPr="0001444C">
                        <w:rPr>
                          <w:rFonts w:ascii="The Hand Extrablack" w:hAnsi="The Hand Extrablack"/>
                          <w:sz w:val="32"/>
                          <w:szCs w:val="32"/>
                        </w:rPr>
                        <w:t>of</w:t>
                      </w:r>
                      <w:r w:rsidRPr="0001444C">
                        <w:rPr>
                          <w:rFonts w:ascii="The Hand Extrablack" w:hAnsi="The Hand Extrablack"/>
                          <w:b/>
                          <w:bCs/>
                          <w:sz w:val="32"/>
                          <w:szCs w:val="32"/>
                        </w:rPr>
                        <w:t xml:space="preserve"> </w:t>
                      </w:r>
                      <w:r w:rsidRPr="0001444C">
                        <w:rPr>
                          <w:rStyle w:val="Zwaar"/>
                          <w:rFonts w:ascii="The Hand Extrablack" w:hAnsi="The Hand Extrablack"/>
                          <w:b w:val="0"/>
                          <w:bCs w:val="0"/>
                          <w:sz w:val="32"/>
                          <w:szCs w:val="32"/>
                        </w:rPr>
                        <w:t>danssessies</w:t>
                      </w:r>
                      <w:r w:rsidRPr="0001444C">
                        <w:rPr>
                          <w:rFonts w:ascii="The Hand Extrablack" w:hAnsi="The Hand Extrablack"/>
                          <w:sz w:val="32"/>
                          <w:szCs w:val="32"/>
                        </w:rPr>
                        <w:t xml:space="preserve">, hun creativiteit kwijt in </w:t>
                      </w:r>
                      <w:r w:rsidRPr="0001444C">
                        <w:rPr>
                          <w:rStyle w:val="Zwaar"/>
                          <w:rFonts w:ascii="The Hand Extrablack" w:hAnsi="The Hand Extrablack"/>
                          <w:b w:val="0"/>
                          <w:bCs w:val="0"/>
                          <w:sz w:val="32"/>
                          <w:szCs w:val="32"/>
                        </w:rPr>
                        <w:t>knutsel- en haakworkshops</w:t>
                      </w:r>
                      <w:r w:rsidRPr="0001444C">
                        <w:rPr>
                          <w:rFonts w:ascii="The Hand Extrablack" w:hAnsi="The Hand Extrablack"/>
                          <w:sz w:val="32"/>
                          <w:szCs w:val="32"/>
                        </w:rPr>
                        <w:t xml:space="preserve">, tot rust komen bij </w:t>
                      </w:r>
                      <w:proofErr w:type="spellStart"/>
                      <w:r w:rsidRPr="0001444C">
                        <w:rPr>
                          <w:rStyle w:val="Zwaar"/>
                          <w:rFonts w:ascii="The Hand Extrablack" w:hAnsi="The Hand Extrablack"/>
                          <w:b w:val="0"/>
                          <w:bCs w:val="0"/>
                          <w:sz w:val="32"/>
                          <w:szCs w:val="32"/>
                        </w:rPr>
                        <w:t>vogelspotten</w:t>
                      </w:r>
                      <w:proofErr w:type="spellEnd"/>
                      <w:r w:rsidRPr="0001444C">
                        <w:rPr>
                          <w:rFonts w:ascii="The Hand Extrablack" w:hAnsi="The Hand Extrablack"/>
                          <w:sz w:val="32"/>
                          <w:szCs w:val="32"/>
                        </w:rPr>
                        <w:t xml:space="preserve">, of hun talenkennis uitbreiden door </w:t>
                      </w:r>
                      <w:r w:rsidRPr="0001444C">
                        <w:rPr>
                          <w:rStyle w:val="Zwaar"/>
                          <w:rFonts w:ascii="The Hand Extrablack" w:hAnsi="The Hand Extrablack"/>
                          <w:b w:val="0"/>
                          <w:bCs w:val="0"/>
                          <w:sz w:val="32"/>
                          <w:szCs w:val="32"/>
                        </w:rPr>
                        <w:t>Italiaans te</w:t>
                      </w:r>
                      <w:r w:rsidRPr="0001444C">
                        <w:rPr>
                          <w:rStyle w:val="Zwaar"/>
                          <w:rFonts w:ascii="The Hand Extrablack" w:hAnsi="The Hand Extrablack"/>
                          <w:sz w:val="32"/>
                          <w:szCs w:val="32"/>
                        </w:rPr>
                        <w:t xml:space="preserve"> </w:t>
                      </w:r>
                      <w:r w:rsidRPr="0001444C">
                        <w:rPr>
                          <w:rStyle w:val="Zwaar"/>
                          <w:rFonts w:ascii="The Hand Extrablack" w:hAnsi="The Hand Extrablack"/>
                          <w:b w:val="0"/>
                          <w:bCs w:val="0"/>
                          <w:sz w:val="32"/>
                          <w:szCs w:val="32"/>
                        </w:rPr>
                        <w:t>leren</w:t>
                      </w:r>
                      <w:r w:rsidRPr="0001444C">
                        <w:rPr>
                          <w:rFonts w:ascii="The Hand Extrablack" w:hAnsi="The Hand Extrablack"/>
                          <w:sz w:val="32"/>
                          <w:szCs w:val="32"/>
                        </w:rPr>
                        <w:t xml:space="preserve">. Ook wie houdt van gezelligheid komt aan zijn trekken tijdens </w:t>
                      </w:r>
                      <w:r w:rsidRPr="0001444C">
                        <w:rPr>
                          <w:rStyle w:val="Zwaar"/>
                          <w:rFonts w:ascii="The Hand Extrablack" w:hAnsi="The Hand Extrablack"/>
                          <w:b w:val="0"/>
                          <w:bCs w:val="0"/>
                          <w:sz w:val="32"/>
                          <w:szCs w:val="32"/>
                        </w:rPr>
                        <w:t>gezelschapsspelletjes</w:t>
                      </w:r>
                      <w:r w:rsidRPr="0001444C">
                        <w:rPr>
                          <w:rFonts w:ascii="The Hand Extrablack" w:hAnsi="The Hand Extrablack"/>
                          <w:sz w:val="32"/>
                          <w:szCs w:val="32"/>
                        </w:rPr>
                        <w:t xml:space="preserve"> of in onze </w:t>
                      </w:r>
                      <w:r w:rsidRPr="0001444C">
                        <w:rPr>
                          <w:rStyle w:val="Zwaar"/>
                          <w:rFonts w:ascii="The Hand Extrablack" w:hAnsi="The Hand Extrablack"/>
                          <w:b w:val="0"/>
                          <w:bCs w:val="0"/>
                          <w:sz w:val="32"/>
                          <w:szCs w:val="32"/>
                        </w:rPr>
                        <w:t>boekenclub</w:t>
                      </w:r>
                      <w:r w:rsidRPr="0001444C">
                        <w:rPr>
                          <w:rFonts w:ascii="The Hand Extrablack" w:hAnsi="The Hand Extrablack"/>
                          <w:sz w:val="32"/>
                          <w:szCs w:val="32"/>
                        </w:rPr>
                        <w:t>.</w:t>
                      </w:r>
                      <w:r w:rsidR="00D26B30">
                        <w:rPr>
                          <w:rFonts w:ascii="The Hand Extrablack" w:hAnsi="The Hand Extrablack"/>
                          <w:sz w:val="32"/>
                          <w:szCs w:val="32"/>
                        </w:rPr>
                        <w:t xml:space="preserve"> </w:t>
                      </w:r>
                      <w:r w:rsidR="00D26B30" w:rsidRPr="00D26B30">
                        <w:rPr>
                          <w:rFonts w:ascii="The Hand Extrablack" w:hAnsi="The Hand Extrablack"/>
                          <w:sz w:val="32"/>
                          <w:szCs w:val="32"/>
                        </w:rPr>
                        <w:t>Deze activiteiten bieden niet alleen ontspanning, maar stimuleren ook samenwerking, sociale vaardigheden en een gezonde levensstijl.</w:t>
                      </w:r>
                    </w:p>
                    <w:p w14:paraId="4198C22B" w14:textId="77777777" w:rsidR="00693C85" w:rsidRPr="00693C85" w:rsidRDefault="00693C85" w:rsidP="00693C85">
                      <w:pPr>
                        <w:spacing w:after="0" w:line="240" w:lineRule="auto"/>
                        <w:rPr>
                          <w:rFonts w:ascii="The Hand Extrablack" w:hAnsi="The Hand Extrablack"/>
                          <w:sz w:val="24"/>
                          <w:szCs w:val="24"/>
                        </w:rPr>
                      </w:pPr>
                    </w:p>
                    <w:p w14:paraId="4EA970D1" w14:textId="78921058" w:rsidR="00D620FA" w:rsidRPr="003C0D4F" w:rsidRDefault="00D620FA" w:rsidP="003C0D4F">
                      <w:pPr>
                        <w:spacing w:after="0" w:line="240" w:lineRule="auto"/>
                        <w:rPr>
                          <w:rFonts w:ascii="The Hand Extrablack" w:eastAsia="Times New Roman" w:hAnsi="The Hand Extrablack" w:cs="Times New Roman"/>
                          <w:kern w:val="0"/>
                          <w:sz w:val="32"/>
                          <w:szCs w:val="32"/>
                          <w:lang w:val="nl-BE" w:eastAsia="nl-BE"/>
                          <w14:ligatures w14:val="none"/>
                        </w:rPr>
                      </w:pPr>
                      <w:r w:rsidRPr="00D620FA">
                        <w:rPr>
                          <w:rFonts w:ascii="The Hand Extrablack" w:eastAsia="Times New Roman" w:hAnsi="The Hand Extrablack" w:cs="Times New Roman"/>
                          <w:kern w:val="0"/>
                          <w:sz w:val="32"/>
                          <w:szCs w:val="32"/>
                          <w:lang w:val="nl-BE" w:eastAsia="nl-BE"/>
                          <w14:ligatures w14:val="none"/>
                        </w:rPr>
                        <w:t>Zo wordt de middagpauze een waardevolle tijd om te ontspannen, te ontdekken en samen te groeien – zonder scherm, maar met volle aandacht voor elkaar.</w:t>
                      </w:r>
                    </w:p>
                  </w:txbxContent>
                </v:textbox>
                <w10:wrap type="square" anchorx="margin"/>
              </v:shape>
            </w:pict>
          </mc:Fallback>
        </mc:AlternateContent>
      </w:r>
    </w:p>
    <w:p w14:paraId="6407ABE8" w14:textId="68D3C7FD" w:rsidR="007511CA" w:rsidRDefault="007511CA"/>
    <w:p w14:paraId="219F89E0" w14:textId="7AC79F81" w:rsidR="004719FD" w:rsidRDefault="004719FD" w:rsidP="004719FD">
      <w:pPr>
        <w:pStyle w:val="Normaalweb"/>
      </w:pPr>
    </w:p>
    <w:p w14:paraId="55B718B1" w14:textId="5FF1BFBD" w:rsidR="007511CA" w:rsidRDefault="007511CA"/>
    <w:p w14:paraId="31F1B090" w14:textId="508CFB6A" w:rsidR="007511CA" w:rsidRDefault="007511CA"/>
    <w:p w14:paraId="0CAC15A5" w14:textId="77777777" w:rsidR="007511CA" w:rsidRDefault="007511CA"/>
    <w:p w14:paraId="3260CF70" w14:textId="23BDE5EB" w:rsidR="007511CA" w:rsidRDefault="007511CA"/>
    <w:p w14:paraId="4FD54F99" w14:textId="0249F234" w:rsidR="007511CA" w:rsidRDefault="007511CA"/>
    <w:p w14:paraId="6237CA1C" w14:textId="6166641D" w:rsidR="007511CA" w:rsidRDefault="007511CA"/>
    <w:p w14:paraId="7FE44D7E" w14:textId="0AD49132" w:rsidR="007511CA" w:rsidRDefault="007511CA"/>
    <w:p w14:paraId="1D8560B4" w14:textId="4D54902D" w:rsidR="007511CA" w:rsidRDefault="007511CA"/>
    <w:p w14:paraId="25ABC4CD" w14:textId="0EEC932E" w:rsidR="007511CA" w:rsidRDefault="007511CA"/>
    <w:p w14:paraId="0C6CB350" w14:textId="3D086109" w:rsidR="007511CA" w:rsidRDefault="007511CA"/>
    <w:p w14:paraId="2D906599" w14:textId="03A64368" w:rsidR="007511CA" w:rsidRDefault="00B850D8">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32" behindDoc="0" locked="0" layoutInCell="1" allowOverlap="1" wp14:anchorId="3BA7CBC0" wp14:editId="41E14DE4">
                <wp:simplePos x="0" y="0"/>
                <wp:positionH relativeFrom="margin">
                  <wp:posOffset>-639939</wp:posOffset>
                </wp:positionH>
                <wp:positionV relativeFrom="paragraph">
                  <wp:posOffset>394970</wp:posOffset>
                </wp:positionV>
                <wp:extent cx="3048000" cy="260350"/>
                <wp:effectExtent l="0" t="0" r="0" b="6350"/>
                <wp:wrapSquare wrapText="bothSides"/>
                <wp:docPr id="10304266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60350"/>
                        </a:xfrm>
                        <a:prstGeom prst="rect">
                          <a:avLst/>
                        </a:prstGeom>
                        <a:noFill/>
                        <a:ln w="9525">
                          <a:noFill/>
                          <a:miter lim="800000"/>
                          <a:headEnd/>
                          <a:tailEnd/>
                        </a:ln>
                      </wps:spPr>
                      <wps:txbx>
                        <w:txbxContent>
                          <w:p w14:paraId="63973F30" w14:textId="34E115E8" w:rsidR="00EF6C51" w:rsidRDefault="00EF6C51" w:rsidP="00EF6C51">
                            <w:pPr>
                              <w:spacing w:after="0" w:line="240" w:lineRule="auto"/>
                              <w:rPr>
                                <w:rFonts w:ascii="Congenial Black" w:hAnsi="Congenial Black"/>
                                <w:sz w:val="24"/>
                                <w:szCs w:val="24"/>
                              </w:rPr>
                            </w:pPr>
                            <w:r>
                              <w:rPr>
                                <w:rFonts w:ascii="Congenial Black" w:hAnsi="Congenial Black"/>
                                <w:sz w:val="24"/>
                                <w:szCs w:val="24"/>
                              </w:rPr>
                              <w:t xml:space="preserve">Enkele middagactiviteiten in de kijker </w:t>
                            </w:r>
                          </w:p>
                          <w:p w14:paraId="3C600235" w14:textId="77777777" w:rsidR="00EF6C51" w:rsidRPr="00693C85" w:rsidRDefault="00EF6C51" w:rsidP="00EF6C51">
                            <w:pPr>
                              <w:spacing w:after="0" w:line="240" w:lineRule="auto"/>
                              <w:rPr>
                                <w:rFonts w:ascii="Congenial Black" w:hAnsi="Congenial Black"/>
                                <w:sz w:val="24"/>
                                <w:szCs w:val="24"/>
                              </w:rPr>
                            </w:pPr>
                          </w:p>
                          <w:p w14:paraId="221F4BCE" w14:textId="77777777" w:rsidR="00EF6C51" w:rsidRPr="0051344A" w:rsidRDefault="00EF6C51" w:rsidP="00EF6C51">
                            <w:pPr>
                              <w:spacing w:after="0" w:line="240" w:lineRule="auto"/>
                              <w:rPr>
                                <w:rFonts w:ascii="The Hand Black" w:hAnsi="The Hand Black"/>
                                <w:noProof/>
                                <w:sz w:val="28"/>
                                <w:szCs w:val="28"/>
                              </w:rPr>
                            </w:pPr>
                          </w:p>
                          <w:p w14:paraId="25ABE698" w14:textId="77777777" w:rsidR="00EF6C51" w:rsidRPr="00CC4F41" w:rsidRDefault="00EF6C51" w:rsidP="00EF6C51">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7CBC0" id="_x0000_s1211" type="#_x0000_t202" style="position:absolute;margin-left:-50.4pt;margin-top:31.1pt;width:240pt;height:20.5pt;z-index:251658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" filled="f" stroked="f">
                <v:textbox>
                  <w:txbxContent>
                    <w:p w14:paraId="63973F30" w14:textId="34E115E8" w:rsidR="00EF6C51" w:rsidRDefault="00EF6C51" w:rsidP="00EF6C51">
                      <w:pPr>
                        <w:spacing w:after="0" w:line="240" w:lineRule="auto"/>
                        <w:rPr>
                          <w:rFonts w:ascii="Congenial Black" w:hAnsi="Congenial Black"/>
                          <w:sz w:val="24"/>
                          <w:szCs w:val="24"/>
                        </w:rPr>
                      </w:pPr>
                      <w:r>
                        <w:rPr>
                          <w:rFonts w:ascii="Congenial Black" w:hAnsi="Congenial Black"/>
                          <w:sz w:val="24"/>
                          <w:szCs w:val="24"/>
                        </w:rPr>
                        <w:t xml:space="preserve">Enkele middagactiviteiten in de kijker </w:t>
                      </w:r>
                    </w:p>
                    <w:p w14:paraId="3C600235" w14:textId="77777777" w:rsidR="00EF6C51" w:rsidRPr="00693C85" w:rsidRDefault="00EF6C51" w:rsidP="00EF6C51">
                      <w:pPr>
                        <w:spacing w:after="0" w:line="240" w:lineRule="auto"/>
                        <w:rPr>
                          <w:rFonts w:ascii="Congenial Black" w:hAnsi="Congenial Black"/>
                          <w:sz w:val="24"/>
                          <w:szCs w:val="24"/>
                        </w:rPr>
                      </w:pPr>
                    </w:p>
                    <w:p w14:paraId="221F4BCE" w14:textId="77777777" w:rsidR="00EF6C51" w:rsidRPr="0051344A" w:rsidRDefault="00EF6C51" w:rsidP="00EF6C51">
                      <w:pPr>
                        <w:spacing w:after="0" w:line="240" w:lineRule="auto"/>
                        <w:rPr>
                          <w:rFonts w:ascii="The Hand Black" w:hAnsi="The Hand Black"/>
                          <w:noProof/>
                          <w:sz w:val="28"/>
                          <w:szCs w:val="28"/>
                        </w:rPr>
                      </w:pPr>
                    </w:p>
                    <w:p w14:paraId="25ABE698" w14:textId="77777777" w:rsidR="00EF6C51" w:rsidRPr="00CC4F41" w:rsidRDefault="00EF6C51" w:rsidP="00EF6C51">
                      <w:pPr>
                        <w:spacing w:after="0"/>
                        <w:rPr>
                          <w:rFonts w:ascii="The Hand Black" w:hAnsi="The Hand Black"/>
                          <w:noProof/>
                          <w:color w:val="FFFFFF" w:themeColor="background1"/>
                          <w:sz w:val="28"/>
                          <w:szCs w:val="28"/>
                        </w:rPr>
                      </w:pPr>
                    </w:p>
                  </w:txbxContent>
                </v:textbox>
                <w10:wrap type="square" anchorx="margin"/>
              </v:shape>
            </w:pict>
          </mc:Fallback>
        </mc:AlternateContent>
      </w:r>
    </w:p>
    <w:p w14:paraId="7EF9028C" w14:textId="1B09096C" w:rsidR="007511CA" w:rsidRDefault="007511CA"/>
    <w:p w14:paraId="0539147F" w14:textId="5CB76605" w:rsidR="007511CA" w:rsidRDefault="00ED570A">
      <w:r>
        <w:rPr>
          <w:noProof/>
        </w:rPr>
        <w:drawing>
          <wp:anchor distT="0" distB="0" distL="114300" distR="114300" simplePos="0" relativeHeight="251658633" behindDoc="0" locked="0" layoutInCell="1" allowOverlap="1" wp14:anchorId="5CD97219" wp14:editId="40FF9F5B">
            <wp:simplePos x="0" y="0"/>
            <wp:positionH relativeFrom="column">
              <wp:posOffset>-526697</wp:posOffset>
            </wp:positionH>
            <wp:positionV relativeFrom="paragraph">
              <wp:posOffset>300355</wp:posOffset>
            </wp:positionV>
            <wp:extent cx="2877961" cy="2877961"/>
            <wp:effectExtent l="38100" t="57150" r="36830" b="55880"/>
            <wp:wrapNone/>
            <wp:docPr id="1297464279" name="Afbeelding 1297464279" descr="Afbeelding met buitenshuis, schoeisel, mensen, gro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4279" name="Afbeelding 1297464279" descr="Afbeelding met buitenshuis, schoeisel, mensen, grond&#10;&#10;Door AI gegenereerde inhoud is mogelijk onjuis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7961" cy="2877961"/>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p>
    <w:p w14:paraId="57270301" w14:textId="7EF85A30" w:rsidR="007511CA" w:rsidRDefault="00657F97">
      <w:r>
        <w:rPr>
          <w:noProof/>
        </w:rPr>
        <w:drawing>
          <wp:anchor distT="0" distB="0" distL="114300" distR="114300" simplePos="0" relativeHeight="251658636" behindDoc="0" locked="0" layoutInCell="1" allowOverlap="1" wp14:anchorId="116FE2D5" wp14:editId="7D403E3C">
            <wp:simplePos x="0" y="0"/>
            <wp:positionH relativeFrom="margin">
              <wp:posOffset>5924695</wp:posOffset>
            </wp:positionH>
            <wp:positionV relativeFrom="paragraph">
              <wp:posOffset>45537</wp:posOffset>
            </wp:positionV>
            <wp:extent cx="2931160" cy="1650365"/>
            <wp:effectExtent l="38100" t="38100" r="40640" b="45085"/>
            <wp:wrapNone/>
            <wp:docPr id="1241924059" name="Afbeelding 124192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24059" name="Afbeelding 1241924059"/>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931160" cy="1650365"/>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DE20E0">
        <w:rPr>
          <w:noProof/>
        </w:rPr>
        <w:drawing>
          <wp:anchor distT="0" distB="0" distL="114300" distR="114300" simplePos="0" relativeHeight="251662746" behindDoc="0" locked="0" layoutInCell="1" allowOverlap="1" wp14:anchorId="697F79CB" wp14:editId="4E401088">
            <wp:simplePos x="0" y="0"/>
            <wp:positionH relativeFrom="margin">
              <wp:align>center</wp:align>
            </wp:positionH>
            <wp:positionV relativeFrom="paragraph">
              <wp:posOffset>50818</wp:posOffset>
            </wp:positionV>
            <wp:extent cx="3138167" cy="4184143"/>
            <wp:effectExtent l="38100" t="76200" r="62865" b="83185"/>
            <wp:wrapNone/>
            <wp:docPr id="483360412" name="Afbeelding 294" descr="Afbeelding met persoon, sport, kleding, jong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60412" name="Afbeelding 294" descr="Afbeelding met persoon, sport, kleding, jongen&#10;&#10;Door AI gegenereerde inhoud is mogelijk onjuis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38167" cy="4184143"/>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5A09A4">
        <w:rPr>
          <w:noProof/>
        </w:rPr>
        <w:drawing>
          <wp:anchor distT="0" distB="0" distL="114300" distR="114300" simplePos="0" relativeHeight="251658635" behindDoc="0" locked="0" layoutInCell="1" allowOverlap="1" wp14:anchorId="74BE509A" wp14:editId="715431ED">
            <wp:simplePos x="0" y="0"/>
            <wp:positionH relativeFrom="margin">
              <wp:align>center</wp:align>
            </wp:positionH>
            <wp:positionV relativeFrom="paragraph">
              <wp:posOffset>49751</wp:posOffset>
            </wp:positionV>
            <wp:extent cx="3110230" cy="4147185"/>
            <wp:effectExtent l="38100" t="76200" r="33020" b="62865"/>
            <wp:wrapNone/>
            <wp:docPr id="469268541" name="Afbeelding 46926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68541" name="Afbeelding 469268541"/>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110616" cy="4147488"/>
                    </a:xfrm>
                    <a:custGeom>
                      <a:avLst/>
                      <a:gdLst/>
                      <a:ahLst/>
                      <a:cxnLst/>
                      <a:rect l="l" t="t" r="r" b="b"/>
                      <a:pathLst/>
                    </a:custGeom>
                    <a:ln w="571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p>
    <w:p w14:paraId="575D9844" w14:textId="689637D4" w:rsidR="007511CA" w:rsidRDefault="007511CA"/>
    <w:p w14:paraId="77A520AF" w14:textId="0ED6464D" w:rsidR="007511CA" w:rsidRDefault="007511CA"/>
    <w:p w14:paraId="75DA9029" w14:textId="44FE6C4F" w:rsidR="00961A6A" w:rsidRDefault="00961A6A" w:rsidP="00961A6A">
      <w:pPr>
        <w:pStyle w:val="Normaalweb"/>
      </w:pPr>
    </w:p>
    <w:p w14:paraId="00CDDF95" w14:textId="2A45A46A" w:rsidR="007511CA" w:rsidRDefault="007511CA" w:rsidP="005A09A4">
      <w:pPr>
        <w:jc w:val="right"/>
      </w:pPr>
    </w:p>
    <w:p w14:paraId="2B3A01F5" w14:textId="520DD980" w:rsidR="007511CA" w:rsidRDefault="008A3ED7">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38" behindDoc="0" locked="0" layoutInCell="1" allowOverlap="1" wp14:anchorId="4B124B91" wp14:editId="1FFBE3AD">
                <wp:simplePos x="0" y="0"/>
                <wp:positionH relativeFrom="margin">
                  <wp:posOffset>5880553</wp:posOffset>
                </wp:positionH>
                <wp:positionV relativeFrom="paragraph">
                  <wp:posOffset>150495</wp:posOffset>
                </wp:positionV>
                <wp:extent cx="2994660" cy="1456055"/>
                <wp:effectExtent l="0" t="0" r="0" b="0"/>
                <wp:wrapNone/>
                <wp:docPr id="20663301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1456055"/>
                        </a:xfrm>
                        <a:prstGeom prst="rect">
                          <a:avLst/>
                        </a:prstGeom>
                        <a:noFill/>
                        <a:ln w="9525">
                          <a:noFill/>
                          <a:miter lim="800000"/>
                          <a:headEnd/>
                          <a:tailEnd/>
                        </a:ln>
                      </wps:spPr>
                      <wps:txbx>
                        <w:txbxContent>
                          <w:p w14:paraId="2A36283E" w14:textId="175CDBC9" w:rsidR="00A3386A" w:rsidRPr="00331A6A" w:rsidRDefault="00331A6A" w:rsidP="003F0975">
                            <w:pPr>
                              <w:spacing w:after="0"/>
                              <w:jc w:val="center"/>
                              <w:rPr>
                                <w:rFonts w:ascii="The Hand Extrablack" w:hAnsi="The Hand Extrablack"/>
                                <w:noProof/>
                                <w:sz w:val="32"/>
                                <w:szCs w:val="32"/>
                                <w:lang w:val="nl-BE"/>
                              </w:rPr>
                            </w:pPr>
                            <w:r w:rsidRPr="00331A6A">
                              <w:rPr>
                                <w:rFonts w:ascii="The Hand Extrablack" w:hAnsi="The Hand Extrablack"/>
                                <w:sz w:val="32"/>
                                <w:szCs w:val="32"/>
                              </w:rPr>
                              <w:t xml:space="preserve">Zin in een creatieve break? Sluit je aan bij onze </w:t>
                            </w:r>
                            <w:r w:rsidRPr="00331A6A">
                              <w:rPr>
                                <w:rStyle w:val="Zwaar"/>
                                <w:rFonts w:ascii="The Hand Extrablack" w:hAnsi="The Hand Extrablack"/>
                                <w:b w:val="0"/>
                                <w:bCs w:val="0"/>
                                <w:sz w:val="32"/>
                                <w:szCs w:val="32"/>
                              </w:rPr>
                              <w:t>wekelijkse haakcursus</w:t>
                            </w:r>
                            <w:r w:rsidRPr="00331A6A">
                              <w:rPr>
                                <w:rFonts w:ascii="The Hand Extrablack" w:hAnsi="The Hand Extrablack"/>
                                <w:sz w:val="32"/>
                                <w:szCs w:val="32"/>
                              </w:rPr>
                              <w:t xml:space="preserve"> tijdens de middagpauze, voor knuffels, grappige figuurtjes en je eigen ideeën.</w:t>
                            </w:r>
                            <w:r>
                              <w:rPr>
                                <w:rFonts w:ascii="The Hand Extrablack" w:hAnsi="The Hand Extrablack"/>
                                <w:sz w:val="32"/>
                                <w:szCs w:val="32"/>
                              </w:rPr>
                              <w:t xml:space="preserve"> </w:t>
                            </w:r>
                            <w:r w:rsidRPr="00331A6A">
                              <w:rPr>
                                <w:rFonts w:ascii="The Hand Extrablack" w:hAnsi="The Hand Extrablack"/>
                                <w:sz w:val="32"/>
                                <w:szCs w:val="32"/>
                              </w:rPr>
                              <w:t>Leer iets nieuws, maak vrienden en ontdek hoe ontspannend én leuk haken kan zijn!</w:t>
                            </w:r>
                          </w:p>
                          <w:p w14:paraId="7AB2904D" w14:textId="77777777" w:rsidR="00A3386A" w:rsidRPr="00CC4F41" w:rsidRDefault="00A3386A" w:rsidP="00A3386A">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4B91" id="_x0000_s1212" type="#_x0000_t202" style="position:absolute;margin-left:463.05pt;margin-top:11.85pt;width:235.8pt;height:114.65pt;z-index:2516586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" filled="f" stroked="f">
                <v:textbox>
                  <w:txbxContent>
                    <w:p w14:paraId="2A36283E" w14:textId="175CDBC9" w:rsidR="00A3386A" w:rsidRPr="00331A6A" w:rsidRDefault="00331A6A" w:rsidP="003F0975">
                      <w:pPr>
                        <w:spacing w:after="0"/>
                        <w:jc w:val="center"/>
                        <w:rPr>
                          <w:rFonts w:ascii="The Hand Extrablack" w:hAnsi="The Hand Extrablack"/>
                          <w:noProof/>
                          <w:sz w:val="32"/>
                          <w:szCs w:val="32"/>
                          <w:lang w:val="nl-BE"/>
                        </w:rPr>
                      </w:pPr>
                      <w:r w:rsidRPr="00331A6A">
                        <w:rPr>
                          <w:rFonts w:ascii="The Hand Extrablack" w:hAnsi="The Hand Extrablack"/>
                          <w:sz w:val="32"/>
                          <w:szCs w:val="32"/>
                        </w:rPr>
                        <w:t xml:space="preserve">Zin in een creatieve break? Sluit je aan bij onze </w:t>
                      </w:r>
                      <w:r w:rsidRPr="00331A6A">
                        <w:rPr>
                          <w:rStyle w:val="Zwaar"/>
                          <w:rFonts w:ascii="The Hand Extrablack" w:hAnsi="The Hand Extrablack"/>
                          <w:b w:val="0"/>
                          <w:bCs w:val="0"/>
                          <w:sz w:val="32"/>
                          <w:szCs w:val="32"/>
                        </w:rPr>
                        <w:t>wekelijkse haakcursus</w:t>
                      </w:r>
                      <w:r w:rsidRPr="00331A6A">
                        <w:rPr>
                          <w:rFonts w:ascii="The Hand Extrablack" w:hAnsi="The Hand Extrablack"/>
                          <w:sz w:val="32"/>
                          <w:szCs w:val="32"/>
                        </w:rPr>
                        <w:t xml:space="preserve"> tijdens de middagpauze, voor knuffels, grappige figuurtjes en je eigen ideeën.</w:t>
                      </w:r>
                      <w:r>
                        <w:rPr>
                          <w:rFonts w:ascii="The Hand Extrablack" w:hAnsi="The Hand Extrablack"/>
                          <w:sz w:val="32"/>
                          <w:szCs w:val="32"/>
                        </w:rPr>
                        <w:t xml:space="preserve"> </w:t>
                      </w:r>
                      <w:r w:rsidRPr="00331A6A">
                        <w:rPr>
                          <w:rFonts w:ascii="The Hand Extrablack" w:hAnsi="The Hand Extrablack"/>
                          <w:sz w:val="32"/>
                          <w:szCs w:val="32"/>
                        </w:rPr>
                        <w:t>Leer iets nieuws, maak vrienden en ontdek hoe ontspannend én leuk haken kan zijn!</w:t>
                      </w:r>
                    </w:p>
                    <w:p w14:paraId="7AB2904D" w14:textId="77777777" w:rsidR="00A3386A" w:rsidRPr="00CC4F41" w:rsidRDefault="00A3386A" w:rsidP="00A3386A">
                      <w:pPr>
                        <w:spacing w:after="0"/>
                        <w:rPr>
                          <w:rFonts w:ascii="The Hand Black" w:hAnsi="The Hand Black"/>
                          <w:noProof/>
                          <w:color w:val="FFFFFF" w:themeColor="background1"/>
                          <w:sz w:val="28"/>
                          <w:szCs w:val="28"/>
                        </w:rPr>
                      </w:pPr>
                    </w:p>
                  </w:txbxContent>
                </v:textbox>
                <w10:wrap anchorx="margin"/>
              </v:shape>
            </w:pict>
          </mc:Fallback>
        </mc:AlternateContent>
      </w:r>
    </w:p>
    <w:p w14:paraId="55D13770" w14:textId="0BDACC78" w:rsidR="007511CA" w:rsidRDefault="007511CA"/>
    <w:p w14:paraId="3D5F783B" w14:textId="6D8B2CB2" w:rsidR="007511CA" w:rsidRDefault="007511CA"/>
    <w:p w14:paraId="5AE63577" w14:textId="077FDBE5" w:rsidR="007511CA" w:rsidRDefault="00995B14" w:rsidP="00995B14">
      <w:pPr>
        <w:tabs>
          <w:tab w:val="left" w:pos="11502"/>
        </w:tabs>
      </w:pPr>
      <w:r>
        <w:tab/>
      </w:r>
    </w:p>
    <w:p w14:paraId="661A85A7" w14:textId="43337B53" w:rsidR="007511CA" w:rsidRDefault="005B2797">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34" behindDoc="0" locked="0" layoutInCell="1" allowOverlap="1" wp14:anchorId="5CBF266A" wp14:editId="03FF19A5">
                <wp:simplePos x="0" y="0"/>
                <wp:positionH relativeFrom="margin">
                  <wp:posOffset>-613686</wp:posOffset>
                </wp:positionH>
                <wp:positionV relativeFrom="paragraph">
                  <wp:posOffset>292100</wp:posOffset>
                </wp:positionV>
                <wp:extent cx="2987482" cy="1727200"/>
                <wp:effectExtent l="0" t="0" r="0" b="6350"/>
                <wp:wrapNone/>
                <wp:docPr id="153485107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482" cy="1727200"/>
                        </a:xfrm>
                        <a:prstGeom prst="rect">
                          <a:avLst/>
                        </a:prstGeom>
                        <a:noFill/>
                        <a:ln w="9525">
                          <a:noFill/>
                          <a:miter lim="800000"/>
                          <a:headEnd/>
                          <a:tailEnd/>
                        </a:ln>
                      </wps:spPr>
                      <wps:txbx>
                        <w:txbxContent>
                          <w:p w14:paraId="355DF98A" w14:textId="43559B77" w:rsidR="00961A6A" w:rsidRPr="003E54BA" w:rsidRDefault="003E54BA" w:rsidP="007E6E7A">
                            <w:pPr>
                              <w:spacing w:after="0"/>
                              <w:jc w:val="center"/>
                              <w:rPr>
                                <w:rFonts w:ascii="The Hand Extrablack" w:hAnsi="The Hand Extrablack"/>
                                <w:noProof/>
                                <w:sz w:val="32"/>
                                <w:szCs w:val="32"/>
                              </w:rPr>
                            </w:pPr>
                            <w:r w:rsidRPr="003E54BA">
                              <w:rPr>
                                <w:rFonts w:ascii="The Hand Extrablack" w:hAnsi="The Hand Extrablack"/>
                                <w:sz w:val="32"/>
                                <w:szCs w:val="32"/>
                              </w:rPr>
                              <w:t xml:space="preserve">Naar aanleiding van het succes van vorig jaar organiseren we ook dit jaar opnieuw </w:t>
                            </w:r>
                            <w:r w:rsidRPr="003E54BA">
                              <w:rPr>
                                <w:rStyle w:val="Zwaar"/>
                                <w:rFonts w:ascii="The Hand Extrablack" w:hAnsi="The Hand Extrablack"/>
                                <w:b w:val="0"/>
                                <w:bCs w:val="0"/>
                                <w:sz w:val="32"/>
                                <w:szCs w:val="32"/>
                              </w:rPr>
                              <w:t>Just Dance</w:t>
                            </w:r>
                            <w:r w:rsidRPr="003E54BA">
                              <w:rPr>
                                <w:rFonts w:ascii="The Hand Extrablack" w:hAnsi="The Hand Extrablack"/>
                                <w:b/>
                                <w:bCs/>
                                <w:sz w:val="32"/>
                                <w:szCs w:val="32"/>
                              </w:rPr>
                              <w:t>!</w:t>
                            </w:r>
                            <w:r w:rsidRPr="003E54BA">
                              <w:rPr>
                                <w:rFonts w:ascii="The Hand Extrablack" w:hAnsi="The Hand Extrablack"/>
                                <w:sz w:val="32"/>
                                <w:szCs w:val="32"/>
                              </w:rPr>
                              <w:t xml:space="preserve"> </w:t>
                            </w:r>
                            <w:r w:rsidR="005B2797">
                              <w:rPr>
                                <w:rFonts w:ascii="The Hand Extrablack" w:hAnsi="The Hand Extrablack"/>
                                <w:sz w:val="32"/>
                                <w:szCs w:val="32"/>
                              </w:rPr>
                              <w:t xml:space="preserve"> </w:t>
                            </w:r>
                            <w:r w:rsidRPr="003E54BA">
                              <w:rPr>
                                <w:rFonts w:ascii="The Hand Extrablack" w:hAnsi="The Hand Extrablack"/>
                                <w:sz w:val="32"/>
                                <w:szCs w:val="32"/>
                              </w:rPr>
                              <w:t xml:space="preserve">Elke vrijdag zetten we de muziek luid en mag iedereen – van vlotte danser tot vrolijke </w:t>
                            </w:r>
                            <w:proofErr w:type="spellStart"/>
                            <w:r w:rsidRPr="003E54BA">
                              <w:rPr>
                                <w:rFonts w:ascii="The Hand Extrablack" w:hAnsi="The Hand Extrablack"/>
                                <w:sz w:val="32"/>
                                <w:szCs w:val="32"/>
                              </w:rPr>
                              <w:t>trappelaar</w:t>
                            </w:r>
                            <w:proofErr w:type="spellEnd"/>
                            <w:r w:rsidRPr="003E54BA">
                              <w:rPr>
                                <w:rFonts w:ascii="The Hand Extrablack" w:hAnsi="The Hand Extrablack"/>
                                <w:sz w:val="32"/>
                                <w:szCs w:val="32"/>
                              </w:rPr>
                              <w:t xml:space="preserve"> – komen mee</w:t>
                            </w:r>
                            <w:r w:rsidR="005B2797">
                              <w:rPr>
                                <w:rFonts w:ascii="The Hand Extrablack" w:hAnsi="The Hand Extrablack"/>
                                <w:sz w:val="32"/>
                                <w:szCs w:val="32"/>
                              </w:rPr>
                              <w:t xml:space="preserve"> </w:t>
                            </w:r>
                            <w:r w:rsidR="00ED570A">
                              <w:rPr>
                                <w:rFonts w:ascii="The Hand Extrablack" w:hAnsi="The Hand Extrablack"/>
                                <w:sz w:val="32"/>
                                <w:szCs w:val="32"/>
                              </w:rPr>
                              <w:t>s</w:t>
                            </w:r>
                            <w:r w:rsidRPr="003E54BA">
                              <w:rPr>
                                <w:rFonts w:ascii="The Hand Extrablack" w:hAnsi="The Hand Extrablack"/>
                                <w:sz w:val="32"/>
                                <w:szCs w:val="32"/>
                              </w:rPr>
                              <w:t>wingen.</w:t>
                            </w:r>
                            <w:r>
                              <w:rPr>
                                <w:rFonts w:ascii="The Hand Extrablack" w:hAnsi="The Hand Extrablack"/>
                                <w:sz w:val="32"/>
                                <w:szCs w:val="32"/>
                              </w:rPr>
                              <w:t xml:space="preserve"> </w:t>
                            </w:r>
                            <w:r w:rsidRPr="003E54BA">
                              <w:rPr>
                                <w:rFonts w:ascii="The Hand Extrablack" w:hAnsi="The Hand Extrablack"/>
                                <w:sz w:val="32"/>
                                <w:szCs w:val="32"/>
                              </w:rPr>
                              <w:t>Bij regenweer dansen we in de kleine sporthal, bij droog weer gewoon lekker buiten!</w:t>
                            </w:r>
                          </w:p>
                          <w:p w14:paraId="713AE032" w14:textId="77777777" w:rsidR="00961A6A" w:rsidRPr="00CC4F41" w:rsidRDefault="00961A6A" w:rsidP="00961A6A">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F266A" id="_x0000_s1213" type="#_x0000_t202" style="position:absolute;margin-left:-48.3pt;margin-top:23pt;width:235.25pt;height:136pt;z-index:2516586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" filled="f" stroked="f">
                <v:textbox>
                  <w:txbxContent>
                    <w:p w14:paraId="355DF98A" w14:textId="43559B77" w:rsidR="00961A6A" w:rsidRPr="003E54BA" w:rsidRDefault="003E54BA" w:rsidP="007E6E7A">
                      <w:pPr>
                        <w:spacing w:after="0"/>
                        <w:jc w:val="center"/>
                        <w:rPr>
                          <w:rFonts w:ascii="The Hand Extrablack" w:hAnsi="The Hand Extrablack"/>
                          <w:noProof/>
                          <w:sz w:val="32"/>
                          <w:szCs w:val="32"/>
                        </w:rPr>
                      </w:pPr>
                      <w:r w:rsidRPr="003E54BA">
                        <w:rPr>
                          <w:rFonts w:ascii="The Hand Extrablack" w:hAnsi="The Hand Extrablack"/>
                          <w:sz w:val="32"/>
                          <w:szCs w:val="32"/>
                        </w:rPr>
                        <w:t xml:space="preserve">Naar aanleiding van het succes van vorig jaar organiseren we ook dit jaar opnieuw </w:t>
                      </w:r>
                      <w:r w:rsidRPr="003E54BA">
                        <w:rPr>
                          <w:rStyle w:val="Zwaar"/>
                          <w:rFonts w:ascii="The Hand Extrablack" w:hAnsi="The Hand Extrablack"/>
                          <w:b w:val="0"/>
                          <w:bCs w:val="0"/>
                          <w:sz w:val="32"/>
                          <w:szCs w:val="32"/>
                        </w:rPr>
                        <w:t>Just Dance</w:t>
                      </w:r>
                      <w:r w:rsidRPr="003E54BA">
                        <w:rPr>
                          <w:rFonts w:ascii="The Hand Extrablack" w:hAnsi="The Hand Extrablack"/>
                          <w:b/>
                          <w:bCs/>
                          <w:sz w:val="32"/>
                          <w:szCs w:val="32"/>
                        </w:rPr>
                        <w:t>!</w:t>
                      </w:r>
                      <w:r w:rsidRPr="003E54BA">
                        <w:rPr>
                          <w:rFonts w:ascii="The Hand Extrablack" w:hAnsi="The Hand Extrablack"/>
                          <w:sz w:val="32"/>
                          <w:szCs w:val="32"/>
                        </w:rPr>
                        <w:t xml:space="preserve"> </w:t>
                      </w:r>
                      <w:r w:rsidR="005B2797">
                        <w:rPr>
                          <w:rFonts w:ascii="The Hand Extrablack" w:hAnsi="The Hand Extrablack"/>
                          <w:sz w:val="32"/>
                          <w:szCs w:val="32"/>
                        </w:rPr>
                        <w:t xml:space="preserve"> </w:t>
                      </w:r>
                      <w:r w:rsidRPr="003E54BA">
                        <w:rPr>
                          <w:rFonts w:ascii="The Hand Extrablack" w:hAnsi="The Hand Extrablack"/>
                          <w:sz w:val="32"/>
                          <w:szCs w:val="32"/>
                        </w:rPr>
                        <w:t xml:space="preserve">Elke vrijdag zetten we de muziek luid en mag iedereen – van vlotte danser tot vrolijke </w:t>
                      </w:r>
                      <w:proofErr w:type="spellStart"/>
                      <w:r w:rsidRPr="003E54BA">
                        <w:rPr>
                          <w:rFonts w:ascii="The Hand Extrablack" w:hAnsi="The Hand Extrablack"/>
                          <w:sz w:val="32"/>
                          <w:szCs w:val="32"/>
                        </w:rPr>
                        <w:t>trappelaar</w:t>
                      </w:r>
                      <w:proofErr w:type="spellEnd"/>
                      <w:r w:rsidRPr="003E54BA">
                        <w:rPr>
                          <w:rFonts w:ascii="The Hand Extrablack" w:hAnsi="The Hand Extrablack"/>
                          <w:sz w:val="32"/>
                          <w:szCs w:val="32"/>
                        </w:rPr>
                        <w:t xml:space="preserve"> – komen mee</w:t>
                      </w:r>
                      <w:r w:rsidR="005B2797">
                        <w:rPr>
                          <w:rFonts w:ascii="The Hand Extrablack" w:hAnsi="The Hand Extrablack"/>
                          <w:sz w:val="32"/>
                          <w:szCs w:val="32"/>
                        </w:rPr>
                        <w:t xml:space="preserve"> </w:t>
                      </w:r>
                      <w:r w:rsidR="00ED570A">
                        <w:rPr>
                          <w:rFonts w:ascii="The Hand Extrablack" w:hAnsi="The Hand Extrablack"/>
                          <w:sz w:val="32"/>
                          <w:szCs w:val="32"/>
                        </w:rPr>
                        <w:t>s</w:t>
                      </w:r>
                      <w:r w:rsidRPr="003E54BA">
                        <w:rPr>
                          <w:rFonts w:ascii="The Hand Extrablack" w:hAnsi="The Hand Extrablack"/>
                          <w:sz w:val="32"/>
                          <w:szCs w:val="32"/>
                        </w:rPr>
                        <w:t>wingen.</w:t>
                      </w:r>
                      <w:r>
                        <w:rPr>
                          <w:rFonts w:ascii="The Hand Extrablack" w:hAnsi="The Hand Extrablack"/>
                          <w:sz w:val="32"/>
                          <w:szCs w:val="32"/>
                        </w:rPr>
                        <w:t xml:space="preserve"> </w:t>
                      </w:r>
                      <w:r w:rsidRPr="003E54BA">
                        <w:rPr>
                          <w:rFonts w:ascii="The Hand Extrablack" w:hAnsi="The Hand Extrablack"/>
                          <w:sz w:val="32"/>
                          <w:szCs w:val="32"/>
                        </w:rPr>
                        <w:t>Bij regenweer dansen we in de kleine sporthal, bij droog weer gewoon lekker buiten!</w:t>
                      </w:r>
                    </w:p>
                    <w:p w14:paraId="713AE032" w14:textId="77777777" w:rsidR="00961A6A" w:rsidRPr="00CC4F41" w:rsidRDefault="00961A6A" w:rsidP="00961A6A">
                      <w:pPr>
                        <w:spacing w:after="0"/>
                        <w:rPr>
                          <w:rFonts w:ascii="The Hand Black" w:hAnsi="The Hand Black"/>
                          <w:noProof/>
                          <w:color w:val="FFFFFF" w:themeColor="background1"/>
                          <w:sz w:val="28"/>
                          <w:szCs w:val="28"/>
                        </w:rPr>
                      </w:pPr>
                    </w:p>
                  </w:txbxContent>
                </v:textbox>
                <w10:wrap anchorx="margin"/>
              </v:shape>
            </w:pict>
          </mc:Fallback>
        </mc:AlternateContent>
      </w:r>
    </w:p>
    <w:p w14:paraId="12F7C4F3" w14:textId="184C4B21" w:rsidR="007511CA" w:rsidRDefault="008A3ED7">
      <w:r>
        <w:rPr>
          <w:noProof/>
        </w:rPr>
        <w:drawing>
          <wp:anchor distT="0" distB="0" distL="114300" distR="114300" simplePos="0" relativeHeight="251658642" behindDoc="0" locked="0" layoutInCell="1" allowOverlap="1" wp14:anchorId="00268C08" wp14:editId="6DD7317E">
            <wp:simplePos x="0" y="0"/>
            <wp:positionH relativeFrom="margin">
              <wp:posOffset>5941494</wp:posOffset>
            </wp:positionH>
            <wp:positionV relativeFrom="paragraph">
              <wp:posOffset>195580</wp:posOffset>
            </wp:positionV>
            <wp:extent cx="2877820" cy="1766846"/>
            <wp:effectExtent l="38100" t="38100" r="36830" b="24130"/>
            <wp:wrapNone/>
            <wp:docPr id="1035140846" name="Afbeelding 103514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40846" name="Afbeelding 1035140846"/>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62" b="17878"/>
                    <a:stretch>
                      <a:fillRect/>
                    </a:stretch>
                  </pic:blipFill>
                  <pic:spPr bwMode="auto">
                    <a:xfrm>
                      <a:off x="0" y="0"/>
                      <a:ext cx="2877820" cy="1766846"/>
                    </a:xfrm>
                    <a:custGeom>
                      <a:avLst/>
                      <a:gdLst>
                        <a:gd name="connsiteX0" fmla="*/ 0 w 2207260"/>
                        <a:gd name="connsiteY0" fmla="*/ 0 h 1655445"/>
                        <a:gd name="connsiteX1" fmla="*/ 507670 w 2207260"/>
                        <a:gd name="connsiteY1" fmla="*/ 0 h 1655445"/>
                        <a:gd name="connsiteX2" fmla="*/ 1103630 w 2207260"/>
                        <a:gd name="connsiteY2" fmla="*/ 0 h 1655445"/>
                        <a:gd name="connsiteX3" fmla="*/ 1611300 w 2207260"/>
                        <a:gd name="connsiteY3" fmla="*/ 0 h 1655445"/>
                        <a:gd name="connsiteX4" fmla="*/ 2207260 w 2207260"/>
                        <a:gd name="connsiteY4" fmla="*/ 0 h 1655445"/>
                        <a:gd name="connsiteX5" fmla="*/ 2207260 w 2207260"/>
                        <a:gd name="connsiteY5" fmla="*/ 518706 h 1655445"/>
                        <a:gd name="connsiteX6" fmla="*/ 2207260 w 2207260"/>
                        <a:gd name="connsiteY6" fmla="*/ 1070521 h 1655445"/>
                        <a:gd name="connsiteX7" fmla="*/ 2207260 w 2207260"/>
                        <a:gd name="connsiteY7" fmla="*/ 1655445 h 1655445"/>
                        <a:gd name="connsiteX8" fmla="*/ 1633372 w 2207260"/>
                        <a:gd name="connsiteY8" fmla="*/ 1655445 h 1655445"/>
                        <a:gd name="connsiteX9" fmla="*/ 1147775 w 2207260"/>
                        <a:gd name="connsiteY9" fmla="*/ 1655445 h 1655445"/>
                        <a:gd name="connsiteX10" fmla="*/ 618033 w 2207260"/>
                        <a:gd name="connsiteY10" fmla="*/ 1655445 h 1655445"/>
                        <a:gd name="connsiteX11" fmla="*/ 0 w 2207260"/>
                        <a:gd name="connsiteY11" fmla="*/ 1655445 h 1655445"/>
                        <a:gd name="connsiteX12" fmla="*/ 0 w 2207260"/>
                        <a:gd name="connsiteY12" fmla="*/ 1087076 h 1655445"/>
                        <a:gd name="connsiteX13" fmla="*/ 0 w 2207260"/>
                        <a:gd name="connsiteY13" fmla="*/ 551815 h 1655445"/>
                        <a:gd name="connsiteX14" fmla="*/ 0 w 2207260"/>
                        <a:gd name="connsiteY14" fmla="*/ 0 h 1655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207260" h="1655445" fill="none" extrusionOk="0">
                          <a:moveTo>
                            <a:pt x="0" y="0"/>
                          </a:moveTo>
                          <a:cubicBezTo>
                            <a:pt x="176247" y="-59357"/>
                            <a:pt x="378469" y="49435"/>
                            <a:pt x="507670" y="0"/>
                          </a:cubicBezTo>
                          <a:cubicBezTo>
                            <a:pt x="636871" y="-49435"/>
                            <a:pt x="981371" y="32628"/>
                            <a:pt x="1103630" y="0"/>
                          </a:cubicBezTo>
                          <a:cubicBezTo>
                            <a:pt x="1225889" y="-32628"/>
                            <a:pt x="1469631" y="45168"/>
                            <a:pt x="1611300" y="0"/>
                          </a:cubicBezTo>
                          <a:cubicBezTo>
                            <a:pt x="1752969" y="-45168"/>
                            <a:pt x="1915030" y="59197"/>
                            <a:pt x="2207260" y="0"/>
                          </a:cubicBezTo>
                          <a:cubicBezTo>
                            <a:pt x="2256414" y="147336"/>
                            <a:pt x="2189427" y="275031"/>
                            <a:pt x="2207260" y="518706"/>
                          </a:cubicBezTo>
                          <a:cubicBezTo>
                            <a:pt x="2225093" y="762381"/>
                            <a:pt x="2201793" y="911538"/>
                            <a:pt x="2207260" y="1070521"/>
                          </a:cubicBezTo>
                          <a:cubicBezTo>
                            <a:pt x="2212727" y="1229504"/>
                            <a:pt x="2195723" y="1503706"/>
                            <a:pt x="2207260" y="1655445"/>
                          </a:cubicBezTo>
                          <a:cubicBezTo>
                            <a:pt x="2065890" y="1656457"/>
                            <a:pt x="1897952" y="1637794"/>
                            <a:pt x="1633372" y="1655445"/>
                          </a:cubicBezTo>
                          <a:cubicBezTo>
                            <a:pt x="1368792" y="1673096"/>
                            <a:pt x="1332674" y="1620099"/>
                            <a:pt x="1147775" y="1655445"/>
                          </a:cubicBezTo>
                          <a:cubicBezTo>
                            <a:pt x="962876" y="1690791"/>
                            <a:pt x="734397" y="1613436"/>
                            <a:pt x="618033" y="1655445"/>
                          </a:cubicBezTo>
                          <a:cubicBezTo>
                            <a:pt x="501669" y="1697454"/>
                            <a:pt x="206242" y="1625838"/>
                            <a:pt x="0" y="1655445"/>
                          </a:cubicBezTo>
                          <a:cubicBezTo>
                            <a:pt x="-54712" y="1505743"/>
                            <a:pt x="62722" y="1228966"/>
                            <a:pt x="0" y="1087076"/>
                          </a:cubicBezTo>
                          <a:cubicBezTo>
                            <a:pt x="-62722" y="945186"/>
                            <a:pt x="44525" y="703018"/>
                            <a:pt x="0" y="551815"/>
                          </a:cubicBezTo>
                          <a:cubicBezTo>
                            <a:pt x="-44525" y="400612"/>
                            <a:pt x="55053" y="193788"/>
                            <a:pt x="0" y="0"/>
                          </a:cubicBezTo>
                          <a:close/>
                        </a:path>
                        <a:path w="2207260" h="1655445" stroke="0" extrusionOk="0">
                          <a:moveTo>
                            <a:pt x="0" y="0"/>
                          </a:moveTo>
                          <a:cubicBezTo>
                            <a:pt x="204805" y="-22450"/>
                            <a:pt x="360573" y="28543"/>
                            <a:pt x="485597" y="0"/>
                          </a:cubicBezTo>
                          <a:cubicBezTo>
                            <a:pt x="610621" y="-28543"/>
                            <a:pt x="878051" y="56025"/>
                            <a:pt x="993267" y="0"/>
                          </a:cubicBezTo>
                          <a:cubicBezTo>
                            <a:pt x="1108483" y="-56025"/>
                            <a:pt x="1265751" y="1881"/>
                            <a:pt x="1478864" y="0"/>
                          </a:cubicBezTo>
                          <a:cubicBezTo>
                            <a:pt x="1691977" y="-1881"/>
                            <a:pt x="1901132" y="24614"/>
                            <a:pt x="2207260" y="0"/>
                          </a:cubicBezTo>
                          <a:cubicBezTo>
                            <a:pt x="2251782" y="151895"/>
                            <a:pt x="2145730" y="434084"/>
                            <a:pt x="2207260" y="551815"/>
                          </a:cubicBezTo>
                          <a:cubicBezTo>
                            <a:pt x="2268790" y="669547"/>
                            <a:pt x="2164079" y="864853"/>
                            <a:pt x="2207260" y="1087076"/>
                          </a:cubicBezTo>
                          <a:cubicBezTo>
                            <a:pt x="2250441" y="1309299"/>
                            <a:pt x="2180167" y="1387166"/>
                            <a:pt x="2207260" y="1655445"/>
                          </a:cubicBezTo>
                          <a:cubicBezTo>
                            <a:pt x="1956475" y="1665135"/>
                            <a:pt x="1908071" y="1629649"/>
                            <a:pt x="1611300" y="1655445"/>
                          </a:cubicBezTo>
                          <a:cubicBezTo>
                            <a:pt x="1314529" y="1681241"/>
                            <a:pt x="1212629" y="1616322"/>
                            <a:pt x="1103630" y="1655445"/>
                          </a:cubicBezTo>
                          <a:cubicBezTo>
                            <a:pt x="994631" y="1694568"/>
                            <a:pt x="790684" y="1650390"/>
                            <a:pt x="551815" y="1655445"/>
                          </a:cubicBezTo>
                          <a:cubicBezTo>
                            <a:pt x="312947" y="1660500"/>
                            <a:pt x="196274" y="1651226"/>
                            <a:pt x="0" y="1655445"/>
                          </a:cubicBezTo>
                          <a:cubicBezTo>
                            <a:pt x="-36362" y="1495646"/>
                            <a:pt x="57808" y="1248116"/>
                            <a:pt x="0" y="1087076"/>
                          </a:cubicBezTo>
                          <a:cubicBezTo>
                            <a:pt x="-57808" y="926036"/>
                            <a:pt x="39617" y="619981"/>
                            <a:pt x="0" y="502152"/>
                          </a:cubicBezTo>
                          <a:cubicBezTo>
                            <a:pt x="-39617" y="384323"/>
                            <a:pt x="17938" y="169650"/>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EA83FD" w14:textId="220BB023" w:rsidR="007511CA" w:rsidRDefault="007511CA"/>
    <w:p w14:paraId="59059933" w14:textId="478B1CE5" w:rsidR="007511CA" w:rsidRDefault="007511CA"/>
    <w:p w14:paraId="2B24C89D" w14:textId="736B0E5D" w:rsidR="007511CA" w:rsidRDefault="007511CA"/>
    <w:p w14:paraId="1C37162C" w14:textId="64601FFA" w:rsidR="007511CA" w:rsidRDefault="00CA698A">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44" behindDoc="0" locked="0" layoutInCell="1" allowOverlap="1" wp14:anchorId="18D0F7F0" wp14:editId="600F595E">
                <wp:simplePos x="0" y="0"/>
                <wp:positionH relativeFrom="margin">
                  <wp:align>center</wp:align>
                </wp:positionH>
                <wp:positionV relativeFrom="paragraph">
                  <wp:posOffset>134593</wp:posOffset>
                </wp:positionV>
                <wp:extent cx="3025422" cy="1693333"/>
                <wp:effectExtent l="0" t="0" r="0" b="2540"/>
                <wp:wrapNone/>
                <wp:docPr id="3534418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422" cy="1693333"/>
                        </a:xfrm>
                        <a:prstGeom prst="rect">
                          <a:avLst/>
                        </a:prstGeom>
                        <a:noFill/>
                        <a:ln w="9525">
                          <a:noFill/>
                          <a:miter lim="800000"/>
                          <a:headEnd/>
                          <a:tailEnd/>
                        </a:ln>
                      </wps:spPr>
                      <wps:txbx>
                        <w:txbxContent>
                          <w:p w14:paraId="43F165C8" w14:textId="0D9182AE" w:rsidR="00C938EA" w:rsidRPr="00CA698A" w:rsidRDefault="00CA698A" w:rsidP="003F0975">
                            <w:pPr>
                              <w:spacing w:after="0"/>
                              <w:jc w:val="center"/>
                              <w:rPr>
                                <w:rFonts w:ascii="The Hand Extrablack" w:hAnsi="The Hand Extrablack"/>
                                <w:noProof/>
                                <w:color w:val="FFFFFF" w:themeColor="background1"/>
                                <w:sz w:val="32"/>
                                <w:szCs w:val="32"/>
                              </w:rPr>
                            </w:pPr>
                            <w:r w:rsidRPr="00CA698A">
                              <w:rPr>
                                <w:rFonts w:ascii="The Hand Extrablack" w:hAnsi="The Hand Extrablack"/>
                                <w:sz w:val="32"/>
                                <w:szCs w:val="32"/>
                              </w:rPr>
                              <w:t xml:space="preserve">Hou je van sporten en wil je anderen uitdagen? </w:t>
                            </w:r>
                            <w:r w:rsidRPr="00CA698A">
                              <w:rPr>
                                <w:rFonts w:ascii="The Hand Extrablack" w:hAnsi="The Hand Extrablack"/>
                                <w:sz w:val="32"/>
                                <w:szCs w:val="32"/>
                              </w:rPr>
                              <w:br/>
                              <w:t xml:space="preserve">Doe mee aan </w:t>
                            </w:r>
                            <w:r w:rsidRPr="00CA698A">
                              <w:rPr>
                                <w:rStyle w:val="Zwaar"/>
                                <w:rFonts w:ascii="The Hand Extrablack" w:hAnsi="The Hand Extrablack"/>
                                <w:b w:val="0"/>
                                <w:bCs w:val="0"/>
                                <w:sz w:val="32"/>
                                <w:szCs w:val="32"/>
                              </w:rPr>
                              <w:t>middagsport</w:t>
                            </w:r>
                            <w:r w:rsidRPr="00CA698A">
                              <w:rPr>
                                <w:rFonts w:ascii="The Hand Extrablack" w:hAnsi="The Hand Extrablack"/>
                                <w:sz w:val="32"/>
                                <w:szCs w:val="32"/>
                              </w:rPr>
                              <w:t>: voetbal op vrijdag in de grote sporthal en trefbal op dinsdag in de kleine sporthal.</w:t>
                            </w:r>
                            <w:r w:rsidRPr="00CA698A">
                              <w:rPr>
                                <w:rFonts w:ascii="The Hand Extrablack" w:hAnsi="The Hand Extrablack"/>
                                <w:sz w:val="32"/>
                                <w:szCs w:val="32"/>
                              </w:rPr>
                              <w:br/>
                              <w:t>Aan het einde van elk trimester wacht een spannende wedstrijd tegen de leerkrachten – vergeet je sportschoenen, sportkledij en goed humeur niet!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0F7F0" id="_x0000_s1214" type="#_x0000_t202" style="position:absolute;margin-left:0;margin-top:10.6pt;width:238.2pt;height:133.35pt;z-index:2516586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" filled="f" stroked="f">
                <v:textbox>
                  <w:txbxContent>
                    <w:p w14:paraId="43F165C8" w14:textId="0D9182AE" w:rsidR="00C938EA" w:rsidRPr="00CA698A" w:rsidRDefault="00CA698A" w:rsidP="003F0975">
                      <w:pPr>
                        <w:spacing w:after="0"/>
                        <w:jc w:val="center"/>
                        <w:rPr>
                          <w:rFonts w:ascii="The Hand Extrablack" w:hAnsi="The Hand Extrablack"/>
                          <w:noProof/>
                          <w:color w:val="FFFFFF" w:themeColor="background1"/>
                          <w:sz w:val="32"/>
                          <w:szCs w:val="32"/>
                        </w:rPr>
                      </w:pPr>
                      <w:r w:rsidRPr="00CA698A">
                        <w:rPr>
                          <w:rFonts w:ascii="The Hand Extrablack" w:hAnsi="The Hand Extrablack"/>
                          <w:sz w:val="32"/>
                          <w:szCs w:val="32"/>
                        </w:rPr>
                        <w:t xml:space="preserve">Hou je van sporten en wil je anderen uitdagen? </w:t>
                      </w:r>
                      <w:r w:rsidRPr="00CA698A">
                        <w:rPr>
                          <w:rFonts w:ascii="The Hand Extrablack" w:hAnsi="The Hand Extrablack"/>
                          <w:sz w:val="32"/>
                          <w:szCs w:val="32"/>
                        </w:rPr>
                        <w:br/>
                        <w:t xml:space="preserve">Doe mee aan </w:t>
                      </w:r>
                      <w:r w:rsidRPr="00CA698A">
                        <w:rPr>
                          <w:rStyle w:val="Zwaar"/>
                          <w:rFonts w:ascii="The Hand Extrablack" w:hAnsi="The Hand Extrablack"/>
                          <w:b w:val="0"/>
                          <w:bCs w:val="0"/>
                          <w:sz w:val="32"/>
                          <w:szCs w:val="32"/>
                        </w:rPr>
                        <w:t>middagsport</w:t>
                      </w:r>
                      <w:r w:rsidRPr="00CA698A">
                        <w:rPr>
                          <w:rFonts w:ascii="The Hand Extrablack" w:hAnsi="The Hand Extrablack"/>
                          <w:sz w:val="32"/>
                          <w:szCs w:val="32"/>
                        </w:rPr>
                        <w:t>: voetbal op vrijdag in de grote sporthal en trefbal op dinsdag in de kleine sporthal.</w:t>
                      </w:r>
                      <w:r w:rsidRPr="00CA698A">
                        <w:rPr>
                          <w:rFonts w:ascii="The Hand Extrablack" w:hAnsi="The Hand Extrablack"/>
                          <w:sz w:val="32"/>
                          <w:szCs w:val="32"/>
                        </w:rPr>
                        <w:br/>
                        <w:t>Aan het einde van elk trimester wacht een spannende wedstrijd tegen de leerkrachten – vergeet je sportschoenen, sportkledij en goed humeur niet!</w:t>
                      </w:r>
                    </w:p>
                  </w:txbxContent>
                </v:textbox>
                <w10:wrap anchorx="margin"/>
              </v:shape>
            </w:pict>
          </mc:Fallback>
        </mc:AlternateContent>
      </w:r>
    </w:p>
    <w:p w14:paraId="0C0E768A" w14:textId="264D004C" w:rsidR="007511CA" w:rsidRDefault="00DE20E0">
      <w:r>
        <w:rPr>
          <w:noProof/>
        </w:rPr>
        <w:drawing>
          <wp:anchor distT="0" distB="0" distL="114300" distR="114300" simplePos="0" relativeHeight="251663770" behindDoc="0" locked="0" layoutInCell="1" allowOverlap="1" wp14:anchorId="05196673" wp14:editId="0C676367">
            <wp:simplePos x="0" y="0"/>
            <wp:positionH relativeFrom="column">
              <wp:posOffset>-546402</wp:posOffset>
            </wp:positionH>
            <wp:positionV relativeFrom="paragraph">
              <wp:posOffset>288868</wp:posOffset>
            </wp:positionV>
            <wp:extent cx="2876400" cy="2876400"/>
            <wp:effectExtent l="38100" t="57150" r="38735" b="57785"/>
            <wp:wrapNone/>
            <wp:docPr id="105385661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56615" name="Afbeelding 105385661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6400" cy="2876400"/>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105763">
        <w:rPr>
          <w:noProof/>
        </w:rPr>
        <w:drawing>
          <wp:anchor distT="0" distB="0" distL="114300" distR="114300" simplePos="0" relativeHeight="251658639" behindDoc="1" locked="0" layoutInCell="1" allowOverlap="1" wp14:anchorId="6C2E5DD6" wp14:editId="5C2E0301">
            <wp:simplePos x="0" y="0"/>
            <wp:positionH relativeFrom="margin">
              <wp:posOffset>-548971</wp:posOffset>
            </wp:positionH>
            <wp:positionV relativeFrom="paragraph">
              <wp:posOffset>330642</wp:posOffset>
            </wp:positionV>
            <wp:extent cx="2877820" cy="2877820"/>
            <wp:effectExtent l="38100" t="57150" r="36830" b="36830"/>
            <wp:wrapNone/>
            <wp:docPr id="358697806" name="Afbeelding 35869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97806" name="Afbeelding 358697806"/>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877820" cy="2877820"/>
                    </a:xfrm>
                    <a:custGeom>
                      <a:avLst/>
                      <a:gdLst/>
                      <a:ahLst/>
                      <a:cxnLst/>
                      <a:rect l="l" t="t" r="r" b="b"/>
                      <a:pathLst/>
                    </a:custGeom>
                    <a:ln w="571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p>
    <w:p w14:paraId="1C2B326E" w14:textId="29F94C29" w:rsidR="007511CA" w:rsidRDefault="004D3136">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41" behindDoc="0" locked="0" layoutInCell="1" allowOverlap="1" wp14:anchorId="7551D773" wp14:editId="7F11F66B">
                <wp:simplePos x="0" y="0"/>
                <wp:positionH relativeFrom="margin">
                  <wp:posOffset>5849620</wp:posOffset>
                </wp:positionH>
                <wp:positionV relativeFrom="paragraph">
                  <wp:posOffset>277495</wp:posOffset>
                </wp:positionV>
                <wp:extent cx="3025140" cy="1196340"/>
                <wp:effectExtent l="0" t="0" r="0" b="3810"/>
                <wp:wrapNone/>
                <wp:docPr id="101461900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1196340"/>
                        </a:xfrm>
                        <a:prstGeom prst="rect">
                          <a:avLst/>
                        </a:prstGeom>
                        <a:noFill/>
                        <a:ln w="9525">
                          <a:noFill/>
                          <a:miter lim="800000"/>
                          <a:headEnd/>
                          <a:tailEnd/>
                        </a:ln>
                      </wps:spPr>
                      <wps:txbx>
                        <w:txbxContent>
                          <w:p w14:paraId="0F71FEEE" w14:textId="3A440099" w:rsidR="00E83B1C" w:rsidRPr="009E4538" w:rsidRDefault="009E4538" w:rsidP="003F0975">
                            <w:pPr>
                              <w:spacing w:after="0"/>
                              <w:jc w:val="center"/>
                              <w:rPr>
                                <w:rFonts w:ascii="The Hand Extrablack" w:hAnsi="The Hand Extrablack"/>
                                <w:noProof/>
                                <w:color w:val="FFFFFF" w:themeColor="background1"/>
                                <w:sz w:val="32"/>
                                <w:szCs w:val="32"/>
                              </w:rPr>
                            </w:pPr>
                            <w:r w:rsidRPr="009E4538">
                              <w:rPr>
                                <w:rFonts w:ascii="The Hand Extrablack" w:hAnsi="The Hand Extrablack"/>
                                <w:sz w:val="32"/>
                                <w:szCs w:val="32"/>
                              </w:rPr>
                              <w:t>K</w:t>
                            </w:r>
                            <w:r w:rsidR="005F74E9">
                              <w:rPr>
                                <w:rFonts w:ascii="The Hand Extrablack" w:hAnsi="The Hand Extrablack"/>
                                <w:sz w:val="32"/>
                                <w:szCs w:val="32"/>
                              </w:rPr>
                              <w:t>a</w:t>
                            </w:r>
                            <w:r w:rsidRPr="009E4538">
                              <w:rPr>
                                <w:rFonts w:ascii="The Hand Extrablack" w:hAnsi="The Hand Extrablack"/>
                                <w:sz w:val="32"/>
                                <w:szCs w:val="32"/>
                              </w:rPr>
                              <w:t xml:space="preserve">n je niet stilzitten zodra de muziek klinkt? </w:t>
                            </w:r>
                            <w:r w:rsidRPr="009E4538">
                              <w:rPr>
                                <w:rFonts w:ascii="The Hand Extrablack" w:hAnsi="The Hand Extrablack"/>
                                <w:sz w:val="32"/>
                                <w:szCs w:val="32"/>
                              </w:rPr>
                              <w:br/>
                              <w:t xml:space="preserve">Doe mee aan onze </w:t>
                            </w:r>
                            <w:r w:rsidRPr="009E4538">
                              <w:rPr>
                                <w:rStyle w:val="Zwaar"/>
                                <w:rFonts w:ascii="The Hand Extrablack" w:hAnsi="The Hand Extrablack"/>
                                <w:b w:val="0"/>
                                <w:bCs w:val="0"/>
                                <w:sz w:val="32"/>
                                <w:szCs w:val="32"/>
                              </w:rPr>
                              <w:t>middagactiviteit Dans</w:t>
                            </w:r>
                            <w:r w:rsidRPr="009E4538">
                              <w:rPr>
                                <w:rFonts w:ascii="The Hand Extrablack" w:hAnsi="The Hand Extrablack"/>
                                <w:sz w:val="32"/>
                                <w:szCs w:val="32"/>
                              </w:rPr>
                              <w:t xml:space="preserve"> en leer elke donderdag een toffe choreografie in de sporthal.</w:t>
                            </w:r>
                            <w:r w:rsidRPr="009E4538">
                              <w:rPr>
                                <w:rFonts w:ascii="The Hand Extrablack" w:hAnsi="The Hand Extrablack"/>
                                <w:sz w:val="32"/>
                                <w:szCs w:val="32"/>
                              </w:rPr>
                              <w:br/>
                              <w:t>Laat je energie de vrije loop en swing mee!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1D773" id="_x0000_s1215" type="#_x0000_t202" style="position:absolute;margin-left:460.6pt;margin-top:21.85pt;width:238.2pt;height:94.2pt;z-index:2516586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" filled="f" stroked="f">
                <v:textbox>
                  <w:txbxContent>
                    <w:p w14:paraId="0F71FEEE" w14:textId="3A440099" w:rsidR="00E83B1C" w:rsidRPr="009E4538" w:rsidRDefault="009E4538" w:rsidP="003F0975">
                      <w:pPr>
                        <w:spacing w:after="0"/>
                        <w:jc w:val="center"/>
                        <w:rPr>
                          <w:rFonts w:ascii="The Hand Extrablack" w:hAnsi="The Hand Extrablack"/>
                          <w:noProof/>
                          <w:color w:val="FFFFFF" w:themeColor="background1"/>
                          <w:sz w:val="32"/>
                          <w:szCs w:val="32"/>
                        </w:rPr>
                      </w:pPr>
                      <w:r w:rsidRPr="009E4538">
                        <w:rPr>
                          <w:rFonts w:ascii="The Hand Extrablack" w:hAnsi="The Hand Extrablack"/>
                          <w:sz w:val="32"/>
                          <w:szCs w:val="32"/>
                        </w:rPr>
                        <w:t>K</w:t>
                      </w:r>
                      <w:r w:rsidR="005F74E9">
                        <w:rPr>
                          <w:rFonts w:ascii="The Hand Extrablack" w:hAnsi="The Hand Extrablack"/>
                          <w:sz w:val="32"/>
                          <w:szCs w:val="32"/>
                        </w:rPr>
                        <w:t>a</w:t>
                      </w:r>
                      <w:r w:rsidRPr="009E4538">
                        <w:rPr>
                          <w:rFonts w:ascii="The Hand Extrablack" w:hAnsi="The Hand Extrablack"/>
                          <w:sz w:val="32"/>
                          <w:szCs w:val="32"/>
                        </w:rPr>
                        <w:t xml:space="preserve">n je niet stilzitten zodra de muziek klinkt? </w:t>
                      </w:r>
                      <w:r w:rsidRPr="009E4538">
                        <w:rPr>
                          <w:rFonts w:ascii="The Hand Extrablack" w:hAnsi="The Hand Extrablack"/>
                          <w:sz w:val="32"/>
                          <w:szCs w:val="32"/>
                        </w:rPr>
                        <w:br/>
                        <w:t xml:space="preserve">Doe mee aan onze </w:t>
                      </w:r>
                      <w:r w:rsidRPr="009E4538">
                        <w:rPr>
                          <w:rStyle w:val="Zwaar"/>
                          <w:rFonts w:ascii="The Hand Extrablack" w:hAnsi="The Hand Extrablack"/>
                          <w:b w:val="0"/>
                          <w:bCs w:val="0"/>
                          <w:sz w:val="32"/>
                          <w:szCs w:val="32"/>
                        </w:rPr>
                        <w:t>middagactiviteit Dans</w:t>
                      </w:r>
                      <w:r w:rsidRPr="009E4538">
                        <w:rPr>
                          <w:rFonts w:ascii="The Hand Extrablack" w:hAnsi="The Hand Extrablack"/>
                          <w:sz w:val="32"/>
                          <w:szCs w:val="32"/>
                        </w:rPr>
                        <w:t xml:space="preserve"> en leer elke donderdag een toffe choreografie in de sporthal.</w:t>
                      </w:r>
                      <w:r w:rsidRPr="009E4538">
                        <w:rPr>
                          <w:rFonts w:ascii="The Hand Extrablack" w:hAnsi="The Hand Extrablack"/>
                          <w:sz w:val="32"/>
                          <w:szCs w:val="32"/>
                        </w:rPr>
                        <w:br/>
                        <w:t>Laat je energie de vrije loop en swing mee!</w:t>
                      </w:r>
                    </w:p>
                  </w:txbxContent>
                </v:textbox>
                <w10:wrap anchorx="margin"/>
              </v:shape>
            </w:pict>
          </mc:Fallback>
        </mc:AlternateContent>
      </w:r>
    </w:p>
    <w:p w14:paraId="196EF066" w14:textId="48C43385" w:rsidR="007511CA" w:rsidRDefault="007511CA"/>
    <w:p w14:paraId="0A1DF92B" w14:textId="72A3E79F" w:rsidR="007511CA" w:rsidRDefault="007511CA"/>
    <w:p w14:paraId="23FCEA71" w14:textId="1485B844" w:rsidR="007511CA" w:rsidRDefault="007511CA"/>
    <w:p w14:paraId="6FD5AC35" w14:textId="4CC13A51" w:rsidR="007511CA" w:rsidRDefault="00657F97">
      <w:r>
        <w:rPr>
          <w:rFonts w:ascii="Dreaming Outloud Script Pro" w:hAnsi="Dreaming Outloud Script Pro" w:cs="Dreaming Outloud Script Pro"/>
          <w:b/>
          <w:bCs/>
          <w:noProof/>
          <w:sz w:val="32"/>
          <w:szCs w:val="32"/>
        </w:rPr>
        <w:drawing>
          <wp:anchor distT="0" distB="0" distL="114300" distR="114300" simplePos="0" relativeHeight="251664794" behindDoc="0" locked="0" layoutInCell="1" allowOverlap="1" wp14:anchorId="40771DC2" wp14:editId="768297CC">
            <wp:simplePos x="0" y="0"/>
            <wp:positionH relativeFrom="margin">
              <wp:align>center</wp:align>
            </wp:positionH>
            <wp:positionV relativeFrom="paragraph">
              <wp:posOffset>153236</wp:posOffset>
            </wp:positionV>
            <wp:extent cx="3138805" cy="3138805"/>
            <wp:effectExtent l="38100" t="57150" r="61595" b="61595"/>
            <wp:wrapNone/>
            <wp:docPr id="1625062834" name="Afbeelding 296" descr="Afbeelding met schoeisel, kleding, jeans,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62834" name="Afbeelding 296" descr="Afbeelding met schoeisel, kleding, jeans, overdekt&#10;&#10;Door AI gegenereerde inhoud is mogelijk onjuis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38805" cy="3138805"/>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5A09A4">
        <w:rPr>
          <w:noProof/>
        </w:rPr>
        <w:drawing>
          <wp:anchor distT="0" distB="0" distL="114300" distR="114300" simplePos="0" relativeHeight="251658643" behindDoc="0" locked="0" layoutInCell="1" allowOverlap="1" wp14:anchorId="576B1B84" wp14:editId="57045C38">
            <wp:simplePos x="0" y="0"/>
            <wp:positionH relativeFrom="margin">
              <wp:align>center</wp:align>
            </wp:positionH>
            <wp:positionV relativeFrom="paragraph">
              <wp:posOffset>164272</wp:posOffset>
            </wp:positionV>
            <wp:extent cx="3086763" cy="3086763"/>
            <wp:effectExtent l="38100" t="57150" r="37465" b="37465"/>
            <wp:wrapNone/>
            <wp:docPr id="64778639" name="Afbeelding 6477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8639" name="Afbeelding 64778639"/>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3086763" cy="3086763"/>
                    </a:xfrm>
                    <a:custGeom>
                      <a:avLst/>
                      <a:gdLst/>
                      <a:ahLst/>
                      <a:cxnLst/>
                      <a:rect l="l" t="t" r="r" b="b"/>
                      <a:pathLst/>
                    </a:custGeom>
                    <a:ln w="571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p>
    <w:p w14:paraId="6CA81CA2" w14:textId="2E740C45" w:rsidR="007511CA" w:rsidRDefault="007E6E7A">
      <w:r>
        <w:rPr>
          <w:noProof/>
        </w:rPr>
        <w:drawing>
          <wp:anchor distT="0" distB="0" distL="114300" distR="114300" simplePos="0" relativeHeight="251658648" behindDoc="0" locked="0" layoutInCell="1" allowOverlap="1" wp14:anchorId="15039E71" wp14:editId="4844B8BD">
            <wp:simplePos x="0" y="0"/>
            <wp:positionH relativeFrom="column">
              <wp:posOffset>5911578</wp:posOffset>
            </wp:positionH>
            <wp:positionV relativeFrom="paragraph">
              <wp:posOffset>52070</wp:posOffset>
            </wp:positionV>
            <wp:extent cx="2900699" cy="1868004"/>
            <wp:effectExtent l="38100" t="38100" r="33020" b="18415"/>
            <wp:wrapNone/>
            <wp:docPr id="1011971096"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a:extLst>
                        <a:ext uri="{28A0092B-C50C-407E-A947-70E740481C1C}">
                          <a14:useLocalDpi xmlns:a14="http://schemas.microsoft.com/office/drawing/2010/main" val="0"/>
                        </a:ext>
                      </a:extLst>
                    </a:blip>
                    <a:srcRect t="2857" b="6014"/>
                    <a:stretch>
                      <a:fillRect/>
                    </a:stretch>
                  </pic:blipFill>
                  <pic:spPr bwMode="auto">
                    <a:xfrm>
                      <a:off x="0" y="0"/>
                      <a:ext cx="2900699" cy="1868004"/>
                    </a:xfrm>
                    <a:custGeom>
                      <a:avLst/>
                      <a:gdLst>
                        <a:gd name="connsiteX0" fmla="*/ 0 w 2207260"/>
                        <a:gd name="connsiteY0" fmla="*/ 0 h 1655445"/>
                        <a:gd name="connsiteX1" fmla="*/ 507670 w 2207260"/>
                        <a:gd name="connsiteY1" fmla="*/ 0 h 1655445"/>
                        <a:gd name="connsiteX2" fmla="*/ 1103630 w 2207260"/>
                        <a:gd name="connsiteY2" fmla="*/ 0 h 1655445"/>
                        <a:gd name="connsiteX3" fmla="*/ 1611300 w 2207260"/>
                        <a:gd name="connsiteY3" fmla="*/ 0 h 1655445"/>
                        <a:gd name="connsiteX4" fmla="*/ 2207260 w 2207260"/>
                        <a:gd name="connsiteY4" fmla="*/ 0 h 1655445"/>
                        <a:gd name="connsiteX5" fmla="*/ 2207260 w 2207260"/>
                        <a:gd name="connsiteY5" fmla="*/ 518706 h 1655445"/>
                        <a:gd name="connsiteX6" fmla="*/ 2207260 w 2207260"/>
                        <a:gd name="connsiteY6" fmla="*/ 1070521 h 1655445"/>
                        <a:gd name="connsiteX7" fmla="*/ 2207260 w 2207260"/>
                        <a:gd name="connsiteY7" fmla="*/ 1655445 h 1655445"/>
                        <a:gd name="connsiteX8" fmla="*/ 1633372 w 2207260"/>
                        <a:gd name="connsiteY8" fmla="*/ 1655445 h 1655445"/>
                        <a:gd name="connsiteX9" fmla="*/ 1147775 w 2207260"/>
                        <a:gd name="connsiteY9" fmla="*/ 1655445 h 1655445"/>
                        <a:gd name="connsiteX10" fmla="*/ 618033 w 2207260"/>
                        <a:gd name="connsiteY10" fmla="*/ 1655445 h 1655445"/>
                        <a:gd name="connsiteX11" fmla="*/ 0 w 2207260"/>
                        <a:gd name="connsiteY11" fmla="*/ 1655445 h 1655445"/>
                        <a:gd name="connsiteX12" fmla="*/ 0 w 2207260"/>
                        <a:gd name="connsiteY12" fmla="*/ 1087076 h 1655445"/>
                        <a:gd name="connsiteX13" fmla="*/ 0 w 2207260"/>
                        <a:gd name="connsiteY13" fmla="*/ 551815 h 1655445"/>
                        <a:gd name="connsiteX14" fmla="*/ 0 w 2207260"/>
                        <a:gd name="connsiteY14" fmla="*/ 0 h 1655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207260" h="1655445" fill="none" extrusionOk="0">
                          <a:moveTo>
                            <a:pt x="0" y="0"/>
                          </a:moveTo>
                          <a:cubicBezTo>
                            <a:pt x="176247" y="-59357"/>
                            <a:pt x="378469" y="49435"/>
                            <a:pt x="507670" y="0"/>
                          </a:cubicBezTo>
                          <a:cubicBezTo>
                            <a:pt x="636871" y="-49435"/>
                            <a:pt x="981371" y="32628"/>
                            <a:pt x="1103630" y="0"/>
                          </a:cubicBezTo>
                          <a:cubicBezTo>
                            <a:pt x="1225889" y="-32628"/>
                            <a:pt x="1469631" y="45168"/>
                            <a:pt x="1611300" y="0"/>
                          </a:cubicBezTo>
                          <a:cubicBezTo>
                            <a:pt x="1752969" y="-45168"/>
                            <a:pt x="1915030" y="59197"/>
                            <a:pt x="2207260" y="0"/>
                          </a:cubicBezTo>
                          <a:cubicBezTo>
                            <a:pt x="2256414" y="147336"/>
                            <a:pt x="2189427" y="275031"/>
                            <a:pt x="2207260" y="518706"/>
                          </a:cubicBezTo>
                          <a:cubicBezTo>
                            <a:pt x="2225093" y="762381"/>
                            <a:pt x="2201793" y="911538"/>
                            <a:pt x="2207260" y="1070521"/>
                          </a:cubicBezTo>
                          <a:cubicBezTo>
                            <a:pt x="2212727" y="1229504"/>
                            <a:pt x="2195723" y="1503706"/>
                            <a:pt x="2207260" y="1655445"/>
                          </a:cubicBezTo>
                          <a:cubicBezTo>
                            <a:pt x="2065890" y="1656457"/>
                            <a:pt x="1897952" y="1637794"/>
                            <a:pt x="1633372" y="1655445"/>
                          </a:cubicBezTo>
                          <a:cubicBezTo>
                            <a:pt x="1368792" y="1673096"/>
                            <a:pt x="1332674" y="1620099"/>
                            <a:pt x="1147775" y="1655445"/>
                          </a:cubicBezTo>
                          <a:cubicBezTo>
                            <a:pt x="962876" y="1690791"/>
                            <a:pt x="734397" y="1613436"/>
                            <a:pt x="618033" y="1655445"/>
                          </a:cubicBezTo>
                          <a:cubicBezTo>
                            <a:pt x="501669" y="1697454"/>
                            <a:pt x="206242" y="1625838"/>
                            <a:pt x="0" y="1655445"/>
                          </a:cubicBezTo>
                          <a:cubicBezTo>
                            <a:pt x="-54712" y="1505743"/>
                            <a:pt x="62722" y="1228966"/>
                            <a:pt x="0" y="1087076"/>
                          </a:cubicBezTo>
                          <a:cubicBezTo>
                            <a:pt x="-62722" y="945186"/>
                            <a:pt x="44525" y="703018"/>
                            <a:pt x="0" y="551815"/>
                          </a:cubicBezTo>
                          <a:cubicBezTo>
                            <a:pt x="-44525" y="400612"/>
                            <a:pt x="55053" y="193788"/>
                            <a:pt x="0" y="0"/>
                          </a:cubicBezTo>
                          <a:close/>
                        </a:path>
                        <a:path w="2207260" h="1655445" stroke="0" extrusionOk="0">
                          <a:moveTo>
                            <a:pt x="0" y="0"/>
                          </a:moveTo>
                          <a:cubicBezTo>
                            <a:pt x="204805" y="-22450"/>
                            <a:pt x="360573" y="28543"/>
                            <a:pt x="485597" y="0"/>
                          </a:cubicBezTo>
                          <a:cubicBezTo>
                            <a:pt x="610621" y="-28543"/>
                            <a:pt x="878051" y="56025"/>
                            <a:pt x="993267" y="0"/>
                          </a:cubicBezTo>
                          <a:cubicBezTo>
                            <a:pt x="1108483" y="-56025"/>
                            <a:pt x="1265751" y="1881"/>
                            <a:pt x="1478864" y="0"/>
                          </a:cubicBezTo>
                          <a:cubicBezTo>
                            <a:pt x="1691977" y="-1881"/>
                            <a:pt x="1901132" y="24614"/>
                            <a:pt x="2207260" y="0"/>
                          </a:cubicBezTo>
                          <a:cubicBezTo>
                            <a:pt x="2251782" y="151895"/>
                            <a:pt x="2145730" y="434084"/>
                            <a:pt x="2207260" y="551815"/>
                          </a:cubicBezTo>
                          <a:cubicBezTo>
                            <a:pt x="2268790" y="669547"/>
                            <a:pt x="2164079" y="864853"/>
                            <a:pt x="2207260" y="1087076"/>
                          </a:cubicBezTo>
                          <a:cubicBezTo>
                            <a:pt x="2250441" y="1309299"/>
                            <a:pt x="2180167" y="1387166"/>
                            <a:pt x="2207260" y="1655445"/>
                          </a:cubicBezTo>
                          <a:cubicBezTo>
                            <a:pt x="1956475" y="1665135"/>
                            <a:pt x="1908071" y="1629649"/>
                            <a:pt x="1611300" y="1655445"/>
                          </a:cubicBezTo>
                          <a:cubicBezTo>
                            <a:pt x="1314529" y="1681241"/>
                            <a:pt x="1212629" y="1616322"/>
                            <a:pt x="1103630" y="1655445"/>
                          </a:cubicBezTo>
                          <a:cubicBezTo>
                            <a:pt x="994631" y="1694568"/>
                            <a:pt x="790684" y="1650390"/>
                            <a:pt x="551815" y="1655445"/>
                          </a:cubicBezTo>
                          <a:cubicBezTo>
                            <a:pt x="312947" y="1660500"/>
                            <a:pt x="196274" y="1651226"/>
                            <a:pt x="0" y="1655445"/>
                          </a:cubicBezTo>
                          <a:cubicBezTo>
                            <a:pt x="-36362" y="1495646"/>
                            <a:pt x="57808" y="1248116"/>
                            <a:pt x="0" y="1087076"/>
                          </a:cubicBezTo>
                          <a:cubicBezTo>
                            <a:pt x="-57808" y="926036"/>
                            <a:pt x="39617" y="619981"/>
                            <a:pt x="0" y="502152"/>
                          </a:cubicBezTo>
                          <a:cubicBezTo>
                            <a:pt x="-39617" y="384323"/>
                            <a:pt x="17938" y="169650"/>
                            <a:pt x="0" y="0"/>
                          </a:cubicBezTo>
                          <a:close/>
                        </a:path>
                      </a:pathLst>
                    </a:cu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2CFD6" w14:textId="782C314C" w:rsidR="007511CA" w:rsidRDefault="007511CA"/>
    <w:p w14:paraId="7F9525B8" w14:textId="0D36DE03" w:rsidR="007511CA" w:rsidRDefault="007511CA"/>
    <w:p w14:paraId="61AFF60A" w14:textId="38A12384" w:rsidR="007511CA" w:rsidRDefault="007511CA"/>
    <w:p w14:paraId="3825F98D" w14:textId="7F3B806E" w:rsidR="007511CA" w:rsidRDefault="007511CA"/>
    <w:p w14:paraId="644F6A03" w14:textId="658D1D1E" w:rsidR="007511CA" w:rsidRDefault="00105763">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37" behindDoc="0" locked="0" layoutInCell="1" allowOverlap="1" wp14:anchorId="20317D67" wp14:editId="264E5C25">
                <wp:simplePos x="0" y="0"/>
                <wp:positionH relativeFrom="margin">
                  <wp:posOffset>-590246</wp:posOffset>
                </wp:positionH>
                <wp:positionV relativeFrom="paragraph">
                  <wp:posOffset>135200</wp:posOffset>
                </wp:positionV>
                <wp:extent cx="2894220" cy="1422400"/>
                <wp:effectExtent l="0" t="0" r="0" b="6350"/>
                <wp:wrapNone/>
                <wp:docPr id="15813305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220" cy="1422400"/>
                        </a:xfrm>
                        <a:prstGeom prst="rect">
                          <a:avLst/>
                        </a:prstGeom>
                        <a:noFill/>
                        <a:ln w="9525">
                          <a:noFill/>
                          <a:miter lim="800000"/>
                          <a:headEnd/>
                          <a:tailEnd/>
                        </a:ln>
                      </wps:spPr>
                      <wps:txbx>
                        <w:txbxContent>
                          <w:p w14:paraId="272D9C58" w14:textId="22FD9B72" w:rsidR="002A0205" w:rsidRPr="00F926E8" w:rsidRDefault="00F44321" w:rsidP="007E6E7A">
                            <w:pPr>
                              <w:spacing w:after="0"/>
                              <w:jc w:val="center"/>
                              <w:rPr>
                                <w:rFonts w:ascii="The Hand Extrablack" w:hAnsi="The Hand Extrablack"/>
                                <w:noProof/>
                                <w:sz w:val="32"/>
                                <w:szCs w:val="32"/>
                              </w:rPr>
                            </w:pPr>
                            <w:r w:rsidRPr="00F926E8">
                              <w:rPr>
                                <w:rFonts w:ascii="The Hand Extrablack" w:hAnsi="The Hand Extrablack"/>
                                <w:sz w:val="32"/>
                                <w:szCs w:val="32"/>
                              </w:rPr>
                              <w:t xml:space="preserve">Klaar voor een middag vol plezier en competitie? </w:t>
                            </w:r>
                            <w:r w:rsidRPr="00F926E8">
                              <w:rPr>
                                <w:rFonts w:ascii="The Hand Extrablack" w:hAnsi="The Hand Extrablack"/>
                                <w:sz w:val="32"/>
                                <w:szCs w:val="32"/>
                              </w:rPr>
                              <w:br/>
                              <w:t xml:space="preserve">Doe mee aan onze </w:t>
                            </w:r>
                            <w:r w:rsidRPr="00F926E8">
                              <w:rPr>
                                <w:rStyle w:val="Zwaar"/>
                                <w:rFonts w:ascii="The Hand Extrablack" w:hAnsi="The Hand Extrablack"/>
                                <w:b w:val="0"/>
                                <w:bCs w:val="0"/>
                                <w:sz w:val="32"/>
                                <w:szCs w:val="32"/>
                              </w:rPr>
                              <w:t>gezelschapsspellen</w:t>
                            </w:r>
                            <w:r w:rsidRPr="00F926E8">
                              <w:rPr>
                                <w:rFonts w:ascii="The Hand Extrablack" w:hAnsi="The Hand Extrablack"/>
                                <w:sz w:val="32"/>
                                <w:szCs w:val="32"/>
                              </w:rPr>
                              <w:t xml:space="preserve"> tijdens de middagpauze, voor strategen en relaxte spelers</w:t>
                            </w:r>
                            <w:r w:rsidR="00F926E8" w:rsidRPr="00F926E8">
                              <w:rPr>
                                <w:rFonts w:ascii="The Hand Extrablack" w:hAnsi="The Hand Extrablack"/>
                                <w:sz w:val="32"/>
                                <w:szCs w:val="32"/>
                              </w:rPr>
                              <w:t>.</w:t>
                            </w:r>
                            <w:r w:rsidRPr="00F926E8">
                              <w:rPr>
                                <w:rFonts w:ascii="The Hand Extrablack" w:hAnsi="The Hand Extrablack"/>
                                <w:sz w:val="32"/>
                                <w:szCs w:val="32"/>
                              </w:rPr>
                              <w:br/>
                              <w:t>Laat je tactische kant zien of geniet gewoon van een gezellige spelletjesmiddag!</w:t>
                            </w:r>
                          </w:p>
                          <w:p w14:paraId="1BD3B49D" w14:textId="77777777" w:rsidR="002A0205" w:rsidRPr="00CC4F41" w:rsidRDefault="002A0205" w:rsidP="002A0205">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17D67" id="_x0000_s1216" type="#_x0000_t202" style="position:absolute;margin-left:-46.5pt;margin-top:10.65pt;width:227.9pt;height:112pt;z-index:2516586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" filled="f" stroked="f">
                <v:textbox>
                  <w:txbxContent>
                    <w:p w14:paraId="272D9C58" w14:textId="22FD9B72" w:rsidR="002A0205" w:rsidRPr="00F926E8" w:rsidRDefault="00F44321" w:rsidP="007E6E7A">
                      <w:pPr>
                        <w:spacing w:after="0"/>
                        <w:jc w:val="center"/>
                        <w:rPr>
                          <w:rFonts w:ascii="The Hand Extrablack" w:hAnsi="The Hand Extrablack"/>
                          <w:noProof/>
                          <w:sz w:val="32"/>
                          <w:szCs w:val="32"/>
                        </w:rPr>
                      </w:pPr>
                      <w:r w:rsidRPr="00F926E8">
                        <w:rPr>
                          <w:rFonts w:ascii="The Hand Extrablack" w:hAnsi="The Hand Extrablack"/>
                          <w:sz w:val="32"/>
                          <w:szCs w:val="32"/>
                        </w:rPr>
                        <w:t xml:space="preserve">Klaar voor een middag vol plezier en competitie? </w:t>
                      </w:r>
                      <w:r w:rsidRPr="00F926E8">
                        <w:rPr>
                          <w:rFonts w:ascii="The Hand Extrablack" w:hAnsi="The Hand Extrablack"/>
                          <w:sz w:val="32"/>
                          <w:szCs w:val="32"/>
                        </w:rPr>
                        <w:br/>
                        <w:t xml:space="preserve">Doe mee aan onze </w:t>
                      </w:r>
                      <w:r w:rsidRPr="00F926E8">
                        <w:rPr>
                          <w:rStyle w:val="Zwaar"/>
                          <w:rFonts w:ascii="The Hand Extrablack" w:hAnsi="The Hand Extrablack"/>
                          <w:b w:val="0"/>
                          <w:bCs w:val="0"/>
                          <w:sz w:val="32"/>
                          <w:szCs w:val="32"/>
                        </w:rPr>
                        <w:t>gezelschapsspellen</w:t>
                      </w:r>
                      <w:r w:rsidRPr="00F926E8">
                        <w:rPr>
                          <w:rFonts w:ascii="The Hand Extrablack" w:hAnsi="The Hand Extrablack"/>
                          <w:sz w:val="32"/>
                          <w:szCs w:val="32"/>
                        </w:rPr>
                        <w:t xml:space="preserve"> tijdens de middagpauze, voor strategen en relaxte spelers</w:t>
                      </w:r>
                      <w:r w:rsidR="00F926E8" w:rsidRPr="00F926E8">
                        <w:rPr>
                          <w:rFonts w:ascii="The Hand Extrablack" w:hAnsi="The Hand Extrablack"/>
                          <w:sz w:val="32"/>
                          <w:szCs w:val="32"/>
                        </w:rPr>
                        <w:t>.</w:t>
                      </w:r>
                      <w:r w:rsidRPr="00F926E8">
                        <w:rPr>
                          <w:rFonts w:ascii="The Hand Extrablack" w:hAnsi="The Hand Extrablack"/>
                          <w:sz w:val="32"/>
                          <w:szCs w:val="32"/>
                        </w:rPr>
                        <w:br/>
                        <w:t>Laat je tactische kant zien of geniet gewoon van een gezellige spelletjesmiddag!</w:t>
                      </w:r>
                    </w:p>
                    <w:p w14:paraId="1BD3B49D" w14:textId="77777777" w:rsidR="002A0205" w:rsidRPr="00CC4F41" w:rsidRDefault="002A0205" w:rsidP="002A0205">
                      <w:pPr>
                        <w:spacing w:after="0"/>
                        <w:rPr>
                          <w:rFonts w:ascii="The Hand Black" w:hAnsi="The Hand Black"/>
                          <w:noProof/>
                          <w:color w:val="FFFFFF" w:themeColor="background1"/>
                          <w:sz w:val="28"/>
                          <w:szCs w:val="28"/>
                        </w:rPr>
                      </w:pPr>
                    </w:p>
                  </w:txbxContent>
                </v:textbox>
                <w10:wrap anchorx="margin"/>
              </v:shape>
            </w:pict>
          </mc:Fallback>
        </mc:AlternateContent>
      </w:r>
    </w:p>
    <w:p w14:paraId="65C345C6" w14:textId="110DBEE6" w:rsidR="007511CA" w:rsidRDefault="00105763">
      <w:r w:rsidRPr="00CC4F41">
        <w:rPr>
          <w:rFonts w:ascii="Dreaming Outloud Script Pro" w:hAnsi="Dreaming Outloud Script Pro" w:cs="Dreaming Outloud Script Pro"/>
          <w:b/>
          <w:bCs/>
          <w:noProof/>
          <w:sz w:val="32"/>
          <w:szCs w:val="32"/>
        </w:rPr>
        <mc:AlternateContent>
          <mc:Choice Requires="wps">
            <w:drawing>
              <wp:anchor distT="45720" distB="45720" distL="114300" distR="114300" simplePos="0" relativeHeight="251658640" behindDoc="0" locked="0" layoutInCell="1" allowOverlap="1" wp14:anchorId="1DB102E1" wp14:editId="74B2480A">
                <wp:simplePos x="0" y="0"/>
                <wp:positionH relativeFrom="margin">
                  <wp:posOffset>5866564</wp:posOffset>
                </wp:positionH>
                <wp:positionV relativeFrom="paragraph">
                  <wp:posOffset>261620</wp:posOffset>
                </wp:positionV>
                <wp:extent cx="3013710" cy="1208405"/>
                <wp:effectExtent l="0" t="0" r="0" b="0"/>
                <wp:wrapNone/>
                <wp:docPr id="14814775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710" cy="1208405"/>
                        </a:xfrm>
                        <a:prstGeom prst="rect">
                          <a:avLst/>
                        </a:prstGeom>
                        <a:noFill/>
                        <a:ln w="9525">
                          <a:noFill/>
                          <a:miter lim="800000"/>
                          <a:headEnd/>
                          <a:tailEnd/>
                        </a:ln>
                      </wps:spPr>
                      <wps:txbx>
                        <w:txbxContent>
                          <w:p w14:paraId="1A5A18F2" w14:textId="2A7DC824" w:rsidR="00F876C6" w:rsidRPr="001C6E39" w:rsidRDefault="001C6E39" w:rsidP="007E6E7A">
                            <w:pPr>
                              <w:spacing w:after="0"/>
                              <w:jc w:val="center"/>
                              <w:rPr>
                                <w:rFonts w:ascii="The Hand Extrablack" w:hAnsi="The Hand Extrablack"/>
                                <w:noProof/>
                                <w:sz w:val="32"/>
                                <w:szCs w:val="32"/>
                              </w:rPr>
                            </w:pPr>
                            <w:r w:rsidRPr="001C6E39">
                              <w:rPr>
                                <w:rFonts w:ascii="The Hand Extrablack" w:hAnsi="The Hand Extrablack"/>
                                <w:sz w:val="32"/>
                                <w:szCs w:val="32"/>
                              </w:rPr>
                              <w:t xml:space="preserve">Ciao </w:t>
                            </w:r>
                            <w:proofErr w:type="spellStart"/>
                            <w:r w:rsidRPr="001C6E39">
                              <w:rPr>
                                <w:rFonts w:ascii="The Hand Extrablack" w:hAnsi="The Hand Extrablack"/>
                                <w:sz w:val="32"/>
                                <w:szCs w:val="32"/>
                              </w:rPr>
                              <w:t>Ragazzi</w:t>
                            </w:r>
                            <w:proofErr w:type="spellEnd"/>
                            <w:r w:rsidRPr="001C6E39">
                              <w:rPr>
                                <w:rFonts w:ascii="The Hand Extrablack" w:hAnsi="The Hand Extrablack"/>
                                <w:sz w:val="32"/>
                                <w:szCs w:val="32"/>
                              </w:rPr>
                              <w:t xml:space="preserve">! Elke maandag wordt het </w:t>
                            </w:r>
                            <w:proofErr w:type="spellStart"/>
                            <w:r w:rsidRPr="001C6E39">
                              <w:rPr>
                                <w:rStyle w:val="Zwaar"/>
                                <w:rFonts w:ascii="The Hand Extrablack" w:hAnsi="The Hand Extrablack"/>
                                <w:b w:val="0"/>
                                <w:bCs w:val="0"/>
                                <w:i/>
                                <w:iCs/>
                                <w:sz w:val="32"/>
                                <w:szCs w:val="32"/>
                              </w:rPr>
                              <w:t>bellissimo</w:t>
                            </w:r>
                            <w:proofErr w:type="spellEnd"/>
                            <w:r w:rsidRPr="001C6E39">
                              <w:rPr>
                                <w:rFonts w:ascii="The Hand Extrablack" w:hAnsi="The Hand Extrablack"/>
                                <w:sz w:val="32"/>
                                <w:szCs w:val="32"/>
                              </w:rPr>
                              <w:t xml:space="preserve"> op school met een middag vol Italiaanse sfeer! Leer een vleugje Italiaans, proef van de heerlijke keuken en ontdek de muziek, kunst en cultuur van la </w:t>
                            </w:r>
                            <w:proofErr w:type="spellStart"/>
                            <w:r w:rsidRPr="001C6E39">
                              <w:rPr>
                                <w:rFonts w:ascii="The Hand Extrablack" w:hAnsi="The Hand Extrablack"/>
                                <w:sz w:val="32"/>
                                <w:szCs w:val="32"/>
                              </w:rPr>
                              <w:t>bella</w:t>
                            </w:r>
                            <w:proofErr w:type="spellEnd"/>
                            <w:r w:rsidRPr="001C6E39">
                              <w:rPr>
                                <w:rFonts w:ascii="The Hand Extrablack" w:hAnsi="The Hand Extrablack"/>
                                <w:sz w:val="32"/>
                                <w:szCs w:val="32"/>
                              </w:rPr>
                              <w:t xml:space="preserve"> Italia.</w:t>
                            </w:r>
                          </w:p>
                          <w:p w14:paraId="0D7BAD4C" w14:textId="77777777" w:rsidR="00F876C6" w:rsidRPr="00CC4F41" w:rsidRDefault="00F876C6" w:rsidP="00F876C6">
                            <w:pPr>
                              <w:spacing w:after="0"/>
                              <w:rPr>
                                <w:rFonts w:ascii="The Hand Black" w:hAnsi="The Hand Black"/>
                                <w:noProof/>
                                <w:color w:val="FFFFFF" w:themeColor="background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102E1" id="_x0000_s1217" type="#_x0000_t202" style="position:absolute;margin-left:461.95pt;margin-top:20.6pt;width:237.3pt;height:95.15pt;z-index:25165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" filled="f" stroked="f">
                <v:textbox>
                  <w:txbxContent>
                    <w:p w14:paraId="1A5A18F2" w14:textId="2A7DC824" w:rsidR="00F876C6" w:rsidRPr="001C6E39" w:rsidRDefault="001C6E39" w:rsidP="007E6E7A">
                      <w:pPr>
                        <w:spacing w:after="0"/>
                        <w:jc w:val="center"/>
                        <w:rPr>
                          <w:rFonts w:ascii="The Hand Extrablack" w:hAnsi="The Hand Extrablack"/>
                          <w:noProof/>
                          <w:sz w:val="32"/>
                          <w:szCs w:val="32"/>
                        </w:rPr>
                      </w:pPr>
                      <w:r w:rsidRPr="001C6E39">
                        <w:rPr>
                          <w:rFonts w:ascii="The Hand Extrablack" w:hAnsi="The Hand Extrablack"/>
                          <w:sz w:val="32"/>
                          <w:szCs w:val="32"/>
                        </w:rPr>
                        <w:t xml:space="preserve">Ciao </w:t>
                      </w:r>
                      <w:proofErr w:type="spellStart"/>
                      <w:r w:rsidRPr="001C6E39">
                        <w:rPr>
                          <w:rFonts w:ascii="The Hand Extrablack" w:hAnsi="The Hand Extrablack"/>
                          <w:sz w:val="32"/>
                          <w:szCs w:val="32"/>
                        </w:rPr>
                        <w:t>Ragazzi</w:t>
                      </w:r>
                      <w:proofErr w:type="spellEnd"/>
                      <w:r w:rsidRPr="001C6E39">
                        <w:rPr>
                          <w:rFonts w:ascii="The Hand Extrablack" w:hAnsi="The Hand Extrablack"/>
                          <w:sz w:val="32"/>
                          <w:szCs w:val="32"/>
                        </w:rPr>
                        <w:t xml:space="preserve">! Elke maandag wordt het </w:t>
                      </w:r>
                      <w:proofErr w:type="spellStart"/>
                      <w:r w:rsidRPr="001C6E39">
                        <w:rPr>
                          <w:rStyle w:val="Zwaar"/>
                          <w:rFonts w:ascii="The Hand Extrablack" w:hAnsi="The Hand Extrablack"/>
                          <w:b w:val="0"/>
                          <w:bCs w:val="0"/>
                          <w:i/>
                          <w:iCs/>
                          <w:sz w:val="32"/>
                          <w:szCs w:val="32"/>
                        </w:rPr>
                        <w:t>bellissimo</w:t>
                      </w:r>
                      <w:proofErr w:type="spellEnd"/>
                      <w:r w:rsidRPr="001C6E39">
                        <w:rPr>
                          <w:rFonts w:ascii="The Hand Extrablack" w:hAnsi="The Hand Extrablack"/>
                          <w:sz w:val="32"/>
                          <w:szCs w:val="32"/>
                        </w:rPr>
                        <w:t xml:space="preserve"> op school met een middag vol Italiaanse sfeer! Leer een vleugje Italiaans, proef van de heerlijke keuken en ontdek de muziek, kunst en cultuur van la </w:t>
                      </w:r>
                      <w:proofErr w:type="spellStart"/>
                      <w:r w:rsidRPr="001C6E39">
                        <w:rPr>
                          <w:rFonts w:ascii="The Hand Extrablack" w:hAnsi="The Hand Extrablack"/>
                          <w:sz w:val="32"/>
                          <w:szCs w:val="32"/>
                        </w:rPr>
                        <w:t>bella</w:t>
                      </w:r>
                      <w:proofErr w:type="spellEnd"/>
                      <w:r w:rsidRPr="001C6E39">
                        <w:rPr>
                          <w:rFonts w:ascii="The Hand Extrablack" w:hAnsi="The Hand Extrablack"/>
                          <w:sz w:val="32"/>
                          <w:szCs w:val="32"/>
                        </w:rPr>
                        <w:t xml:space="preserve"> Italia.</w:t>
                      </w:r>
                    </w:p>
                    <w:p w14:paraId="0D7BAD4C" w14:textId="77777777" w:rsidR="00F876C6" w:rsidRPr="00CC4F41" w:rsidRDefault="00F876C6" w:rsidP="00F876C6">
                      <w:pPr>
                        <w:spacing w:after="0"/>
                        <w:rPr>
                          <w:rFonts w:ascii="The Hand Black" w:hAnsi="The Hand Black"/>
                          <w:noProof/>
                          <w:color w:val="FFFFFF" w:themeColor="background1"/>
                          <w:sz w:val="28"/>
                          <w:szCs w:val="28"/>
                        </w:rPr>
                      </w:pPr>
                    </w:p>
                  </w:txbxContent>
                </v:textbox>
                <w10:wrap anchorx="margin"/>
              </v:shape>
            </w:pict>
          </mc:Fallback>
        </mc:AlternateContent>
      </w:r>
    </w:p>
    <w:p w14:paraId="4527498E" w14:textId="7696C4ED" w:rsidR="007511CA" w:rsidRDefault="007511CA"/>
    <w:p w14:paraId="3B336EC1" w14:textId="77777777" w:rsidR="007511CA" w:rsidRDefault="007511CA"/>
    <w:p w14:paraId="2F81705A" w14:textId="7D663E8E" w:rsidR="007511CA" w:rsidRDefault="007511CA"/>
    <w:p w14:paraId="3E2849E8" w14:textId="45159647" w:rsidR="00AF01FB" w:rsidRDefault="007E33B9" w:rsidP="00BC659D">
      <w:pPr>
        <w:pStyle w:val="Normaalweb"/>
      </w:pPr>
      <w:r>
        <w:rPr>
          <w:noProof/>
        </w:rPr>
        <w:lastRenderedPageBreak/>
        <w:drawing>
          <wp:anchor distT="0" distB="0" distL="114300" distR="114300" simplePos="0" relativeHeight="251666842" behindDoc="0" locked="0" layoutInCell="1" allowOverlap="1" wp14:anchorId="0A013E9D" wp14:editId="31E75DC3">
            <wp:simplePos x="0" y="0"/>
            <wp:positionH relativeFrom="column">
              <wp:posOffset>-628826</wp:posOffset>
            </wp:positionH>
            <wp:positionV relativeFrom="paragraph">
              <wp:posOffset>11946437</wp:posOffset>
            </wp:positionV>
            <wp:extent cx="3211195" cy="2277110"/>
            <wp:effectExtent l="38100" t="38100" r="65405" b="46990"/>
            <wp:wrapNone/>
            <wp:docPr id="1456680618" name="Afbeelding 1" descr="Afbeelding met overdekt, kleding, persoon, meubel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80618" name="Afbeelding 1" descr="Afbeelding met overdekt, kleding, persoon, meubels&#10;&#10;Door AI gegenereerde inhoud is mogelijk onjuist."/>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3211195" cy="2277110"/>
                    </a:xfrm>
                    <a:custGeom>
                      <a:avLst/>
                      <a:gdLst>
                        <a:gd name="connsiteX0" fmla="*/ 0 w 1919605"/>
                        <a:gd name="connsiteY0" fmla="*/ 0 h 1439545"/>
                        <a:gd name="connsiteX1" fmla="*/ 518293 w 1919605"/>
                        <a:gd name="connsiteY1" fmla="*/ 0 h 1439545"/>
                        <a:gd name="connsiteX2" fmla="*/ 1017391 w 1919605"/>
                        <a:gd name="connsiteY2" fmla="*/ 0 h 1439545"/>
                        <a:gd name="connsiteX3" fmla="*/ 1919605 w 1919605"/>
                        <a:gd name="connsiteY3" fmla="*/ 0 h 1439545"/>
                        <a:gd name="connsiteX4" fmla="*/ 1919605 w 1919605"/>
                        <a:gd name="connsiteY4" fmla="*/ 436662 h 1439545"/>
                        <a:gd name="connsiteX5" fmla="*/ 1919605 w 1919605"/>
                        <a:gd name="connsiteY5" fmla="*/ 945301 h 1439545"/>
                        <a:gd name="connsiteX6" fmla="*/ 1919605 w 1919605"/>
                        <a:gd name="connsiteY6" fmla="*/ 1439545 h 1439545"/>
                        <a:gd name="connsiteX7" fmla="*/ 1478096 w 1919605"/>
                        <a:gd name="connsiteY7" fmla="*/ 1439545 h 1439545"/>
                        <a:gd name="connsiteX8" fmla="*/ 1017391 w 1919605"/>
                        <a:gd name="connsiteY8" fmla="*/ 1439545 h 1439545"/>
                        <a:gd name="connsiteX9" fmla="*/ 595078 w 1919605"/>
                        <a:gd name="connsiteY9" fmla="*/ 1439545 h 1439545"/>
                        <a:gd name="connsiteX10" fmla="*/ 0 w 1919605"/>
                        <a:gd name="connsiteY10" fmla="*/ 1439545 h 1439545"/>
                        <a:gd name="connsiteX11" fmla="*/ 0 w 1919605"/>
                        <a:gd name="connsiteY11" fmla="*/ 945301 h 1439545"/>
                        <a:gd name="connsiteX12" fmla="*/ 0 w 1919605"/>
                        <a:gd name="connsiteY12" fmla="*/ 508639 h 1439545"/>
                        <a:gd name="connsiteX13" fmla="*/ 0 w 1919605"/>
                        <a:gd name="connsiteY13"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605" h="1439545" fill="none" extrusionOk="0">
                          <a:moveTo>
                            <a:pt x="0" y="0"/>
                          </a:moveTo>
                          <a:cubicBezTo>
                            <a:pt x="203287" y="-27716"/>
                            <a:pt x="317005" y="32004"/>
                            <a:pt x="518293" y="0"/>
                          </a:cubicBezTo>
                          <a:cubicBezTo>
                            <a:pt x="719581" y="-32004"/>
                            <a:pt x="911279" y="58901"/>
                            <a:pt x="1017391" y="0"/>
                          </a:cubicBezTo>
                          <a:cubicBezTo>
                            <a:pt x="1123503" y="-58901"/>
                            <a:pt x="1591316" y="19169"/>
                            <a:pt x="1919605" y="0"/>
                          </a:cubicBezTo>
                          <a:cubicBezTo>
                            <a:pt x="1965168" y="88221"/>
                            <a:pt x="1899877" y="265624"/>
                            <a:pt x="1919605" y="436662"/>
                          </a:cubicBezTo>
                          <a:cubicBezTo>
                            <a:pt x="1939333" y="607700"/>
                            <a:pt x="1863986" y="731320"/>
                            <a:pt x="1919605" y="945301"/>
                          </a:cubicBezTo>
                          <a:cubicBezTo>
                            <a:pt x="1975224" y="1159282"/>
                            <a:pt x="1913205" y="1311865"/>
                            <a:pt x="1919605" y="1439545"/>
                          </a:cubicBezTo>
                          <a:cubicBezTo>
                            <a:pt x="1799863" y="1455914"/>
                            <a:pt x="1603332" y="1410307"/>
                            <a:pt x="1478096" y="1439545"/>
                          </a:cubicBezTo>
                          <a:cubicBezTo>
                            <a:pt x="1352860" y="1468783"/>
                            <a:pt x="1128110" y="1385114"/>
                            <a:pt x="1017391" y="1439545"/>
                          </a:cubicBezTo>
                          <a:cubicBezTo>
                            <a:pt x="906672" y="1493976"/>
                            <a:pt x="765460" y="1411109"/>
                            <a:pt x="595078" y="1439545"/>
                          </a:cubicBezTo>
                          <a:cubicBezTo>
                            <a:pt x="424696" y="1467981"/>
                            <a:pt x="169895" y="1426063"/>
                            <a:pt x="0" y="1439545"/>
                          </a:cubicBezTo>
                          <a:cubicBezTo>
                            <a:pt x="-10738" y="1275915"/>
                            <a:pt x="52849" y="1169125"/>
                            <a:pt x="0" y="945301"/>
                          </a:cubicBezTo>
                          <a:cubicBezTo>
                            <a:pt x="-52849" y="721477"/>
                            <a:pt x="46597" y="725837"/>
                            <a:pt x="0" y="508639"/>
                          </a:cubicBezTo>
                          <a:cubicBezTo>
                            <a:pt x="-46597" y="291441"/>
                            <a:pt x="60250" y="160471"/>
                            <a:pt x="0" y="0"/>
                          </a:cubicBezTo>
                          <a:close/>
                        </a:path>
                        <a:path w="1919605" h="1439545" stroke="0" extrusionOk="0">
                          <a:moveTo>
                            <a:pt x="0" y="0"/>
                          </a:moveTo>
                          <a:cubicBezTo>
                            <a:pt x="196549" y="-49148"/>
                            <a:pt x="246202" y="54972"/>
                            <a:pt x="460705" y="0"/>
                          </a:cubicBezTo>
                          <a:cubicBezTo>
                            <a:pt x="675208" y="-54972"/>
                            <a:pt x="715451" y="11048"/>
                            <a:pt x="883018" y="0"/>
                          </a:cubicBezTo>
                          <a:cubicBezTo>
                            <a:pt x="1050585" y="-11048"/>
                            <a:pt x="1221880" y="31062"/>
                            <a:pt x="1401312" y="0"/>
                          </a:cubicBezTo>
                          <a:cubicBezTo>
                            <a:pt x="1580744" y="-31062"/>
                            <a:pt x="1714446" y="54441"/>
                            <a:pt x="1919605" y="0"/>
                          </a:cubicBezTo>
                          <a:cubicBezTo>
                            <a:pt x="1936140" y="166324"/>
                            <a:pt x="1902560" y="284618"/>
                            <a:pt x="1919605" y="465453"/>
                          </a:cubicBezTo>
                          <a:cubicBezTo>
                            <a:pt x="1936650" y="646288"/>
                            <a:pt x="1895393" y="800708"/>
                            <a:pt x="1919605" y="916510"/>
                          </a:cubicBezTo>
                          <a:cubicBezTo>
                            <a:pt x="1943817" y="1032312"/>
                            <a:pt x="1912544" y="1298631"/>
                            <a:pt x="1919605" y="1439545"/>
                          </a:cubicBezTo>
                          <a:cubicBezTo>
                            <a:pt x="1790512" y="1494601"/>
                            <a:pt x="1589335" y="1425555"/>
                            <a:pt x="1439704" y="1439545"/>
                          </a:cubicBezTo>
                          <a:cubicBezTo>
                            <a:pt x="1290073" y="1453535"/>
                            <a:pt x="1218611" y="1399530"/>
                            <a:pt x="1017391" y="1439545"/>
                          </a:cubicBezTo>
                          <a:cubicBezTo>
                            <a:pt x="816171" y="1479560"/>
                            <a:pt x="768307" y="1435831"/>
                            <a:pt x="537489" y="1439545"/>
                          </a:cubicBezTo>
                          <a:cubicBezTo>
                            <a:pt x="306671" y="1443259"/>
                            <a:pt x="148502" y="1437808"/>
                            <a:pt x="0" y="1439545"/>
                          </a:cubicBezTo>
                          <a:cubicBezTo>
                            <a:pt x="-27672" y="1280514"/>
                            <a:pt x="30619" y="1200191"/>
                            <a:pt x="0" y="974092"/>
                          </a:cubicBezTo>
                          <a:cubicBezTo>
                            <a:pt x="-30619" y="747993"/>
                            <a:pt x="22193" y="685372"/>
                            <a:pt x="0" y="508639"/>
                          </a:cubicBezTo>
                          <a:cubicBezTo>
                            <a:pt x="-22193" y="331906"/>
                            <a:pt x="15738" y="185810"/>
                            <a:pt x="0" y="0"/>
                          </a:cubicBezTo>
                          <a:close/>
                        </a:path>
                      </a:pathLst>
                    </a:custGeom>
                    <a:ln>
                      <a:noFill/>
                    </a:ln>
                  </pic:spPr>
                </pic:pic>
              </a:graphicData>
            </a:graphic>
            <wp14:sizeRelH relativeFrom="page">
              <wp14:pctWidth>0</wp14:pctWidth>
            </wp14:sizeRelH>
            <wp14:sizeRelV relativeFrom="page">
              <wp14:pctHeight>0</wp14:pctHeight>
            </wp14:sizeRelV>
          </wp:anchor>
        </w:drawing>
      </w:r>
      <w:r w:rsidR="00EB04E0">
        <w:rPr>
          <w:noProof/>
        </w:rPr>
        <mc:AlternateContent>
          <mc:Choice Requires="wps">
            <w:drawing>
              <wp:anchor distT="0" distB="0" distL="114300" distR="114300" simplePos="0" relativeHeight="251658480" behindDoc="0" locked="0" layoutInCell="1" allowOverlap="1" wp14:anchorId="17FD047C" wp14:editId="3F7C4CA9">
                <wp:simplePos x="0" y="0"/>
                <wp:positionH relativeFrom="page">
                  <wp:posOffset>6755130</wp:posOffset>
                </wp:positionH>
                <wp:positionV relativeFrom="paragraph">
                  <wp:posOffset>-805180</wp:posOffset>
                </wp:positionV>
                <wp:extent cx="3325091" cy="580390"/>
                <wp:effectExtent l="0" t="0" r="0" b="0"/>
                <wp:wrapNone/>
                <wp:docPr id="477889118" name="Tekstvak 2"/>
                <wp:cNvGraphicFramePr/>
                <a:graphic xmlns:a="http://schemas.openxmlformats.org/drawingml/2006/main">
                  <a:graphicData uri="http://schemas.microsoft.com/office/word/2010/wordprocessingShape">
                    <wps:wsp>
                      <wps:cNvSpPr txBox="1"/>
                      <wps:spPr>
                        <a:xfrm>
                          <a:off x="0" y="0"/>
                          <a:ext cx="3325091" cy="580390"/>
                        </a:xfrm>
                        <a:prstGeom prst="rect">
                          <a:avLst/>
                        </a:prstGeom>
                        <a:noFill/>
                        <a:ln w="6350">
                          <a:noFill/>
                        </a:ln>
                      </wps:spPr>
                      <wps:txbx>
                        <w:txbxContent>
                          <w:p w14:paraId="66127870" w14:textId="207D9DEB" w:rsidR="00B21FDE" w:rsidRPr="00D57BE2" w:rsidRDefault="00E2476B" w:rsidP="00E2476B">
                            <w:pPr>
                              <w:jc w:val="right"/>
                              <w:rPr>
                                <w:lang w:val="nl-BE"/>
                              </w:rPr>
                            </w:pPr>
                            <w:proofErr w:type="spellStart"/>
                            <w:r>
                              <w:rPr>
                                <w:rFonts w:ascii="Skeena" w:hAnsi="Skeena"/>
                                <w:b/>
                                <w:bCs/>
                                <w:color w:val="767171" w:themeColor="background2" w:themeShade="80"/>
                                <w:sz w:val="24"/>
                                <w:szCs w:val="24"/>
                                <w:lang w:val="nl-BE"/>
                              </w:rPr>
                              <w:t>Calasanz</w:t>
                            </w:r>
                            <w:proofErr w:type="spellEnd"/>
                            <w:r>
                              <w:rPr>
                                <w:rFonts w:ascii="Skeena" w:hAnsi="Skeena"/>
                                <w:b/>
                                <w:bCs/>
                                <w:color w:val="767171" w:themeColor="background2" w:themeShade="80"/>
                                <w:sz w:val="24"/>
                                <w:szCs w:val="24"/>
                                <w:lang w:val="nl-BE"/>
                              </w:rPr>
                              <w:t xml:space="preserve"> Culinair!</w:t>
                            </w:r>
                            <w:r w:rsidR="00961A95">
                              <w:rPr>
                                <w:rFonts w:ascii="Skeena" w:hAnsi="Skeena"/>
                                <w:b/>
                                <w:bCs/>
                                <w:color w:val="767171" w:themeColor="background2" w:themeShade="80"/>
                                <w:sz w:val="24"/>
                                <w:szCs w:val="24"/>
                                <w:lang w:val="nl-BE"/>
                              </w:rPr>
                              <w:tab/>
                            </w:r>
                            <w:r w:rsidR="00227E5D">
                              <w:rPr>
                                <w:rFonts w:ascii="Bernard MT Condensed" w:hAnsi="Bernard MT Condensed"/>
                                <w:b/>
                                <w:bCs/>
                                <w:sz w:val="56"/>
                                <w:szCs w:val="56"/>
                                <w:lang w:val="nl-BE"/>
                              </w:rPr>
                              <w:t>10</w:t>
                            </w:r>
                            <w:r w:rsidR="00B21FDE">
                              <w:rPr>
                                <w:lang w:val="nl-B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FD047C" id="_x0000_s1218" type="#_x0000_t202" style="position:absolute;margin-left:531.9pt;margin-top:-63.4pt;width:261.8pt;height:45.7pt;z-index:2516584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" filled="f" stroked="f" strokeweight=".5pt">
                <v:textbox>
                  <w:txbxContent>
                    <w:p w14:paraId="66127870" w14:textId="207D9DEB" w:rsidR="00B21FDE" w:rsidRPr="00D57BE2" w:rsidRDefault="00E2476B" w:rsidP="00E2476B">
                      <w:pPr>
                        <w:jc w:val="right"/>
                        <w:rPr>
                          <w:lang w:val="nl-BE"/>
                        </w:rPr>
                      </w:pPr>
                      <w:proofErr w:type="spellStart"/>
                      <w:r>
                        <w:rPr>
                          <w:rFonts w:ascii="Skeena" w:hAnsi="Skeena"/>
                          <w:b/>
                          <w:bCs/>
                          <w:color w:val="767171" w:themeColor="background2" w:themeShade="80"/>
                          <w:sz w:val="24"/>
                          <w:szCs w:val="24"/>
                          <w:lang w:val="nl-BE"/>
                        </w:rPr>
                        <w:t>Calasanz</w:t>
                      </w:r>
                      <w:proofErr w:type="spellEnd"/>
                      <w:r>
                        <w:rPr>
                          <w:rFonts w:ascii="Skeena" w:hAnsi="Skeena"/>
                          <w:b/>
                          <w:bCs/>
                          <w:color w:val="767171" w:themeColor="background2" w:themeShade="80"/>
                          <w:sz w:val="24"/>
                          <w:szCs w:val="24"/>
                          <w:lang w:val="nl-BE"/>
                        </w:rPr>
                        <w:t xml:space="preserve"> Culinair!</w:t>
                      </w:r>
                      <w:r w:rsidR="00961A95">
                        <w:rPr>
                          <w:rFonts w:ascii="Skeena" w:hAnsi="Skeena"/>
                          <w:b/>
                          <w:bCs/>
                          <w:color w:val="767171" w:themeColor="background2" w:themeShade="80"/>
                          <w:sz w:val="24"/>
                          <w:szCs w:val="24"/>
                          <w:lang w:val="nl-BE"/>
                        </w:rPr>
                        <w:tab/>
                      </w:r>
                      <w:r w:rsidR="00227E5D">
                        <w:rPr>
                          <w:rFonts w:ascii="Bernard MT Condensed" w:hAnsi="Bernard MT Condensed"/>
                          <w:b/>
                          <w:bCs/>
                          <w:sz w:val="56"/>
                          <w:szCs w:val="56"/>
                          <w:lang w:val="nl-BE"/>
                        </w:rPr>
                        <w:t>10</w:t>
                      </w:r>
                      <w:r w:rsidR="00B21FDE">
                        <w:rPr>
                          <w:lang w:val="nl-BE"/>
                        </w:rPr>
                        <w:tab/>
                      </w:r>
                    </w:p>
                  </w:txbxContent>
                </v:textbox>
                <w10:wrap anchorx="page"/>
              </v:shape>
            </w:pict>
          </mc:Fallback>
        </mc:AlternateContent>
      </w:r>
      <w:r w:rsidR="00373DD0">
        <w:rPr>
          <w:noProof/>
        </w:rPr>
        <w:drawing>
          <wp:anchor distT="0" distB="0" distL="114300" distR="114300" simplePos="0" relativeHeight="251658498" behindDoc="1" locked="0" layoutInCell="1" allowOverlap="1" wp14:anchorId="7AC96B40" wp14:editId="1E2BF5AB">
            <wp:simplePos x="0" y="0"/>
            <wp:positionH relativeFrom="column">
              <wp:posOffset>-627380</wp:posOffset>
            </wp:positionH>
            <wp:positionV relativeFrom="paragraph">
              <wp:posOffset>9329420</wp:posOffset>
            </wp:positionV>
            <wp:extent cx="3214370" cy="2432685"/>
            <wp:effectExtent l="19050" t="19050" r="43180" b="43815"/>
            <wp:wrapNone/>
            <wp:docPr id="12444250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25012" name="Afbeelding 1"/>
                    <pic:cNvPicPr/>
                  </pic:nvPicPr>
                  <pic:blipFill>
                    <a:blip r:embed="rId107" cstate="print">
                      <a:extLst>
                        <a:ext uri="{28A0092B-C50C-407E-A947-70E740481C1C}">
                          <a14:useLocalDpi xmlns:a14="http://schemas.microsoft.com/office/drawing/2010/main" val="0"/>
                        </a:ext>
                      </a:extLst>
                    </a:blip>
                    <a:srcRect t="12159" b="12159"/>
                    <a:stretch>
                      <a:fillRect/>
                    </a:stretch>
                  </pic:blipFill>
                  <pic:spPr bwMode="auto">
                    <a:xfrm>
                      <a:off x="0" y="0"/>
                      <a:ext cx="3214370" cy="2432685"/>
                    </a:xfrm>
                    <a:custGeom>
                      <a:avLst/>
                      <a:gdLst>
                        <a:gd name="connsiteX0" fmla="*/ 0 w 2252498"/>
                        <a:gd name="connsiteY0" fmla="*/ 0 h 1656000"/>
                        <a:gd name="connsiteX1" fmla="*/ 608174 w 2252498"/>
                        <a:gd name="connsiteY1" fmla="*/ 0 h 1656000"/>
                        <a:gd name="connsiteX2" fmla="*/ 1193824 w 2252498"/>
                        <a:gd name="connsiteY2" fmla="*/ 0 h 1656000"/>
                        <a:gd name="connsiteX3" fmla="*/ 2252498 w 2252498"/>
                        <a:gd name="connsiteY3" fmla="*/ 0 h 1656000"/>
                        <a:gd name="connsiteX4" fmla="*/ 2252498 w 2252498"/>
                        <a:gd name="connsiteY4" fmla="*/ 502320 h 1656000"/>
                        <a:gd name="connsiteX5" fmla="*/ 2252498 w 2252498"/>
                        <a:gd name="connsiteY5" fmla="*/ 1087440 h 1656000"/>
                        <a:gd name="connsiteX6" fmla="*/ 2252498 w 2252498"/>
                        <a:gd name="connsiteY6" fmla="*/ 1656000 h 1656000"/>
                        <a:gd name="connsiteX7" fmla="*/ 1734423 w 2252498"/>
                        <a:gd name="connsiteY7" fmla="*/ 1656000 h 1656000"/>
                        <a:gd name="connsiteX8" fmla="*/ 1193824 w 2252498"/>
                        <a:gd name="connsiteY8" fmla="*/ 1656000 h 1656000"/>
                        <a:gd name="connsiteX9" fmla="*/ 698274 w 2252498"/>
                        <a:gd name="connsiteY9" fmla="*/ 1656000 h 1656000"/>
                        <a:gd name="connsiteX10" fmla="*/ 0 w 2252498"/>
                        <a:gd name="connsiteY10" fmla="*/ 1656000 h 1656000"/>
                        <a:gd name="connsiteX11" fmla="*/ 0 w 2252498"/>
                        <a:gd name="connsiteY11" fmla="*/ 1087440 h 1656000"/>
                        <a:gd name="connsiteX12" fmla="*/ 0 w 2252498"/>
                        <a:gd name="connsiteY12" fmla="*/ 585120 h 1656000"/>
                        <a:gd name="connsiteX13" fmla="*/ 0 w 2252498"/>
                        <a:gd name="connsiteY13" fmla="*/ 0 h 165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52498" h="1656000" fill="none" extrusionOk="0">
                          <a:moveTo>
                            <a:pt x="0" y="0"/>
                          </a:moveTo>
                          <a:cubicBezTo>
                            <a:pt x="135603" y="-26257"/>
                            <a:pt x="347976" y="28370"/>
                            <a:pt x="608174" y="0"/>
                          </a:cubicBezTo>
                          <a:cubicBezTo>
                            <a:pt x="868372" y="-28370"/>
                            <a:pt x="1036567" y="5552"/>
                            <a:pt x="1193824" y="0"/>
                          </a:cubicBezTo>
                          <a:cubicBezTo>
                            <a:pt x="1351081" y="-5552"/>
                            <a:pt x="1836533" y="-16227"/>
                            <a:pt x="2252498" y="0"/>
                          </a:cubicBezTo>
                          <a:cubicBezTo>
                            <a:pt x="2237557" y="150293"/>
                            <a:pt x="2254735" y="311526"/>
                            <a:pt x="2252498" y="502320"/>
                          </a:cubicBezTo>
                          <a:cubicBezTo>
                            <a:pt x="2250261" y="693114"/>
                            <a:pt x="2259018" y="878738"/>
                            <a:pt x="2252498" y="1087440"/>
                          </a:cubicBezTo>
                          <a:cubicBezTo>
                            <a:pt x="2245978" y="1296142"/>
                            <a:pt x="2239755" y="1394803"/>
                            <a:pt x="2252498" y="1656000"/>
                          </a:cubicBezTo>
                          <a:cubicBezTo>
                            <a:pt x="2067993" y="1667911"/>
                            <a:pt x="1872029" y="1680270"/>
                            <a:pt x="1734423" y="1656000"/>
                          </a:cubicBezTo>
                          <a:cubicBezTo>
                            <a:pt x="1596818" y="1631730"/>
                            <a:pt x="1448337" y="1640947"/>
                            <a:pt x="1193824" y="1656000"/>
                          </a:cubicBezTo>
                          <a:cubicBezTo>
                            <a:pt x="939311" y="1671053"/>
                            <a:pt x="885425" y="1652959"/>
                            <a:pt x="698274" y="1656000"/>
                          </a:cubicBezTo>
                          <a:cubicBezTo>
                            <a:pt x="511123" y="1659042"/>
                            <a:pt x="202108" y="1636956"/>
                            <a:pt x="0" y="1656000"/>
                          </a:cubicBezTo>
                          <a:cubicBezTo>
                            <a:pt x="-15920" y="1477101"/>
                            <a:pt x="-4226" y="1292953"/>
                            <a:pt x="0" y="1087440"/>
                          </a:cubicBezTo>
                          <a:cubicBezTo>
                            <a:pt x="4226" y="881927"/>
                            <a:pt x="3229" y="743230"/>
                            <a:pt x="0" y="585120"/>
                          </a:cubicBezTo>
                          <a:cubicBezTo>
                            <a:pt x="-3229" y="427010"/>
                            <a:pt x="-20066" y="255010"/>
                            <a:pt x="0" y="0"/>
                          </a:cubicBezTo>
                          <a:close/>
                        </a:path>
                        <a:path w="2252498" h="1656000" stroke="0" extrusionOk="0">
                          <a:moveTo>
                            <a:pt x="0" y="0"/>
                          </a:moveTo>
                          <a:cubicBezTo>
                            <a:pt x="198332" y="-23203"/>
                            <a:pt x="374294" y="12617"/>
                            <a:pt x="540600" y="0"/>
                          </a:cubicBezTo>
                          <a:cubicBezTo>
                            <a:pt x="706906" y="-12617"/>
                            <a:pt x="879396" y="-7729"/>
                            <a:pt x="1036149" y="0"/>
                          </a:cubicBezTo>
                          <a:cubicBezTo>
                            <a:pt x="1192902" y="7729"/>
                            <a:pt x="1453225" y="-24473"/>
                            <a:pt x="1644324" y="0"/>
                          </a:cubicBezTo>
                          <a:cubicBezTo>
                            <a:pt x="1835423" y="24473"/>
                            <a:pt x="2089634" y="16359"/>
                            <a:pt x="2252498" y="0"/>
                          </a:cubicBezTo>
                          <a:cubicBezTo>
                            <a:pt x="2276101" y="179994"/>
                            <a:pt x="2278878" y="407329"/>
                            <a:pt x="2252498" y="535440"/>
                          </a:cubicBezTo>
                          <a:cubicBezTo>
                            <a:pt x="2226118" y="663551"/>
                            <a:pt x="2261745" y="795358"/>
                            <a:pt x="2252498" y="1054320"/>
                          </a:cubicBezTo>
                          <a:cubicBezTo>
                            <a:pt x="2243251" y="1313282"/>
                            <a:pt x="2240989" y="1394019"/>
                            <a:pt x="2252498" y="1656000"/>
                          </a:cubicBezTo>
                          <a:cubicBezTo>
                            <a:pt x="1972443" y="1652588"/>
                            <a:pt x="1888572" y="1652718"/>
                            <a:pt x="1689374" y="1656000"/>
                          </a:cubicBezTo>
                          <a:cubicBezTo>
                            <a:pt x="1490176" y="1659282"/>
                            <a:pt x="1308364" y="1649176"/>
                            <a:pt x="1193824" y="1656000"/>
                          </a:cubicBezTo>
                          <a:cubicBezTo>
                            <a:pt x="1079284" y="1662825"/>
                            <a:pt x="762928" y="1675568"/>
                            <a:pt x="630699" y="1656000"/>
                          </a:cubicBezTo>
                          <a:cubicBezTo>
                            <a:pt x="498471" y="1636432"/>
                            <a:pt x="293071" y="1678556"/>
                            <a:pt x="0" y="1656000"/>
                          </a:cubicBezTo>
                          <a:cubicBezTo>
                            <a:pt x="-7850" y="1408308"/>
                            <a:pt x="-21723" y="1290295"/>
                            <a:pt x="0" y="1120560"/>
                          </a:cubicBezTo>
                          <a:cubicBezTo>
                            <a:pt x="21723" y="950825"/>
                            <a:pt x="2775" y="775416"/>
                            <a:pt x="0" y="585120"/>
                          </a:cubicBezTo>
                          <a:cubicBezTo>
                            <a:pt x="-2775" y="394824"/>
                            <a:pt x="-8571" y="152154"/>
                            <a:pt x="0" y="0"/>
                          </a:cubicBezTo>
                          <a:close/>
                        </a:path>
                      </a:pathLst>
                    </a:custGeom>
                    <a:ln>
                      <a:noFill/>
                      <a:extLst>
                        <a:ext uri="{C807C97D-BFC1-408E-A445-0C87EB9F89A2}">
                          <ask:lineSketchStyleProps xmlns:ask="http://schemas.microsoft.com/office/drawing/2018/sketchyshapes" sd="1581295318">
                            <ask:type>
                              <ask:lineSketchFreehand/>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E5D">
        <w:rPr>
          <w:noProof/>
        </w:rPr>
        <mc:AlternateContent>
          <mc:Choice Requires="wps">
            <w:drawing>
              <wp:anchor distT="0" distB="0" distL="114300" distR="114300" simplePos="0" relativeHeight="251658479" behindDoc="0" locked="0" layoutInCell="1" allowOverlap="1" wp14:anchorId="03753021" wp14:editId="4E223CBB">
                <wp:simplePos x="0" y="0"/>
                <wp:positionH relativeFrom="margin">
                  <wp:posOffset>-748492</wp:posOffset>
                </wp:positionH>
                <wp:positionV relativeFrom="paragraph">
                  <wp:posOffset>-745202</wp:posOffset>
                </wp:positionV>
                <wp:extent cx="2814320" cy="969645"/>
                <wp:effectExtent l="0" t="0" r="0" b="1905"/>
                <wp:wrapNone/>
                <wp:docPr id="1902160251"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19FB1FC2" w14:textId="77777777" w:rsidR="00B21FDE" w:rsidRPr="00F07FCB" w:rsidRDefault="00B21FDE" w:rsidP="00B21FD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1FE0D13" w14:textId="77777777" w:rsidR="00B21FDE" w:rsidRDefault="00B21FDE" w:rsidP="00B21F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753021" id="_x0000_s1219" type="#_x0000_t202" style="position:absolute;margin-left:-58.95pt;margin-top:-58.7pt;width:221.6pt;height:76.35pt;z-index:25165847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" filled="f" stroked="f" strokeweight=".5pt">
                <v:textbox>
                  <w:txbxContent>
                    <w:p w14:paraId="19FB1FC2" w14:textId="77777777" w:rsidR="00B21FDE" w:rsidRPr="00F07FCB" w:rsidRDefault="00B21FDE" w:rsidP="00B21FDE">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51FE0D13" w14:textId="77777777" w:rsidR="00B21FDE" w:rsidRDefault="00B21FDE" w:rsidP="00B21FDE"/>
                  </w:txbxContent>
                </v:textbox>
                <w10:wrap anchorx="margin"/>
              </v:shape>
            </w:pict>
          </mc:Fallback>
        </mc:AlternateContent>
      </w:r>
      <w:r w:rsidR="00EC5C29">
        <w:rPr>
          <w:noProof/>
        </w:rPr>
        <mc:AlternateContent>
          <mc:Choice Requires="wps">
            <w:drawing>
              <wp:anchor distT="0" distB="0" distL="114300" distR="114300" simplePos="0" relativeHeight="251658490" behindDoc="0" locked="0" layoutInCell="1" allowOverlap="1" wp14:anchorId="47C921AD" wp14:editId="1D2EAC4B">
                <wp:simplePos x="0" y="0"/>
                <wp:positionH relativeFrom="column">
                  <wp:posOffset>7184602</wp:posOffset>
                </wp:positionH>
                <wp:positionV relativeFrom="paragraph">
                  <wp:posOffset>4069715</wp:posOffset>
                </wp:positionV>
                <wp:extent cx="1458686" cy="660400"/>
                <wp:effectExtent l="0" t="0" r="8255" b="6350"/>
                <wp:wrapNone/>
                <wp:docPr id="211819425" name="Tekstvak 10"/>
                <wp:cNvGraphicFramePr/>
                <a:graphic xmlns:a="http://schemas.openxmlformats.org/drawingml/2006/main">
                  <a:graphicData uri="http://schemas.microsoft.com/office/word/2010/wordprocessingShape">
                    <wps:wsp>
                      <wps:cNvSpPr txBox="1"/>
                      <wps:spPr>
                        <a:xfrm>
                          <a:off x="0" y="0"/>
                          <a:ext cx="1458686" cy="660400"/>
                        </a:xfrm>
                        <a:prstGeom prst="rect">
                          <a:avLst/>
                        </a:prstGeom>
                        <a:solidFill>
                          <a:schemeClr val="bg1"/>
                        </a:solidFill>
                        <a:ln w="6350">
                          <a:noFill/>
                        </a:ln>
                      </wps:spPr>
                      <wps:txbx>
                        <w:txbxContent>
                          <w:p w14:paraId="6D66B2AA" w14:textId="474D6ED1" w:rsidR="00D637B7" w:rsidRPr="000B4D53" w:rsidRDefault="00D637B7" w:rsidP="00D637B7">
                            <w:pPr>
                              <w:spacing w:after="0" w:line="240" w:lineRule="auto"/>
                              <w:rPr>
                                <w:rFonts w:ascii="Skeena" w:hAnsi="Skeena"/>
                                <w:color w:val="002060"/>
                                <w:sz w:val="24"/>
                                <w:szCs w:val="24"/>
                                <w:lang w:val="nl-BE"/>
                              </w:rPr>
                            </w:pPr>
                            <w:r>
                              <w:rPr>
                                <w:rFonts w:ascii="Skeena" w:hAnsi="Skeena"/>
                                <w:color w:val="002060"/>
                                <w:sz w:val="24"/>
                                <w:szCs w:val="24"/>
                                <w:lang w:val="nl-BE"/>
                              </w:rPr>
                              <w:t>Elke middag bieden we verse soep aan.</w:t>
                            </w:r>
                            <w:r w:rsidR="00EC5C29">
                              <w:rPr>
                                <w:rFonts w:ascii="Skeena" w:hAnsi="Skeena"/>
                                <w:color w:val="002060"/>
                                <w:sz w:val="24"/>
                                <w:szCs w:val="24"/>
                                <w:lang w:val="nl-BE"/>
                              </w:rPr>
                              <w:t xml:space="preserve"> </w:t>
                            </w:r>
                            <w:proofErr w:type="spellStart"/>
                            <w:r>
                              <w:rPr>
                                <w:rFonts w:ascii="Skeena" w:hAnsi="Skeena"/>
                                <w:color w:val="002060"/>
                                <w:sz w:val="24"/>
                                <w:szCs w:val="24"/>
                                <w:lang w:val="nl-BE"/>
                              </w:rPr>
                              <w:t>Soeperlekker</w:t>
                            </w:r>
                            <w:proofErr w:type="spellEnd"/>
                            <w:r>
                              <w:rPr>
                                <w:rFonts w:ascii="Skeena" w:hAnsi="Skeena"/>
                                <w:color w:val="002060"/>
                                <w:sz w:val="24"/>
                                <w:szCs w:val="24"/>
                                <w:lang w:val="nl-B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921AD" id="_x0000_s1220" type="#_x0000_t202" style="position:absolute;margin-left:565.7pt;margin-top:320.45pt;width:114.85pt;height:52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" fillcolor="white [3212]" stroked="f" strokeweight=".5pt">
                <v:textbox>
                  <w:txbxContent>
                    <w:p w14:paraId="6D66B2AA" w14:textId="474D6ED1" w:rsidR="00D637B7" w:rsidRPr="000B4D53" w:rsidRDefault="00D637B7" w:rsidP="00D637B7">
                      <w:pPr>
                        <w:spacing w:after="0" w:line="240" w:lineRule="auto"/>
                        <w:rPr>
                          <w:rFonts w:ascii="Skeena" w:hAnsi="Skeena"/>
                          <w:color w:val="002060"/>
                          <w:sz w:val="24"/>
                          <w:szCs w:val="24"/>
                          <w:lang w:val="nl-BE"/>
                        </w:rPr>
                      </w:pPr>
                      <w:r>
                        <w:rPr>
                          <w:rFonts w:ascii="Skeena" w:hAnsi="Skeena"/>
                          <w:color w:val="002060"/>
                          <w:sz w:val="24"/>
                          <w:szCs w:val="24"/>
                          <w:lang w:val="nl-BE"/>
                        </w:rPr>
                        <w:t>Elke middag bieden we verse soep aan.</w:t>
                      </w:r>
                      <w:r w:rsidR="00EC5C29">
                        <w:rPr>
                          <w:rFonts w:ascii="Skeena" w:hAnsi="Skeena"/>
                          <w:color w:val="002060"/>
                          <w:sz w:val="24"/>
                          <w:szCs w:val="24"/>
                          <w:lang w:val="nl-BE"/>
                        </w:rPr>
                        <w:t xml:space="preserve"> </w:t>
                      </w:r>
                      <w:proofErr w:type="spellStart"/>
                      <w:r>
                        <w:rPr>
                          <w:rFonts w:ascii="Skeena" w:hAnsi="Skeena"/>
                          <w:color w:val="002060"/>
                          <w:sz w:val="24"/>
                          <w:szCs w:val="24"/>
                          <w:lang w:val="nl-BE"/>
                        </w:rPr>
                        <w:t>Soeperlekker</w:t>
                      </w:r>
                      <w:proofErr w:type="spellEnd"/>
                      <w:r>
                        <w:rPr>
                          <w:rFonts w:ascii="Skeena" w:hAnsi="Skeena"/>
                          <w:color w:val="002060"/>
                          <w:sz w:val="24"/>
                          <w:szCs w:val="24"/>
                          <w:lang w:val="nl-BE"/>
                        </w:rPr>
                        <w:t xml:space="preserve">!  </w:t>
                      </w:r>
                    </w:p>
                  </w:txbxContent>
                </v:textbox>
              </v:shape>
            </w:pict>
          </mc:Fallback>
        </mc:AlternateContent>
      </w:r>
      <w:r w:rsidR="00287E3C">
        <w:rPr>
          <w:noProof/>
        </w:rPr>
        <mc:AlternateContent>
          <mc:Choice Requires="wps">
            <w:drawing>
              <wp:anchor distT="0" distB="0" distL="114300" distR="114300" simplePos="0" relativeHeight="251658523" behindDoc="0" locked="0" layoutInCell="1" allowOverlap="1" wp14:anchorId="14EDB7C4" wp14:editId="21B89288">
                <wp:simplePos x="0" y="0"/>
                <wp:positionH relativeFrom="column">
                  <wp:posOffset>2820670</wp:posOffset>
                </wp:positionH>
                <wp:positionV relativeFrom="paragraph">
                  <wp:posOffset>12186920</wp:posOffset>
                </wp:positionV>
                <wp:extent cx="3105150" cy="1820545"/>
                <wp:effectExtent l="0" t="0" r="0" b="8255"/>
                <wp:wrapNone/>
                <wp:docPr id="684350790" name="Tekstvak 7"/>
                <wp:cNvGraphicFramePr/>
                <a:graphic xmlns:a="http://schemas.openxmlformats.org/drawingml/2006/main">
                  <a:graphicData uri="http://schemas.microsoft.com/office/word/2010/wordprocessingShape">
                    <wps:wsp>
                      <wps:cNvSpPr txBox="1"/>
                      <wps:spPr>
                        <a:xfrm>
                          <a:off x="0" y="0"/>
                          <a:ext cx="3105150" cy="1820545"/>
                        </a:xfrm>
                        <a:prstGeom prst="rect">
                          <a:avLst/>
                        </a:prstGeom>
                        <a:solidFill>
                          <a:schemeClr val="lt1"/>
                        </a:solidFill>
                        <a:ln w="6350">
                          <a:noFill/>
                        </a:ln>
                      </wps:spPr>
                      <wps:txbx>
                        <w:txbxContent>
                          <w:p w14:paraId="648EB3F1" w14:textId="080125B9"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r w:rsidRPr="00D813C5">
                              <w:rPr>
                                <w:rFonts w:ascii="Skeena" w:eastAsia="Times New Roman" w:hAnsi="Skeena" w:cs="Times New Roman"/>
                                <w:b/>
                                <w:bCs/>
                                <w:kern w:val="0"/>
                                <w:sz w:val="20"/>
                                <w:szCs w:val="20"/>
                                <w:lang w:val="nl-BE" w:eastAsia="nl-BE"/>
                                <w14:ligatures w14:val="none"/>
                              </w:rPr>
                              <w:t>Verticaal</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Pr="00D813C5">
                              <w:rPr>
                                <w:rFonts w:ascii="Skeena" w:eastAsia="Times New Roman" w:hAnsi="Skeena" w:cs="Times New Roman"/>
                                <w:kern w:val="0"/>
                                <w:sz w:val="20"/>
                                <w:szCs w:val="20"/>
                                <w:lang w:val="nl-BE" w:eastAsia="nl-BE"/>
                                <w14:ligatures w14:val="none"/>
                              </w:rPr>
                              <w:t> </w:t>
                            </w:r>
                            <w:r w:rsidR="006A79CA" w:rsidRPr="00D813C5">
                              <w:rPr>
                                <w:rFonts w:ascii="Skeena" w:eastAsia="Times New Roman" w:hAnsi="Skeena" w:cs="Times New Roman"/>
                                <w:kern w:val="0"/>
                                <w:sz w:val="20"/>
                                <w:szCs w:val="20"/>
                                <w:lang w:val="nl-BE" w:eastAsia="nl-BE"/>
                                <w14:ligatures w14:val="none"/>
                              </w:rPr>
                              <w:t>Naast 1A modulair kan je ook kiezen voor 1A ...</w:t>
                            </w:r>
                            <w:r w:rsidRPr="00D813C5">
                              <w:rPr>
                                <w:rFonts w:ascii="Skeena" w:eastAsia="Times New Roman" w:hAnsi="Skeena" w:cs="Times New Roman"/>
                                <w:kern w:val="0"/>
                                <w:sz w:val="20"/>
                                <w:szCs w:val="20"/>
                                <w:lang w:val="nl-BE" w:eastAsia="nl-BE"/>
                                <w14:ligatures w14:val="none"/>
                              </w:rPr>
                              <w:br/>
                            </w:r>
                            <w:r w:rsidR="006A79CA">
                              <w:rPr>
                                <w:rFonts w:ascii="Skeena" w:eastAsia="Times New Roman" w:hAnsi="Skeena" w:cs="Times New Roman"/>
                                <w:b/>
                                <w:bCs/>
                                <w:kern w:val="0"/>
                                <w:sz w:val="20"/>
                                <w:szCs w:val="20"/>
                                <w:lang w:val="nl-BE" w:eastAsia="nl-BE"/>
                                <w14:ligatures w14:val="none"/>
                              </w:rPr>
                              <w:t>2</w:t>
                            </w:r>
                            <w:r w:rsidRPr="00D813C5">
                              <w:rPr>
                                <w:rFonts w:ascii="Skeena" w:eastAsia="Times New Roman" w:hAnsi="Skeena" w:cs="Times New Roman"/>
                                <w:kern w:val="0"/>
                                <w:sz w:val="20"/>
                                <w:szCs w:val="20"/>
                                <w:lang w:val="nl-BE" w:eastAsia="nl-BE"/>
                                <w14:ligatures w14:val="none"/>
                              </w:rPr>
                              <w:t> </w:t>
                            </w:r>
                            <w:r w:rsidR="006A79CA">
                              <w:rPr>
                                <w:rFonts w:ascii="Skeena" w:eastAsia="Times New Roman" w:hAnsi="Skeena" w:cs="Times New Roman"/>
                                <w:kern w:val="0"/>
                                <w:sz w:val="20"/>
                                <w:szCs w:val="20"/>
                                <w:lang w:val="nl-BE" w:eastAsia="nl-BE"/>
                                <w14:ligatures w14:val="none"/>
                              </w:rPr>
                              <w:t xml:space="preserve">Eén van de modules </w:t>
                            </w:r>
                            <w:r w:rsidR="008F7B0A">
                              <w:rPr>
                                <w:rFonts w:ascii="Skeena" w:eastAsia="Times New Roman" w:hAnsi="Skeena" w:cs="Times New Roman"/>
                                <w:kern w:val="0"/>
                                <w:sz w:val="20"/>
                                <w:szCs w:val="20"/>
                                <w:lang w:val="nl-BE" w:eastAsia="nl-BE"/>
                                <w14:ligatures w14:val="none"/>
                              </w:rPr>
                              <w:t>in 1A modulair</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8F7B0A">
                              <w:rPr>
                                <w:rFonts w:ascii="Skeena" w:eastAsia="Times New Roman" w:hAnsi="Skeena" w:cs="Times New Roman"/>
                                <w:b/>
                                <w:bCs/>
                                <w:kern w:val="0"/>
                                <w:sz w:val="20"/>
                                <w:szCs w:val="20"/>
                                <w:lang w:val="nl-BE" w:eastAsia="nl-BE"/>
                                <w14:ligatures w14:val="none"/>
                              </w:rPr>
                              <w:t>3</w:t>
                            </w:r>
                            <w:r w:rsidRPr="00D813C5">
                              <w:rPr>
                                <w:rFonts w:ascii="Skeena" w:eastAsia="Times New Roman" w:hAnsi="Skeena" w:cs="Times New Roman"/>
                                <w:kern w:val="0"/>
                                <w:sz w:val="20"/>
                                <w:szCs w:val="20"/>
                                <w:lang w:val="nl-BE" w:eastAsia="nl-BE"/>
                                <w14:ligatures w14:val="none"/>
                              </w:rPr>
                              <w:t xml:space="preserve"> </w:t>
                            </w:r>
                            <w:r w:rsidR="008F7B0A">
                              <w:rPr>
                                <w:rFonts w:ascii="Skeena" w:eastAsia="Times New Roman" w:hAnsi="Skeena" w:cs="Times New Roman"/>
                                <w:kern w:val="0"/>
                                <w:sz w:val="20"/>
                                <w:szCs w:val="20"/>
                                <w:lang w:val="nl-BE" w:eastAsia="nl-BE"/>
                                <w14:ligatures w14:val="none"/>
                              </w:rPr>
                              <w:t xml:space="preserve">Dit vak geeft mevrouw </w:t>
                            </w:r>
                            <w:proofErr w:type="spellStart"/>
                            <w:r w:rsidR="008F7B0A">
                              <w:rPr>
                                <w:rFonts w:ascii="Skeena" w:eastAsia="Times New Roman" w:hAnsi="Skeena" w:cs="Times New Roman"/>
                                <w:kern w:val="0"/>
                                <w:sz w:val="20"/>
                                <w:szCs w:val="20"/>
                                <w:lang w:val="nl-BE" w:eastAsia="nl-BE"/>
                                <w14:ligatures w14:val="none"/>
                              </w:rPr>
                              <w:t>Seyen</w:t>
                            </w:r>
                            <w:proofErr w:type="spellEnd"/>
                            <w:r w:rsidR="008F7B0A">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8F7B0A">
                              <w:rPr>
                                <w:rFonts w:ascii="Skeena" w:eastAsia="Times New Roman" w:hAnsi="Skeena" w:cs="Times New Roman"/>
                                <w:b/>
                                <w:bCs/>
                                <w:kern w:val="0"/>
                                <w:sz w:val="20"/>
                                <w:szCs w:val="20"/>
                                <w:lang w:val="nl-BE" w:eastAsia="nl-BE"/>
                                <w14:ligatures w14:val="none"/>
                              </w:rPr>
                              <w:t>4</w:t>
                            </w:r>
                            <w:r w:rsidRPr="00D813C5">
                              <w:rPr>
                                <w:rFonts w:ascii="Skeena" w:eastAsia="Times New Roman" w:hAnsi="Skeena" w:cs="Times New Roman"/>
                                <w:kern w:val="0"/>
                                <w:sz w:val="20"/>
                                <w:szCs w:val="20"/>
                                <w:lang w:val="nl-BE" w:eastAsia="nl-BE"/>
                                <w14:ligatures w14:val="none"/>
                              </w:rPr>
                              <w:t> </w:t>
                            </w:r>
                            <w:r w:rsidR="008F7B0A">
                              <w:rPr>
                                <w:rFonts w:ascii="Skeena" w:eastAsia="Times New Roman" w:hAnsi="Skeena" w:cs="Times New Roman"/>
                                <w:kern w:val="0"/>
                                <w:sz w:val="20"/>
                                <w:szCs w:val="20"/>
                                <w:lang w:val="nl-BE" w:eastAsia="nl-BE"/>
                                <w14:ligatures w14:val="none"/>
                              </w:rPr>
                              <w:t xml:space="preserve">Zoveel uren heb je wekelijks in het eerste jaar.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6</w:t>
                            </w:r>
                            <w:r w:rsidRPr="00D813C5">
                              <w:rPr>
                                <w:rFonts w:ascii="Skeena" w:eastAsia="Times New Roman" w:hAnsi="Skeena" w:cs="Times New Roman"/>
                                <w:kern w:val="0"/>
                                <w:sz w:val="20"/>
                                <w:szCs w:val="20"/>
                                <w:lang w:val="nl-BE" w:eastAsia="nl-BE"/>
                                <w14:ligatures w14:val="none"/>
                              </w:rPr>
                              <w:t> </w:t>
                            </w:r>
                            <w:r w:rsidR="00287E3C">
                              <w:rPr>
                                <w:rFonts w:ascii="Skeena" w:eastAsia="Times New Roman" w:hAnsi="Skeena" w:cs="Times New Roman"/>
                                <w:kern w:val="0"/>
                                <w:sz w:val="20"/>
                                <w:szCs w:val="20"/>
                                <w:lang w:val="nl-BE" w:eastAsia="nl-BE"/>
                                <w14:ligatures w14:val="none"/>
                              </w:rPr>
                              <w:t xml:space="preserve">Deze nieuwe taal leer je vanaf het eerste middelbaar.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7</w:t>
                            </w:r>
                            <w:r w:rsidRPr="00D813C5">
                              <w:rPr>
                                <w:rFonts w:ascii="Skeena" w:eastAsia="Times New Roman" w:hAnsi="Skeena" w:cs="Times New Roman"/>
                                <w:kern w:val="0"/>
                                <w:sz w:val="20"/>
                                <w:szCs w:val="20"/>
                                <w:lang w:val="nl-BE" w:eastAsia="nl-BE"/>
                                <w14:ligatures w14:val="none"/>
                              </w:rPr>
                              <w:t> </w:t>
                            </w:r>
                            <w:r w:rsidR="00287E3C">
                              <w:rPr>
                                <w:rFonts w:ascii="Skeena" w:eastAsia="Times New Roman" w:hAnsi="Skeena" w:cs="Times New Roman"/>
                                <w:kern w:val="0"/>
                                <w:sz w:val="20"/>
                                <w:szCs w:val="20"/>
                                <w:lang w:val="nl-BE" w:eastAsia="nl-BE"/>
                                <w14:ligatures w14:val="none"/>
                              </w:rPr>
                              <w:t>Met chocolade of suiker: elke voormiddag te koop!</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8</w:t>
                            </w:r>
                            <w:r w:rsidRPr="00D813C5">
                              <w:rPr>
                                <w:rFonts w:ascii="Skeena" w:eastAsia="Times New Roman" w:hAnsi="Skeena" w:cs="Times New Roman"/>
                                <w:kern w:val="0"/>
                                <w:sz w:val="20"/>
                                <w:szCs w:val="20"/>
                                <w:lang w:val="nl-BE" w:eastAsia="nl-BE"/>
                                <w14:ligatures w14:val="none"/>
                              </w:rPr>
                              <w:t> </w:t>
                            </w:r>
                            <w:r w:rsidR="008D4E1D">
                              <w:rPr>
                                <w:rFonts w:ascii="Skeena" w:eastAsia="Times New Roman" w:hAnsi="Skeena" w:cs="Times New Roman"/>
                                <w:kern w:val="0"/>
                                <w:sz w:val="20"/>
                                <w:szCs w:val="20"/>
                                <w:lang w:val="nl-BE" w:eastAsia="nl-BE"/>
                                <w14:ligatures w14:val="none"/>
                              </w:rPr>
                              <w:t xml:space="preserve">Dit vak geeft mevrouw </w:t>
                            </w:r>
                            <w:proofErr w:type="spellStart"/>
                            <w:r w:rsidR="008D4E1D">
                              <w:rPr>
                                <w:rFonts w:ascii="Skeena" w:eastAsia="Times New Roman" w:hAnsi="Skeena" w:cs="Times New Roman"/>
                                <w:kern w:val="0"/>
                                <w:sz w:val="20"/>
                                <w:szCs w:val="20"/>
                                <w:lang w:val="nl-BE" w:eastAsia="nl-BE"/>
                                <w14:ligatures w14:val="none"/>
                              </w:rPr>
                              <w:t>Bellens</w:t>
                            </w:r>
                            <w:proofErr w:type="spellEnd"/>
                            <w:r w:rsidR="008D4E1D">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9</w:t>
                            </w:r>
                            <w:r w:rsidRPr="00D813C5">
                              <w:rPr>
                                <w:rFonts w:ascii="Skeena" w:eastAsia="Times New Roman" w:hAnsi="Skeena" w:cs="Times New Roman"/>
                                <w:kern w:val="0"/>
                                <w:sz w:val="20"/>
                                <w:szCs w:val="20"/>
                                <w:lang w:val="nl-BE" w:eastAsia="nl-BE"/>
                                <w14:ligatures w14:val="none"/>
                              </w:rPr>
                              <w:t> </w:t>
                            </w:r>
                            <w:r w:rsidR="008D4E1D">
                              <w:rPr>
                                <w:rFonts w:ascii="Skeena" w:eastAsia="Times New Roman" w:hAnsi="Skeena" w:cs="Times New Roman"/>
                                <w:kern w:val="0"/>
                                <w:sz w:val="20"/>
                                <w:szCs w:val="20"/>
                                <w:lang w:val="nl-BE" w:eastAsia="nl-BE"/>
                                <w14:ligatures w14:val="none"/>
                              </w:rPr>
                              <w:t xml:space="preserve">Kluisje waarin je je schoolspullen kan bewaren.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93105C">
                              <w:rPr>
                                <w:rFonts w:ascii="Skeena" w:eastAsia="Times New Roman" w:hAnsi="Skeena" w:cs="Times New Roman"/>
                                <w:b/>
                                <w:bCs/>
                                <w:kern w:val="0"/>
                                <w:sz w:val="20"/>
                                <w:szCs w:val="20"/>
                                <w:lang w:val="nl-BE" w:eastAsia="nl-BE"/>
                                <w14:ligatures w14:val="none"/>
                              </w:rPr>
                              <w:t>0</w:t>
                            </w:r>
                            <w:r w:rsidRPr="00D813C5">
                              <w:rPr>
                                <w:rFonts w:ascii="Skeena" w:eastAsia="Times New Roman" w:hAnsi="Skeena" w:cs="Times New Roman"/>
                                <w:kern w:val="0"/>
                                <w:sz w:val="20"/>
                                <w:szCs w:val="20"/>
                                <w:lang w:val="nl-BE" w:eastAsia="nl-BE"/>
                                <w14:ligatures w14:val="none"/>
                              </w:rPr>
                              <w:t> </w:t>
                            </w:r>
                            <w:r w:rsidR="0093105C">
                              <w:rPr>
                                <w:rFonts w:ascii="Skeena" w:eastAsia="Times New Roman" w:hAnsi="Skeena" w:cs="Times New Roman"/>
                                <w:kern w:val="0"/>
                                <w:sz w:val="20"/>
                                <w:szCs w:val="20"/>
                                <w:lang w:val="nl-BE" w:eastAsia="nl-BE"/>
                                <w14:ligatures w14:val="none"/>
                              </w:rPr>
                              <w:t>In 1A modulair kies je voor abstract of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93105C">
                              <w:rPr>
                                <w:rFonts w:ascii="Skeena" w:eastAsia="Times New Roman" w:hAnsi="Skeena" w:cs="Times New Roman"/>
                                <w:b/>
                                <w:bCs/>
                                <w:kern w:val="0"/>
                                <w:sz w:val="20"/>
                                <w:szCs w:val="20"/>
                                <w:lang w:val="nl-BE" w:eastAsia="nl-BE"/>
                                <w14:ligatures w14:val="none"/>
                              </w:rPr>
                              <w:t>1</w:t>
                            </w:r>
                            <w:r w:rsidRPr="00D813C5">
                              <w:rPr>
                                <w:rFonts w:ascii="Skeena" w:eastAsia="Times New Roman" w:hAnsi="Skeena" w:cs="Times New Roman"/>
                                <w:kern w:val="0"/>
                                <w:sz w:val="20"/>
                                <w:szCs w:val="20"/>
                                <w:lang w:val="nl-BE" w:eastAsia="nl-BE"/>
                                <w14:ligatures w14:val="none"/>
                              </w:rPr>
                              <w:t> </w:t>
                            </w:r>
                            <w:r w:rsidR="0093105C">
                              <w:rPr>
                                <w:rFonts w:ascii="Skeena" w:eastAsia="Times New Roman" w:hAnsi="Skeena" w:cs="Times New Roman"/>
                                <w:kern w:val="0"/>
                                <w:sz w:val="20"/>
                                <w:szCs w:val="20"/>
                                <w:lang w:val="nl-BE" w:eastAsia="nl-BE"/>
                                <w14:ligatures w14:val="none"/>
                              </w:rPr>
                              <w:t xml:space="preserve">Eén van onze </w:t>
                            </w:r>
                            <w:proofErr w:type="spellStart"/>
                            <w:r w:rsidR="0093105C">
                              <w:rPr>
                                <w:rFonts w:ascii="Skeena" w:eastAsia="Times New Roman" w:hAnsi="Skeena" w:cs="Times New Roman"/>
                                <w:kern w:val="0"/>
                                <w:sz w:val="20"/>
                                <w:szCs w:val="20"/>
                                <w:lang w:val="nl-BE" w:eastAsia="nl-BE"/>
                                <w14:ligatures w14:val="none"/>
                              </w:rPr>
                              <w:t>Cala</w:t>
                            </w:r>
                            <w:proofErr w:type="spellEnd"/>
                            <w:r w:rsidR="0093105C">
                              <w:rPr>
                                <w:rFonts w:ascii="Skeena" w:eastAsia="Times New Roman" w:hAnsi="Skeena" w:cs="Times New Roman"/>
                                <w:kern w:val="0"/>
                                <w:sz w:val="20"/>
                                <w:szCs w:val="20"/>
                                <w:lang w:val="nl-BE" w:eastAsia="nl-BE"/>
                                <w14:ligatures w14:val="none"/>
                              </w:rPr>
                              <w:t>-uurtjes in het eerste jaar</w:t>
                            </w:r>
                          </w:p>
                          <w:p w14:paraId="198E357D" w14:textId="69E31573"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DB7C4" id="Tekstvak 7" o:spid="_x0000_s1221" type="#_x0000_t202" style="position:absolute;margin-left:222.1pt;margin-top:959.6pt;width:244.5pt;height:143.35pt;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" fillcolor="white [3201]" stroked="f" strokeweight=".5pt">
                <v:textbox>
                  <w:txbxContent>
                    <w:p w14:paraId="648EB3F1" w14:textId="080125B9"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r w:rsidRPr="00D813C5">
                        <w:rPr>
                          <w:rFonts w:ascii="Skeena" w:eastAsia="Times New Roman" w:hAnsi="Skeena" w:cs="Times New Roman"/>
                          <w:b/>
                          <w:bCs/>
                          <w:kern w:val="0"/>
                          <w:sz w:val="20"/>
                          <w:szCs w:val="20"/>
                          <w:lang w:val="nl-BE" w:eastAsia="nl-BE"/>
                          <w14:ligatures w14:val="none"/>
                        </w:rPr>
                        <w:t>Verticaal</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Pr="00D813C5">
                        <w:rPr>
                          <w:rFonts w:ascii="Skeena" w:eastAsia="Times New Roman" w:hAnsi="Skeena" w:cs="Times New Roman"/>
                          <w:kern w:val="0"/>
                          <w:sz w:val="20"/>
                          <w:szCs w:val="20"/>
                          <w:lang w:val="nl-BE" w:eastAsia="nl-BE"/>
                          <w14:ligatures w14:val="none"/>
                        </w:rPr>
                        <w:t> </w:t>
                      </w:r>
                      <w:r w:rsidR="006A79CA" w:rsidRPr="00D813C5">
                        <w:rPr>
                          <w:rFonts w:ascii="Skeena" w:eastAsia="Times New Roman" w:hAnsi="Skeena" w:cs="Times New Roman"/>
                          <w:kern w:val="0"/>
                          <w:sz w:val="20"/>
                          <w:szCs w:val="20"/>
                          <w:lang w:val="nl-BE" w:eastAsia="nl-BE"/>
                          <w14:ligatures w14:val="none"/>
                        </w:rPr>
                        <w:t>Naast 1A modulair kan je ook kiezen voor 1A ...</w:t>
                      </w:r>
                      <w:r w:rsidRPr="00D813C5">
                        <w:rPr>
                          <w:rFonts w:ascii="Skeena" w:eastAsia="Times New Roman" w:hAnsi="Skeena" w:cs="Times New Roman"/>
                          <w:kern w:val="0"/>
                          <w:sz w:val="20"/>
                          <w:szCs w:val="20"/>
                          <w:lang w:val="nl-BE" w:eastAsia="nl-BE"/>
                          <w14:ligatures w14:val="none"/>
                        </w:rPr>
                        <w:br/>
                      </w:r>
                      <w:r w:rsidR="006A79CA">
                        <w:rPr>
                          <w:rFonts w:ascii="Skeena" w:eastAsia="Times New Roman" w:hAnsi="Skeena" w:cs="Times New Roman"/>
                          <w:b/>
                          <w:bCs/>
                          <w:kern w:val="0"/>
                          <w:sz w:val="20"/>
                          <w:szCs w:val="20"/>
                          <w:lang w:val="nl-BE" w:eastAsia="nl-BE"/>
                          <w14:ligatures w14:val="none"/>
                        </w:rPr>
                        <w:t>2</w:t>
                      </w:r>
                      <w:r w:rsidRPr="00D813C5">
                        <w:rPr>
                          <w:rFonts w:ascii="Skeena" w:eastAsia="Times New Roman" w:hAnsi="Skeena" w:cs="Times New Roman"/>
                          <w:kern w:val="0"/>
                          <w:sz w:val="20"/>
                          <w:szCs w:val="20"/>
                          <w:lang w:val="nl-BE" w:eastAsia="nl-BE"/>
                          <w14:ligatures w14:val="none"/>
                        </w:rPr>
                        <w:t> </w:t>
                      </w:r>
                      <w:r w:rsidR="006A79CA">
                        <w:rPr>
                          <w:rFonts w:ascii="Skeena" w:eastAsia="Times New Roman" w:hAnsi="Skeena" w:cs="Times New Roman"/>
                          <w:kern w:val="0"/>
                          <w:sz w:val="20"/>
                          <w:szCs w:val="20"/>
                          <w:lang w:val="nl-BE" w:eastAsia="nl-BE"/>
                          <w14:ligatures w14:val="none"/>
                        </w:rPr>
                        <w:t xml:space="preserve">Eén van de modules </w:t>
                      </w:r>
                      <w:r w:rsidR="008F7B0A">
                        <w:rPr>
                          <w:rFonts w:ascii="Skeena" w:eastAsia="Times New Roman" w:hAnsi="Skeena" w:cs="Times New Roman"/>
                          <w:kern w:val="0"/>
                          <w:sz w:val="20"/>
                          <w:szCs w:val="20"/>
                          <w:lang w:val="nl-BE" w:eastAsia="nl-BE"/>
                          <w14:ligatures w14:val="none"/>
                        </w:rPr>
                        <w:t>in 1A modulair</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8F7B0A">
                        <w:rPr>
                          <w:rFonts w:ascii="Skeena" w:eastAsia="Times New Roman" w:hAnsi="Skeena" w:cs="Times New Roman"/>
                          <w:b/>
                          <w:bCs/>
                          <w:kern w:val="0"/>
                          <w:sz w:val="20"/>
                          <w:szCs w:val="20"/>
                          <w:lang w:val="nl-BE" w:eastAsia="nl-BE"/>
                          <w14:ligatures w14:val="none"/>
                        </w:rPr>
                        <w:t>3</w:t>
                      </w:r>
                      <w:r w:rsidRPr="00D813C5">
                        <w:rPr>
                          <w:rFonts w:ascii="Skeena" w:eastAsia="Times New Roman" w:hAnsi="Skeena" w:cs="Times New Roman"/>
                          <w:kern w:val="0"/>
                          <w:sz w:val="20"/>
                          <w:szCs w:val="20"/>
                          <w:lang w:val="nl-BE" w:eastAsia="nl-BE"/>
                          <w14:ligatures w14:val="none"/>
                        </w:rPr>
                        <w:t xml:space="preserve"> </w:t>
                      </w:r>
                      <w:r w:rsidR="008F7B0A">
                        <w:rPr>
                          <w:rFonts w:ascii="Skeena" w:eastAsia="Times New Roman" w:hAnsi="Skeena" w:cs="Times New Roman"/>
                          <w:kern w:val="0"/>
                          <w:sz w:val="20"/>
                          <w:szCs w:val="20"/>
                          <w:lang w:val="nl-BE" w:eastAsia="nl-BE"/>
                          <w14:ligatures w14:val="none"/>
                        </w:rPr>
                        <w:t xml:space="preserve">Dit vak geeft mevrouw </w:t>
                      </w:r>
                      <w:proofErr w:type="spellStart"/>
                      <w:r w:rsidR="008F7B0A">
                        <w:rPr>
                          <w:rFonts w:ascii="Skeena" w:eastAsia="Times New Roman" w:hAnsi="Skeena" w:cs="Times New Roman"/>
                          <w:kern w:val="0"/>
                          <w:sz w:val="20"/>
                          <w:szCs w:val="20"/>
                          <w:lang w:val="nl-BE" w:eastAsia="nl-BE"/>
                          <w14:ligatures w14:val="none"/>
                        </w:rPr>
                        <w:t>Seyen</w:t>
                      </w:r>
                      <w:proofErr w:type="spellEnd"/>
                      <w:r w:rsidR="008F7B0A">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8F7B0A">
                        <w:rPr>
                          <w:rFonts w:ascii="Skeena" w:eastAsia="Times New Roman" w:hAnsi="Skeena" w:cs="Times New Roman"/>
                          <w:b/>
                          <w:bCs/>
                          <w:kern w:val="0"/>
                          <w:sz w:val="20"/>
                          <w:szCs w:val="20"/>
                          <w:lang w:val="nl-BE" w:eastAsia="nl-BE"/>
                          <w14:ligatures w14:val="none"/>
                        </w:rPr>
                        <w:t>4</w:t>
                      </w:r>
                      <w:r w:rsidRPr="00D813C5">
                        <w:rPr>
                          <w:rFonts w:ascii="Skeena" w:eastAsia="Times New Roman" w:hAnsi="Skeena" w:cs="Times New Roman"/>
                          <w:kern w:val="0"/>
                          <w:sz w:val="20"/>
                          <w:szCs w:val="20"/>
                          <w:lang w:val="nl-BE" w:eastAsia="nl-BE"/>
                          <w14:ligatures w14:val="none"/>
                        </w:rPr>
                        <w:t> </w:t>
                      </w:r>
                      <w:r w:rsidR="008F7B0A">
                        <w:rPr>
                          <w:rFonts w:ascii="Skeena" w:eastAsia="Times New Roman" w:hAnsi="Skeena" w:cs="Times New Roman"/>
                          <w:kern w:val="0"/>
                          <w:sz w:val="20"/>
                          <w:szCs w:val="20"/>
                          <w:lang w:val="nl-BE" w:eastAsia="nl-BE"/>
                          <w14:ligatures w14:val="none"/>
                        </w:rPr>
                        <w:t xml:space="preserve">Zoveel uren heb je wekelijks in het eerste jaar.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6</w:t>
                      </w:r>
                      <w:r w:rsidRPr="00D813C5">
                        <w:rPr>
                          <w:rFonts w:ascii="Skeena" w:eastAsia="Times New Roman" w:hAnsi="Skeena" w:cs="Times New Roman"/>
                          <w:kern w:val="0"/>
                          <w:sz w:val="20"/>
                          <w:szCs w:val="20"/>
                          <w:lang w:val="nl-BE" w:eastAsia="nl-BE"/>
                          <w14:ligatures w14:val="none"/>
                        </w:rPr>
                        <w:t> </w:t>
                      </w:r>
                      <w:r w:rsidR="00287E3C">
                        <w:rPr>
                          <w:rFonts w:ascii="Skeena" w:eastAsia="Times New Roman" w:hAnsi="Skeena" w:cs="Times New Roman"/>
                          <w:kern w:val="0"/>
                          <w:sz w:val="20"/>
                          <w:szCs w:val="20"/>
                          <w:lang w:val="nl-BE" w:eastAsia="nl-BE"/>
                          <w14:ligatures w14:val="none"/>
                        </w:rPr>
                        <w:t xml:space="preserve">Deze nieuwe taal leer je vanaf het eerste middelbaar.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7</w:t>
                      </w:r>
                      <w:r w:rsidRPr="00D813C5">
                        <w:rPr>
                          <w:rFonts w:ascii="Skeena" w:eastAsia="Times New Roman" w:hAnsi="Skeena" w:cs="Times New Roman"/>
                          <w:kern w:val="0"/>
                          <w:sz w:val="20"/>
                          <w:szCs w:val="20"/>
                          <w:lang w:val="nl-BE" w:eastAsia="nl-BE"/>
                          <w14:ligatures w14:val="none"/>
                        </w:rPr>
                        <w:t> </w:t>
                      </w:r>
                      <w:r w:rsidR="00287E3C">
                        <w:rPr>
                          <w:rFonts w:ascii="Skeena" w:eastAsia="Times New Roman" w:hAnsi="Skeena" w:cs="Times New Roman"/>
                          <w:kern w:val="0"/>
                          <w:sz w:val="20"/>
                          <w:szCs w:val="20"/>
                          <w:lang w:val="nl-BE" w:eastAsia="nl-BE"/>
                          <w14:ligatures w14:val="none"/>
                        </w:rPr>
                        <w:t>Met chocolade of suiker: elke voormiddag te koop!</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8</w:t>
                      </w:r>
                      <w:r w:rsidRPr="00D813C5">
                        <w:rPr>
                          <w:rFonts w:ascii="Skeena" w:eastAsia="Times New Roman" w:hAnsi="Skeena" w:cs="Times New Roman"/>
                          <w:kern w:val="0"/>
                          <w:sz w:val="20"/>
                          <w:szCs w:val="20"/>
                          <w:lang w:val="nl-BE" w:eastAsia="nl-BE"/>
                          <w14:ligatures w14:val="none"/>
                        </w:rPr>
                        <w:t> </w:t>
                      </w:r>
                      <w:r w:rsidR="008D4E1D">
                        <w:rPr>
                          <w:rFonts w:ascii="Skeena" w:eastAsia="Times New Roman" w:hAnsi="Skeena" w:cs="Times New Roman"/>
                          <w:kern w:val="0"/>
                          <w:sz w:val="20"/>
                          <w:szCs w:val="20"/>
                          <w:lang w:val="nl-BE" w:eastAsia="nl-BE"/>
                          <w14:ligatures w14:val="none"/>
                        </w:rPr>
                        <w:t xml:space="preserve">Dit vak geeft mevrouw </w:t>
                      </w:r>
                      <w:proofErr w:type="spellStart"/>
                      <w:r w:rsidR="008D4E1D">
                        <w:rPr>
                          <w:rFonts w:ascii="Skeena" w:eastAsia="Times New Roman" w:hAnsi="Skeena" w:cs="Times New Roman"/>
                          <w:kern w:val="0"/>
                          <w:sz w:val="20"/>
                          <w:szCs w:val="20"/>
                          <w:lang w:val="nl-BE" w:eastAsia="nl-BE"/>
                          <w14:ligatures w14:val="none"/>
                        </w:rPr>
                        <w:t>Bellens</w:t>
                      </w:r>
                      <w:proofErr w:type="spellEnd"/>
                      <w:r w:rsidR="008D4E1D">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9</w:t>
                      </w:r>
                      <w:r w:rsidRPr="00D813C5">
                        <w:rPr>
                          <w:rFonts w:ascii="Skeena" w:eastAsia="Times New Roman" w:hAnsi="Skeena" w:cs="Times New Roman"/>
                          <w:kern w:val="0"/>
                          <w:sz w:val="20"/>
                          <w:szCs w:val="20"/>
                          <w:lang w:val="nl-BE" w:eastAsia="nl-BE"/>
                          <w14:ligatures w14:val="none"/>
                        </w:rPr>
                        <w:t> </w:t>
                      </w:r>
                      <w:r w:rsidR="008D4E1D">
                        <w:rPr>
                          <w:rFonts w:ascii="Skeena" w:eastAsia="Times New Roman" w:hAnsi="Skeena" w:cs="Times New Roman"/>
                          <w:kern w:val="0"/>
                          <w:sz w:val="20"/>
                          <w:szCs w:val="20"/>
                          <w:lang w:val="nl-BE" w:eastAsia="nl-BE"/>
                          <w14:ligatures w14:val="none"/>
                        </w:rPr>
                        <w:t xml:space="preserve">Kluisje waarin je je schoolspullen kan bewaren.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93105C">
                        <w:rPr>
                          <w:rFonts w:ascii="Skeena" w:eastAsia="Times New Roman" w:hAnsi="Skeena" w:cs="Times New Roman"/>
                          <w:b/>
                          <w:bCs/>
                          <w:kern w:val="0"/>
                          <w:sz w:val="20"/>
                          <w:szCs w:val="20"/>
                          <w:lang w:val="nl-BE" w:eastAsia="nl-BE"/>
                          <w14:ligatures w14:val="none"/>
                        </w:rPr>
                        <w:t>0</w:t>
                      </w:r>
                      <w:r w:rsidRPr="00D813C5">
                        <w:rPr>
                          <w:rFonts w:ascii="Skeena" w:eastAsia="Times New Roman" w:hAnsi="Skeena" w:cs="Times New Roman"/>
                          <w:kern w:val="0"/>
                          <w:sz w:val="20"/>
                          <w:szCs w:val="20"/>
                          <w:lang w:val="nl-BE" w:eastAsia="nl-BE"/>
                          <w14:ligatures w14:val="none"/>
                        </w:rPr>
                        <w:t> </w:t>
                      </w:r>
                      <w:r w:rsidR="0093105C">
                        <w:rPr>
                          <w:rFonts w:ascii="Skeena" w:eastAsia="Times New Roman" w:hAnsi="Skeena" w:cs="Times New Roman"/>
                          <w:kern w:val="0"/>
                          <w:sz w:val="20"/>
                          <w:szCs w:val="20"/>
                          <w:lang w:val="nl-BE" w:eastAsia="nl-BE"/>
                          <w14:ligatures w14:val="none"/>
                        </w:rPr>
                        <w:t>In 1A modulair kies je voor abstract of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93105C">
                        <w:rPr>
                          <w:rFonts w:ascii="Skeena" w:eastAsia="Times New Roman" w:hAnsi="Skeena" w:cs="Times New Roman"/>
                          <w:b/>
                          <w:bCs/>
                          <w:kern w:val="0"/>
                          <w:sz w:val="20"/>
                          <w:szCs w:val="20"/>
                          <w:lang w:val="nl-BE" w:eastAsia="nl-BE"/>
                          <w14:ligatures w14:val="none"/>
                        </w:rPr>
                        <w:t>1</w:t>
                      </w:r>
                      <w:r w:rsidRPr="00D813C5">
                        <w:rPr>
                          <w:rFonts w:ascii="Skeena" w:eastAsia="Times New Roman" w:hAnsi="Skeena" w:cs="Times New Roman"/>
                          <w:kern w:val="0"/>
                          <w:sz w:val="20"/>
                          <w:szCs w:val="20"/>
                          <w:lang w:val="nl-BE" w:eastAsia="nl-BE"/>
                          <w14:ligatures w14:val="none"/>
                        </w:rPr>
                        <w:t> </w:t>
                      </w:r>
                      <w:r w:rsidR="0093105C">
                        <w:rPr>
                          <w:rFonts w:ascii="Skeena" w:eastAsia="Times New Roman" w:hAnsi="Skeena" w:cs="Times New Roman"/>
                          <w:kern w:val="0"/>
                          <w:sz w:val="20"/>
                          <w:szCs w:val="20"/>
                          <w:lang w:val="nl-BE" w:eastAsia="nl-BE"/>
                          <w14:ligatures w14:val="none"/>
                        </w:rPr>
                        <w:t xml:space="preserve">Eén van onze </w:t>
                      </w:r>
                      <w:proofErr w:type="spellStart"/>
                      <w:r w:rsidR="0093105C">
                        <w:rPr>
                          <w:rFonts w:ascii="Skeena" w:eastAsia="Times New Roman" w:hAnsi="Skeena" w:cs="Times New Roman"/>
                          <w:kern w:val="0"/>
                          <w:sz w:val="20"/>
                          <w:szCs w:val="20"/>
                          <w:lang w:val="nl-BE" w:eastAsia="nl-BE"/>
                          <w14:ligatures w14:val="none"/>
                        </w:rPr>
                        <w:t>Cala</w:t>
                      </w:r>
                      <w:proofErr w:type="spellEnd"/>
                      <w:r w:rsidR="0093105C">
                        <w:rPr>
                          <w:rFonts w:ascii="Skeena" w:eastAsia="Times New Roman" w:hAnsi="Skeena" w:cs="Times New Roman"/>
                          <w:kern w:val="0"/>
                          <w:sz w:val="20"/>
                          <w:szCs w:val="20"/>
                          <w:lang w:val="nl-BE" w:eastAsia="nl-BE"/>
                          <w14:ligatures w14:val="none"/>
                        </w:rPr>
                        <w:t>-uurtjes in het eerste jaar</w:t>
                      </w:r>
                    </w:p>
                    <w:p w14:paraId="198E357D" w14:textId="69E31573"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p>
                  </w:txbxContent>
                </v:textbox>
              </v:shape>
            </w:pict>
          </mc:Fallback>
        </mc:AlternateContent>
      </w:r>
      <w:r w:rsidR="006A79CA">
        <w:rPr>
          <w:noProof/>
        </w:rPr>
        <mc:AlternateContent>
          <mc:Choice Requires="wps">
            <w:drawing>
              <wp:anchor distT="0" distB="0" distL="114300" distR="114300" simplePos="0" relativeHeight="251658522" behindDoc="0" locked="0" layoutInCell="1" allowOverlap="1" wp14:anchorId="6EF74751" wp14:editId="20DFD09C">
                <wp:simplePos x="0" y="0"/>
                <wp:positionH relativeFrom="column">
                  <wp:posOffset>5843270</wp:posOffset>
                </wp:positionH>
                <wp:positionV relativeFrom="paragraph">
                  <wp:posOffset>12917170</wp:posOffset>
                </wp:positionV>
                <wp:extent cx="3187700" cy="1041400"/>
                <wp:effectExtent l="0" t="0" r="0" b="6350"/>
                <wp:wrapNone/>
                <wp:docPr id="1272140903" name="Tekstvak 7"/>
                <wp:cNvGraphicFramePr/>
                <a:graphic xmlns:a="http://schemas.openxmlformats.org/drawingml/2006/main">
                  <a:graphicData uri="http://schemas.microsoft.com/office/word/2010/wordprocessingShape">
                    <wps:wsp>
                      <wps:cNvSpPr txBox="1"/>
                      <wps:spPr>
                        <a:xfrm>
                          <a:off x="0" y="0"/>
                          <a:ext cx="3187700" cy="1041400"/>
                        </a:xfrm>
                        <a:prstGeom prst="rect">
                          <a:avLst/>
                        </a:prstGeom>
                        <a:solidFill>
                          <a:schemeClr val="lt1"/>
                        </a:solidFill>
                        <a:ln w="6350">
                          <a:noFill/>
                        </a:ln>
                      </wps:spPr>
                      <wps:txbx>
                        <w:txbxContent>
                          <w:p w14:paraId="20EEB341" w14:textId="1144A235"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r w:rsidRPr="00D813C5">
                              <w:rPr>
                                <w:rFonts w:ascii="Skeena" w:eastAsia="Times New Roman" w:hAnsi="Skeena" w:cs="Times New Roman"/>
                                <w:b/>
                                <w:bCs/>
                                <w:kern w:val="0"/>
                                <w:sz w:val="20"/>
                                <w:szCs w:val="20"/>
                                <w:lang w:val="nl-BE" w:eastAsia="nl-BE"/>
                                <w14:ligatures w14:val="none"/>
                              </w:rPr>
                              <w:t>Horizontaal</w:t>
                            </w:r>
                            <w:r w:rsidRPr="00D813C5">
                              <w:rPr>
                                <w:rFonts w:ascii="Skeena" w:eastAsia="Times New Roman" w:hAnsi="Skeena" w:cs="Times New Roman"/>
                                <w:kern w:val="0"/>
                                <w:sz w:val="20"/>
                                <w:szCs w:val="20"/>
                                <w:lang w:val="nl-BE" w:eastAsia="nl-BE"/>
                                <w14:ligatures w14:val="none"/>
                              </w:rPr>
                              <w:br/>
                            </w:r>
                            <w:r w:rsidR="003A10A9">
                              <w:rPr>
                                <w:rFonts w:ascii="Skeena" w:eastAsia="Times New Roman" w:hAnsi="Skeena" w:cs="Times New Roman"/>
                                <w:b/>
                                <w:bCs/>
                                <w:kern w:val="0"/>
                                <w:sz w:val="20"/>
                                <w:szCs w:val="20"/>
                                <w:lang w:val="nl-BE" w:eastAsia="nl-BE"/>
                                <w14:ligatures w14:val="none"/>
                              </w:rPr>
                              <w:t>5</w:t>
                            </w:r>
                            <w:r w:rsidRPr="00D813C5">
                              <w:rPr>
                                <w:rFonts w:ascii="Skeena" w:eastAsia="Times New Roman" w:hAnsi="Skeena" w:cs="Times New Roman"/>
                                <w:kern w:val="0"/>
                                <w:sz w:val="20"/>
                                <w:szCs w:val="20"/>
                                <w:lang w:val="nl-BE" w:eastAsia="nl-BE"/>
                                <w14:ligatures w14:val="none"/>
                              </w:rPr>
                              <w:t xml:space="preserve"> Dit </w:t>
                            </w:r>
                            <w:r w:rsidR="003A10A9">
                              <w:rPr>
                                <w:rFonts w:ascii="Skeena" w:eastAsia="Times New Roman" w:hAnsi="Skeena" w:cs="Times New Roman"/>
                                <w:kern w:val="0"/>
                                <w:sz w:val="20"/>
                                <w:szCs w:val="20"/>
                                <w:lang w:val="nl-BE" w:eastAsia="nl-BE"/>
                                <w14:ligatures w14:val="none"/>
                              </w:rPr>
                              <w:t xml:space="preserve">kan je elke middag kopen in onze eetzaal.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1609D2">
                              <w:rPr>
                                <w:rFonts w:ascii="Skeena" w:eastAsia="Times New Roman" w:hAnsi="Skeena" w:cs="Times New Roman"/>
                                <w:b/>
                                <w:bCs/>
                                <w:kern w:val="0"/>
                                <w:sz w:val="20"/>
                                <w:szCs w:val="20"/>
                                <w:lang w:val="nl-BE" w:eastAsia="nl-BE"/>
                                <w14:ligatures w14:val="none"/>
                              </w:rPr>
                              <w:t>9</w:t>
                            </w:r>
                            <w:r w:rsidRPr="00D813C5">
                              <w:rPr>
                                <w:rFonts w:ascii="Skeena" w:eastAsia="Times New Roman" w:hAnsi="Skeena" w:cs="Times New Roman"/>
                                <w:kern w:val="0"/>
                                <w:sz w:val="20"/>
                                <w:szCs w:val="20"/>
                                <w:lang w:val="nl-BE" w:eastAsia="nl-BE"/>
                                <w14:ligatures w14:val="none"/>
                              </w:rPr>
                              <w:t> </w:t>
                            </w:r>
                            <w:r w:rsidR="001609D2">
                              <w:rPr>
                                <w:rFonts w:ascii="Skeena" w:eastAsia="Times New Roman" w:hAnsi="Skeena" w:cs="Times New Roman"/>
                                <w:kern w:val="0"/>
                                <w:sz w:val="20"/>
                                <w:szCs w:val="20"/>
                                <w:lang w:val="nl-BE" w:eastAsia="nl-BE"/>
                                <w14:ligatures w14:val="none"/>
                              </w:rPr>
                              <w:t>Voor dit vak trek je je sportkleren aan!</w:t>
                            </w:r>
                            <w:r w:rsidRPr="00D813C5">
                              <w:rPr>
                                <w:rFonts w:ascii="Skeena" w:eastAsia="Times New Roman" w:hAnsi="Skeena" w:cs="Times New Roman"/>
                                <w:kern w:val="0"/>
                                <w:sz w:val="20"/>
                                <w:szCs w:val="20"/>
                                <w:lang w:val="nl-BE" w:eastAsia="nl-BE"/>
                                <w14:ligatures w14:val="none"/>
                              </w:rPr>
                              <w:br/>
                            </w:r>
                            <w:r w:rsidR="001609D2">
                              <w:rPr>
                                <w:rFonts w:ascii="Skeena" w:eastAsia="Times New Roman" w:hAnsi="Skeena" w:cs="Times New Roman"/>
                                <w:b/>
                                <w:bCs/>
                                <w:kern w:val="0"/>
                                <w:sz w:val="20"/>
                                <w:szCs w:val="20"/>
                                <w:lang w:val="nl-BE" w:eastAsia="nl-BE"/>
                                <w14:ligatures w14:val="none"/>
                              </w:rPr>
                              <w:t>12</w:t>
                            </w:r>
                            <w:r w:rsidRPr="00D813C5">
                              <w:rPr>
                                <w:rFonts w:ascii="Skeena" w:eastAsia="Times New Roman" w:hAnsi="Skeena" w:cs="Times New Roman"/>
                                <w:kern w:val="0"/>
                                <w:sz w:val="20"/>
                                <w:szCs w:val="20"/>
                                <w:lang w:val="nl-BE" w:eastAsia="nl-BE"/>
                                <w14:ligatures w14:val="none"/>
                              </w:rPr>
                              <w:t> </w:t>
                            </w:r>
                            <w:r w:rsidR="001609D2">
                              <w:rPr>
                                <w:rFonts w:ascii="Skeena" w:eastAsia="Times New Roman" w:hAnsi="Skeena" w:cs="Times New Roman"/>
                                <w:kern w:val="0"/>
                                <w:sz w:val="20"/>
                                <w:szCs w:val="20"/>
                                <w:lang w:val="nl-BE" w:eastAsia="nl-BE"/>
                                <w14:ligatures w14:val="none"/>
                              </w:rPr>
                              <w:t xml:space="preserve">Zoveel modules verken je in 1A modulair.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0879E9">
                              <w:rPr>
                                <w:rFonts w:ascii="Skeena" w:eastAsia="Times New Roman" w:hAnsi="Skeena" w:cs="Times New Roman"/>
                                <w:b/>
                                <w:bCs/>
                                <w:kern w:val="0"/>
                                <w:sz w:val="20"/>
                                <w:szCs w:val="20"/>
                                <w:lang w:val="nl-BE" w:eastAsia="nl-BE"/>
                                <w14:ligatures w14:val="none"/>
                              </w:rPr>
                              <w:t>3</w:t>
                            </w:r>
                            <w:r w:rsidRPr="00D813C5">
                              <w:rPr>
                                <w:rFonts w:ascii="Skeena" w:eastAsia="Times New Roman" w:hAnsi="Skeena" w:cs="Times New Roman"/>
                                <w:kern w:val="0"/>
                                <w:sz w:val="20"/>
                                <w:szCs w:val="20"/>
                                <w:lang w:val="nl-BE" w:eastAsia="nl-BE"/>
                                <w14:ligatures w14:val="none"/>
                              </w:rPr>
                              <w:t xml:space="preserve"> Eén van </w:t>
                            </w:r>
                            <w:r w:rsidR="000879E9">
                              <w:rPr>
                                <w:rFonts w:ascii="Skeena" w:eastAsia="Times New Roman" w:hAnsi="Skeena" w:cs="Times New Roman"/>
                                <w:kern w:val="0"/>
                                <w:sz w:val="20"/>
                                <w:szCs w:val="20"/>
                                <w:lang w:val="nl-BE" w:eastAsia="nl-BE"/>
                                <w14:ligatures w14:val="none"/>
                              </w:rPr>
                              <w:t xml:space="preserve">onze </w:t>
                            </w:r>
                            <w:proofErr w:type="spellStart"/>
                            <w:r w:rsidR="000879E9">
                              <w:rPr>
                                <w:rFonts w:ascii="Skeena" w:eastAsia="Times New Roman" w:hAnsi="Skeena" w:cs="Times New Roman"/>
                                <w:kern w:val="0"/>
                                <w:sz w:val="20"/>
                                <w:szCs w:val="20"/>
                                <w:lang w:val="nl-BE" w:eastAsia="nl-BE"/>
                                <w14:ligatures w14:val="none"/>
                              </w:rPr>
                              <w:t>Cala</w:t>
                            </w:r>
                            <w:proofErr w:type="spellEnd"/>
                            <w:r w:rsidR="000879E9">
                              <w:rPr>
                                <w:rFonts w:ascii="Skeena" w:eastAsia="Times New Roman" w:hAnsi="Skeena" w:cs="Times New Roman"/>
                                <w:kern w:val="0"/>
                                <w:sz w:val="20"/>
                                <w:szCs w:val="20"/>
                                <w:lang w:val="nl-BE" w:eastAsia="nl-BE"/>
                                <w14:ligatures w14:val="none"/>
                              </w:rPr>
                              <w:t>-uurtjes in het eerste jaar</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0879E9">
                              <w:rPr>
                                <w:rFonts w:ascii="Skeena" w:eastAsia="Times New Roman" w:hAnsi="Skeena" w:cs="Times New Roman"/>
                                <w:b/>
                                <w:bCs/>
                                <w:kern w:val="0"/>
                                <w:sz w:val="20"/>
                                <w:szCs w:val="20"/>
                                <w:lang w:val="nl-BE" w:eastAsia="nl-BE"/>
                                <w14:ligatures w14:val="none"/>
                              </w:rPr>
                              <w:t>4</w:t>
                            </w:r>
                            <w:r w:rsidRPr="00D813C5">
                              <w:rPr>
                                <w:rFonts w:ascii="Skeena" w:eastAsia="Times New Roman" w:hAnsi="Skeena" w:cs="Times New Roman"/>
                                <w:kern w:val="0"/>
                                <w:sz w:val="20"/>
                                <w:szCs w:val="20"/>
                                <w:lang w:val="nl-BE" w:eastAsia="nl-BE"/>
                                <w14:ligatures w14:val="none"/>
                              </w:rPr>
                              <w:t> </w:t>
                            </w:r>
                            <w:r w:rsidR="000879E9">
                              <w:rPr>
                                <w:rFonts w:ascii="Skeena" w:eastAsia="Times New Roman" w:hAnsi="Skeena" w:cs="Times New Roman"/>
                                <w:kern w:val="0"/>
                                <w:sz w:val="20"/>
                                <w:szCs w:val="20"/>
                                <w:lang w:val="nl-BE" w:eastAsia="nl-BE"/>
                                <w14:ligatures w14:val="none"/>
                              </w:rPr>
                              <w:t xml:space="preserve">Dit deelt onze leerlingenraad af en toe uit.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74751" id="_x0000_s1222" type="#_x0000_t202" style="position:absolute;margin-left:460.1pt;margin-top:1017.1pt;width:251pt;height:82pt;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" fillcolor="white [3201]" stroked="f" strokeweight=".5pt">
                <v:textbox>
                  <w:txbxContent>
                    <w:p w14:paraId="20EEB341" w14:textId="1144A235" w:rsidR="00D813C5" w:rsidRPr="00D813C5" w:rsidRDefault="00D813C5" w:rsidP="00D813C5">
                      <w:pPr>
                        <w:spacing w:after="0" w:line="240" w:lineRule="auto"/>
                        <w:rPr>
                          <w:rFonts w:ascii="Skeena" w:eastAsia="Times New Roman" w:hAnsi="Skeena" w:cs="Times New Roman"/>
                          <w:kern w:val="0"/>
                          <w:sz w:val="20"/>
                          <w:szCs w:val="20"/>
                          <w:lang w:val="nl-BE" w:eastAsia="nl-BE"/>
                          <w14:ligatures w14:val="none"/>
                        </w:rPr>
                      </w:pPr>
                      <w:r w:rsidRPr="00D813C5">
                        <w:rPr>
                          <w:rFonts w:ascii="Skeena" w:eastAsia="Times New Roman" w:hAnsi="Skeena" w:cs="Times New Roman"/>
                          <w:b/>
                          <w:bCs/>
                          <w:kern w:val="0"/>
                          <w:sz w:val="20"/>
                          <w:szCs w:val="20"/>
                          <w:lang w:val="nl-BE" w:eastAsia="nl-BE"/>
                          <w14:ligatures w14:val="none"/>
                        </w:rPr>
                        <w:t>Horizontaal</w:t>
                      </w:r>
                      <w:r w:rsidRPr="00D813C5">
                        <w:rPr>
                          <w:rFonts w:ascii="Skeena" w:eastAsia="Times New Roman" w:hAnsi="Skeena" w:cs="Times New Roman"/>
                          <w:kern w:val="0"/>
                          <w:sz w:val="20"/>
                          <w:szCs w:val="20"/>
                          <w:lang w:val="nl-BE" w:eastAsia="nl-BE"/>
                          <w14:ligatures w14:val="none"/>
                        </w:rPr>
                        <w:br/>
                      </w:r>
                      <w:r w:rsidR="003A10A9">
                        <w:rPr>
                          <w:rFonts w:ascii="Skeena" w:eastAsia="Times New Roman" w:hAnsi="Skeena" w:cs="Times New Roman"/>
                          <w:b/>
                          <w:bCs/>
                          <w:kern w:val="0"/>
                          <w:sz w:val="20"/>
                          <w:szCs w:val="20"/>
                          <w:lang w:val="nl-BE" w:eastAsia="nl-BE"/>
                          <w14:ligatures w14:val="none"/>
                        </w:rPr>
                        <w:t>5</w:t>
                      </w:r>
                      <w:r w:rsidRPr="00D813C5">
                        <w:rPr>
                          <w:rFonts w:ascii="Skeena" w:eastAsia="Times New Roman" w:hAnsi="Skeena" w:cs="Times New Roman"/>
                          <w:kern w:val="0"/>
                          <w:sz w:val="20"/>
                          <w:szCs w:val="20"/>
                          <w:lang w:val="nl-BE" w:eastAsia="nl-BE"/>
                          <w14:ligatures w14:val="none"/>
                        </w:rPr>
                        <w:t xml:space="preserve"> Dit </w:t>
                      </w:r>
                      <w:r w:rsidR="003A10A9">
                        <w:rPr>
                          <w:rFonts w:ascii="Skeena" w:eastAsia="Times New Roman" w:hAnsi="Skeena" w:cs="Times New Roman"/>
                          <w:kern w:val="0"/>
                          <w:sz w:val="20"/>
                          <w:szCs w:val="20"/>
                          <w:lang w:val="nl-BE" w:eastAsia="nl-BE"/>
                          <w14:ligatures w14:val="none"/>
                        </w:rPr>
                        <w:t xml:space="preserve">kan je elke middag kopen in onze eetzaal.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001609D2">
                        <w:rPr>
                          <w:rFonts w:ascii="Skeena" w:eastAsia="Times New Roman" w:hAnsi="Skeena" w:cs="Times New Roman"/>
                          <w:b/>
                          <w:bCs/>
                          <w:kern w:val="0"/>
                          <w:sz w:val="20"/>
                          <w:szCs w:val="20"/>
                          <w:lang w:val="nl-BE" w:eastAsia="nl-BE"/>
                          <w14:ligatures w14:val="none"/>
                        </w:rPr>
                        <w:t>9</w:t>
                      </w:r>
                      <w:r w:rsidRPr="00D813C5">
                        <w:rPr>
                          <w:rFonts w:ascii="Skeena" w:eastAsia="Times New Roman" w:hAnsi="Skeena" w:cs="Times New Roman"/>
                          <w:kern w:val="0"/>
                          <w:sz w:val="20"/>
                          <w:szCs w:val="20"/>
                          <w:lang w:val="nl-BE" w:eastAsia="nl-BE"/>
                          <w14:ligatures w14:val="none"/>
                        </w:rPr>
                        <w:t> </w:t>
                      </w:r>
                      <w:r w:rsidR="001609D2">
                        <w:rPr>
                          <w:rFonts w:ascii="Skeena" w:eastAsia="Times New Roman" w:hAnsi="Skeena" w:cs="Times New Roman"/>
                          <w:kern w:val="0"/>
                          <w:sz w:val="20"/>
                          <w:szCs w:val="20"/>
                          <w:lang w:val="nl-BE" w:eastAsia="nl-BE"/>
                          <w14:ligatures w14:val="none"/>
                        </w:rPr>
                        <w:t>Voor dit vak trek je je sportkleren aan!</w:t>
                      </w:r>
                      <w:r w:rsidRPr="00D813C5">
                        <w:rPr>
                          <w:rFonts w:ascii="Skeena" w:eastAsia="Times New Roman" w:hAnsi="Skeena" w:cs="Times New Roman"/>
                          <w:kern w:val="0"/>
                          <w:sz w:val="20"/>
                          <w:szCs w:val="20"/>
                          <w:lang w:val="nl-BE" w:eastAsia="nl-BE"/>
                          <w14:ligatures w14:val="none"/>
                        </w:rPr>
                        <w:br/>
                      </w:r>
                      <w:r w:rsidR="001609D2">
                        <w:rPr>
                          <w:rFonts w:ascii="Skeena" w:eastAsia="Times New Roman" w:hAnsi="Skeena" w:cs="Times New Roman"/>
                          <w:b/>
                          <w:bCs/>
                          <w:kern w:val="0"/>
                          <w:sz w:val="20"/>
                          <w:szCs w:val="20"/>
                          <w:lang w:val="nl-BE" w:eastAsia="nl-BE"/>
                          <w14:ligatures w14:val="none"/>
                        </w:rPr>
                        <w:t>12</w:t>
                      </w:r>
                      <w:r w:rsidRPr="00D813C5">
                        <w:rPr>
                          <w:rFonts w:ascii="Skeena" w:eastAsia="Times New Roman" w:hAnsi="Skeena" w:cs="Times New Roman"/>
                          <w:kern w:val="0"/>
                          <w:sz w:val="20"/>
                          <w:szCs w:val="20"/>
                          <w:lang w:val="nl-BE" w:eastAsia="nl-BE"/>
                          <w14:ligatures w14:val="none"/>
                        </w:rPr>
                        <w:t> </w:t>
                      </w:r>
                      <w:r w:rsidR="001609D2">
                        <w:rPr>
                          <w:rFonts w:ascii="Skeena" w:eastAsia="Times New Roman" w:hAnsi="Skeena" w:cs="Times New Roman"/>
                          <w:kern w:val="0"/>
                          <w:sz w:val="20"/>
                          <w:szCs w:val="20"/>
                          <w:lang w:val="nl-BE" w:eastAsia="nl-BE"/>
                          <w14:ligatures w14:val="none"/>
                        </w:rPr>
                        <w:t xml:space="preserve">Zoveel modules verken je in 1A modulair.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0879E9">
                        <w:rPr>
                          <w:rFonts w:ascii="Skeena" w:eastAsia="Times New Roman" w:hAnsi="Skeena" w:cs="Times New Roman"/>
                          <w:b/>
                          <w:bCs/>
                          <w:kern w:val="0"/>
                          <w:sz w:val="20"/>
                          <w:szCs w:val="20"/>
                          <w:lang w:val="nl-BE" w:eastAsia="nl-BE"/>
                          <w14:ligatures w14:val="none"/>
                        </w:rPr>
                        <w:t>3</w:t>
                      </w:r>
                      <w:r w:rsidRPr="00D813C5">
                        <w:rPr>
                          <w:rFonts w:ascii="Skeena" w:eastAsia="Times New Roman" w:hAnsi="Skeena" w:cs="Times New Roman"/>
                          <w:kern w:val="0"/>
                          <w:sz w:val="20"/>
                          <w:szCs w:val="20"/>
                          <w:lang w:val="nl-BE" w:eastAsia="nl-BE"/>
                          <w14:ligatures w14:val="none"/>
                        </w:rPr>
                        <w:t xml:space="preserve"> Eén van </w:t>
                      </w:r>
                      <w:r w:rsidR="000879E9">
                        <w:rPr>
                          <w:rFonts w:ascii="Skeena" w:eastAsia="Times New Roman" w:hAnsi="Skeena" w:cs="Times New Roman"/>
                          <w:kern w:val="0"/>
                          <w:sz w:val="20"/>
                          <w:szCs w:val="20"/>
                          <w:lang w:val="nl-BE" w:eastAsia="nl-BE"/>
                          <w14:ligatures w14:val="none"/>
                        </w:rPr>
                        <w:t xml:space="preserve">onze </w:t>
                      </w:r>
                      <w:proofErr w:type="spellStart"/>
                      <w:r w:rsidR="000879E9">
                        <w:rPr>
                          <w:rFonts w:ascii="Skeena" w:eastAsia="Times New Roman" w:hAnsi="Skeena" w:cs="Times New Roman"/>
                          <w:kern w:val="0"/>
                          <w:sz w:val="20"/>
                          <w:szCs w:val="20"/>
                          <w:lang w:val="nl-BE" w:eastAsia="nl-BE"/>
                          <w14:ligatures w14:val="none"/>
                        </w:rPr>
                        <w:t>Cala</w:t>
                      </w:r>
                      <w:proofErr w:type="spellEnd"/>
                      <w:r w:rsidR="000879E9">
                        <w:rPr>
                          <w:rFonts w:ascii="Skeena" w:eastAsia="Times New Roman" w:hAnsi="Skeena" w:cs="Times New Roman"/>
                          <w:kern w:val="0"/>
                          <w:sz w:val="20"/>
                          <w:szCs w:val="20"/>
                          <w:lang w:val="nl-BE" w:eastAsia="nl-BE"/>
                          <w14:ligatures w14:val="none"/>
                        </w:rPr>
                        <w:t>-uurtjes in het eerste jaar</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r w:rsidRPr="00D813C5">
                        <w:rPr>
                          <w:rFonts w:ascii="Skeena" w:eastAsia="Times New Roman" w:hAnsi="Skeena" w:cs="Times New Roman"/>
                          <w:b/>
                          <w:bCs/>
                          <w:kern w:val="0"/>
                          <w:sz w:val="20"/>
                          <w:szCs w:val="20"/>
                          <w:lang w:val="nl-BE" w:eastAsia="nl-BE"/>
                          <w14:ligatures w14:val="none"/>
                        </w:rPr>
                        <w:t>1</w:t>
                      </w:r>
                      <w:r w:rsidR="000879E9">
                        <w:rPr>
                          <w:rFonts w:ascii="Skeena" w:eastAsia="Times New Roman" w:hAnsi="Skeena" w:cs="Times New Roman"/>
                          <w:b/>
                          <w:bCs/>
                          <w:kern w:val="0"/>
                          <w:sz w:val="20"/>
                          <w:szCs w:val="20"/>
                          <w:lang w:val="nl-BE" w:eastAsia="nl-BE"/>
                          <w14:ligatures w14:val="none"/>
                        </w:rPr>
                        <w:t>4</w:t>
                      </w:r>
                      <w:r w:rsidRPr="00D813C5">
                        <w:rPr>
                          <w:rFonts w:ascii="Skeena" w:eastAsia="Times New Roman" w:hAnsi="Skeena" w:cs="Times New Roman"/>
                          <w:kern w:val="0"/>
                          <w:sz w:val="20"/>
                          <w:szCs w:val="20"/>
                          <w:lang w:val="nl-BE" w:eastAsia="nl-BE"/>
                          <w14:ligatures w14:val="none"/>
                        </w:rPr>
                        <w:t> </w:t>
                      </w:r>
                      <w:r w:rsidR="000879E9">
                        <w:rPr>
                          <w:rFonts w:ascii="Skeena" w:eastAsia="Times New Roman" w:hAnsi="Skeena" w:cs="Times New Roman"/>
                          <w:kern w:val="0"/>
                          <w:sz w:val="20"/>
                          <w:szCs w:val="20"/>
                          <w:lang w:val="nl-BE" w:eastAsia="nl-BE"/>
                          <w14:ligatures w14:val="none"/>
                        </w:rPr>
                        <w:t xml:space="preserve">Dit deelt onze leerlingenraad af en toe uit. </w:t>
                      </w:r>
                      <w:r w:rsidRPr="00D813C5">
                        <w:rPr>
                          <w:rFonts w:ascii="Skeena" w:eastAsia="Times New Roman" w:hAnsi="Skeena" w:cs="Times New Roman"/>
                          <w:kern w:val="0"/>
                          <w:sz w:val="20"/>
                          <w:szCs w:val="20"/>
                          <w:lang w:val="nl-BE" w:eastAsia="nl-BE"/>
                          <w14:ligatures w14:val="none"/>
                        </w:rPr>
                        <w:t xml:space="preserve"> </w:t>
                      </w:r>
                      <w:r w:rsidRPr="00D813C5">
                        <w:rPr>
                          <w:rFonts w:ascii="Skeena" w:eastAsia="Times New Roman" w:hAnsi="Skeena" w:cs="Times New Roman"/>
                          <w:kern w:val="0"/>
                          <w:sz w:val="20"/>
                          <w:szCs w:val="20"/>
                          <w:lang w:val="nl-BE" w:eastAsia="nl-BE"/>
                          <w14:ligatures w14:val="none"/>
                        </w:rPr>
                        <w:br/>
                      </w:r>
                    </w:p>
                  </w:txbxContent>
                </v:textbox>
              </v:shape>
            </w:pict>
          </mc:Fallback>
        </mc:AlternateContent>
      </w:r>
      <w:r w:rsidR="00443FF6">
        <w:rPr>
          <w:noProof/>
        </w:rPr>
        <w:drawing>
          <wp:anchor distT="0" distB="0" distL="114300" distR="114300" simplePos="0" relativeHeight="251658595" behindDoc="0" locked="0" layoutInCell="1" allowOverlap="1" wp14:anchorId="4EF74D0F" wp14:editId="4B0A6FCB">
            <wp:simplePos x="0" y="0"/>
            <wp:positionH relativeFrom="column">
              <wp:posOffset>5367020</wp:posOffset>
            </wp:positionH>
            <wp:positionV relativeFrom="paragraph">
              <wp:posOffset>14047470</wp:posOffset>
            </wp:positionV>
            <wp:extent cx="2565400" cy="419100"/>
            <wp:effectExtent l="0" t="0" r="6350" b="0"/>
            <wp:wrapNone/>
            <wp:docPr id="65864710"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654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CDE">
        <w:rPr>
          <w:noProof/>
        </w:rPr>
        <w:drawing>
          <wp:anchor distT="0" distB="0" distL="114300" distR="114300" simplePos="0" relativeHeight="251658520" behindDoc="0" locked="0" layoutInCell="1" allowOverlap="1" wp14:anchorId="0AF6B735" wp14:editId="7D3567C5">
            <wp:simplePos x="0" y="0"/>
            <wp:positionH relativeFrom="rightMargin">
              <wp:posOffset>158115</wp:posOffset>
            </wp:positionH>
            <wp:positionV relativeFrom="paragraph">
              <wp:posOffset>11661140</wp:posOffset>
            </wp:positionV>
            <wp:extent cx="589325" cy="572493"/>
            <wp:effectExtent l="0" t="0" r="1270" b="0"/>
            <wp:wrapNone/>
            <wp:docPr id="616840065" name="Afbeelding 6" descr="puzzels en raadsels gekleurde pictogrammen instellen. constructie,  woordpuzzel. kruiswoordraadsel. wiskunde probleem. verwarde geest. logische  spellen. mentale oefening. denkspelletje. oplossing vinden. geïsoleerde  vectorillustraties 498528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zzels en raadsels gekleurde pictogrammen instellen. constructie,  woordpuzzel. kruiswoordraadsel. wiskunde probleem. verwarde geest. logische  spellen. mentale oefening. denkspelletje. oplossing vinden. geïsoleerde  vectorillustraties 4985288 ..."/>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6259" t="8959" r="73428" b="71305"/>
                    <a:stretch/>
                  </pic:blipFill>
                  <pic:spPr bwMode="auto">
                    <a:xfrm>
                      <a:off x="0" y="0"/>
                      <a:ext cx="589325" cy="5724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CDE">
        <w:rPr>
          <w:noProof/>
        </w:rPr>
        <mc:AlternateContent>
          <mc:Choice Requires="wps">
            <w:drawing>
              <wp:anchor distT="0" distB="0" distL="114300" distR="114300" simplePos="0" relativeHeight="251658521" behindDoc="0" locked="0" layoutInCell="1" allowOverlap="1" wp14:anchorId="07DC77DC" wp14:editId="71E6DE92">
                <wp:simplePos x="0" y="0"/>
                <wp:positionH relativeFrom="column">
                  <wp:posOffset>7002145</wp:posOffset>
                </wp:positionH>
                <wp:positionV relativeFrom="paragraph">
                  <wp:posOffset>11873230</wp:posOffset>
                </wp:positionV>
                <wp:extent cx="1320110" cy="323850"/>
                <wp:effectExtent l="0" t="0" r="0" b="0"/>
                <wp:wrapNone/>
                <wp:docPr id="366057534" name="Rechthoek 11"/>
                <wp:cNvGraphicFramePr/>
                <a:graphic xmlns:a="http://schemas.openxmlformats.org/drawingml/2006/main">
                  <a:graphicData uri="http://schemas.microsoft.com/office/word/2010/wordprocessingShape">
                    <wps:wsp>
                      <wps:cNvSpPr/>
                      <wps:spPr>
                        <a:xfrm>
                          <a:off x="0" y="0"/>
                          <a:ext cx="1320110" cy="323850"/>
                        </a:xfrm>
                        <a:prstGeom prst="rect">
                          <a:avLst/>
                        </a:prstGeom>
                        <a:solidFill>
                          <a:srgbClr val="2341A1"/>
                        </a:solidFill>
                        <a:ln w="12700" cap="flat" cmpd="sng" algn="ctr">
                          <a:noFill/>
                          <a:prstDash val="solid"/>
                          <a:miter lim="800000"/>
                        </a:ln>
                        <a:effectLst/>
                      </wps:spPr>
                      <wps:txbx>
                        <w:txbxContent>
                          <w:p w14:paraId="2826DDAE" w14:textId="0DE4EBEA" w:rsidR="00D813C5" w:rsidRPr="00963C76" w:rsidRDefault="00D813C5" w:rsidP="00D813C5">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KRUISWOORDRAADSEL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C77DC" id="_x0000_s1223" style="position:absolute;margin-left:551.35pt;margin-top:934.9pt;width:103.95pt;height:25.5pt;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" fillcolor="#2341a1" stroked="f" strokeweight="1pt">
                <v:textbox>
                  <w:txbxContent>
                    <w:p w14:paraId="2826DDAE" w14:textId="0DE4EBEA" w:rsidR="00D813C5" w:rsidRPr="00963C76" w:rsidRDefault="00D813C5" w:rsidP="00D813C5">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KRUISWOORDRAADSEL</w:t>
                      </w:r>
                    </w:p>
                  </w:txbxContent>
                </v:textbox>
              </v:rect>
            </w:pict>
          </mc:Fallback>
        </mc:AlternateContent>
      </w:r>
      <w:r w:rsidR="007C1CDE">
        <w:rPr>
          <w:noProof/>
        </w:rPr>
        <w:drawing>
          <wp:anchor distT="0" distB="0" distL="114300" distR="114300" simplePos="0" relativeHeight="251658594" behindDoc="1" locked="0" layoutInCell="1" allowOverlap="1" wp14:anchorId="600617D8" wp14:editId="1913C3EB">
            <wp:simplePos x="0" y="0"/>
            <wp:positionH relativeFrom="column">
              <wp:posOffset>2769870</wp:posOffset>
            </wp:positionH>
            <wp:positionV relativeFrom="paragraph">
              <wp:posOffset>7005320</wp:posOffset>
            </wp:positionV>
            <wp:extent cx="7308850" cy="5251450"/>
            <wp:effectExtent l="0" t="0" r="6350" b="6350"/>
            <wp:wrapNone/>
            <wp:docPr id="1831756108"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308850" cy="525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17FD">
        <w:rPr>
          <w:noProof/>
        </w:rPr>
        <w:drawing>
          <wp:anchor distT="0" distB="0" distL="114300" distR="114300" simplePos="0" relativeHeight="251658540" behindDoc="1" locked="0" layoutInCell="1" allowOverlap="1" wp14:anchorId="6243E5F9" wp14:editId="4B0FA2DA">
            <wp:simplePos x="0" y="0"/>
            <wp:positionH relativeFrom="column">
              <wp:posOffset>-621030</wp:posOffset>
            </wp:positionH>
            <wp:positionV relativeFrom="paragraph">
              <wp:posOffset>11882120</wp:posOffset>
            </wp:positionV>
            <wp:extent cx="3211195" cy="2277110"/>
            <wp:effectExtent l="38100" t="38100" r="46355" b="46990"/>
            <wp:wrapNone/>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3211195" cy="2277110"/>
                    </a:xfrm>
                    <a:custGeom>
                      <a:avLst/>
                      <a:gdLst/>
                      <a:ahLst/>
                      <a:cxnLst/>
                      <a:rect l="l" t="t" r="r" b="b"/>
                      <a:pathLst/>
                    </a:custGeom>
                    <a:ln w="571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l" t="t" r="r" b="b"/>
                              <a:pathLst/>
                            </a:cu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r w:rsidR="00F262C8">
        <w:rPr>
          <w:noProof/>
        </w:rPr>
        <mc:AlternateContent>
          <mc:Choice Requires="wps">
            <w:drawing>
              <wp:anchor distT="0" distB="0" distL="114300" distR="114300" simplePos="0" relativeHeight="251658524" behindDoc="0" locked="0" layoutInCell="1" allowOverlap="1" wp14:anchorId="42AF04AF" wp14:editId="4B74C58F">
                <wp:simplePos x="0" y="0"/>
                <wp:positionH relativeFrom="column">
                  <wp:posOffset>3703375</wp:posOffset>
                </wp:positionH>
                <wp:positionV relativeFrom="paragraph">
                  <wp:posOffset>14040071</wp:posOffset>
                </wp:positionV>
                <wp:extent cx="1956021" cy="548806"/>
                <wp:effectExtent l="0" t="0" r="6350" b="3810"/>
                <wp:wrapNone/>
                <wp:docPr id="2041184619" name="Tekstvak 8"/>
                <wp:cNvGraphicFramePr/>
                <a:graphic xmlns:a="http://schemas.openxmlformats.org/drawingml/2006/main">
                  <a:graphicData uri="http://schemas.microsoft.com/office/word/2010/wordprocessingShape">
                    <wps:wsp>
                      <wps:cNvSpPr txBox="1"/>
                      <wps:spPr>
                        <a:xfrm>
                          <a:off x="0" y="0"/>
                          <a:ext cx="1956021" cy="548806"/>
                        </a:xfrm>
                        <a:prstGeom prst="rect">
                          <a:avLst/>
                        </a:prstGeom>
                        <a:solidFill>
                          <a:schemeClr val="lt1"/>
                        </a:solidFill>
                        <a:ln w="6350">
                          <a:noFill/>
                        </a:ln>
                      </wps:spPr>
                      <wps:txbx>
                        <w:txbxContent>
                          <w:p w14:paraId="4005F4E2" w14:textId="6E293DD3" w:rsidR="00F262C8" w:rsidRPr="00F262C8" w:rsidRDefault="00F262C8">
                            <w:pPr>
                              <w:rPr>
                                <w:rFonts w:ascii="The Hand Extrablack" w:hAnsi="The Hand Extrablack"/>
                                <w:b/>
                                <w:bCs/>
                                <w:color w:val="0070C0"/>
                                <w:sz w:val="36"/>
                                <w:szCs w:val="36"/>
                                <w:lang w:val="nl-BE"/>
                              </w:rPr>
                            </w:pPr>
                            <w:r w:rsidRPr="00F262C8">
                              <w:rPr>
                                <w:rFonts w:ascii="The Hand Extrablack" w:hAnsi="The Hand Extrablack"/>
                                <w:b/>
                                <w:bCs/>
                                <w:color w:val="0070C0"/>
                                <w:sz w:val="36"/>
                                <w:szCs w:val="36"/>
                                <w:lang w:val="nl-BE"/>
                              </w:rPr>
                              <w:t>Vind jij het sleutelwoord?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AF04AF" id="_x0000_s1224" type="#_x0000_t202" style="position:absolute;margin-left:291.6pt;margin-top:1105.5pt;width:154pt;height:43.2pt;z-index:2516585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" fillcolor="white [3201]" stroked="f" strokeweight=".5pt">
                <v:textbox>
                  <w:txbxContent>
                    <w:p w14:paraId="4005F4E2" w14:textId="6E293DD3" w:rsidR="00F262C8" w:rsidRPr="00F262C8" w:rsidRDefault="00F262C8">
                      <w:pPr>
                        <w:rPr>
                          <w:rFonts w:ascii="The Hand Extrablack" w:hAnsi="The Hand Extrablack"/>
                          <w:b/>
                          <w:bCs/>
                          <w:color w:val="0070C0"/>
                          <w:sz w:val="36"/>
                          <w:szCs w:val="36"/>
                          <w:lang w:val="nl-BE"/>
                        </w:rPr>
                      </w:pPr>
                      <w:r w:rsidRPr="00F262C8">
                        <w:rPr>
                          <w:rFonts w:ascii="The Hand Extrablack" w:hAnsi="The Hand Extrablack"/>
                          <w:b/>
                          <w:bCs/>
                          <w:color w:val="0070C0"/>
                          <w:sz w:val="36"/>
                          <w:szCs w:val="36"/>
                          <w:lang w:val="nl-BE"/>
                        </w:rPr>
                        <w:t>Vind jij het sleutelwoord?</w:t>
                      </w:r>
                    </w:p>
                  </w:txbxContent>
                </v:textbox>
              </v:shape>
            </w:pict>
          </mc:Fallback>
        </mc:AlternateContent>
      </w:r>
      <w:r w:rsidR="00D813C5">
        <w:rPr>
          <w:noProof/>
        </w:rPr>
        <mc:AlternateContent>
          <mc:Choice Requires="wps">
            <w:drawing>
              <wp:anchor distT="0" distB="0" distL="114300" distR="114300" simplePos="0" relativeHeight="251658519" behindDoc="0" locked="0" layoutInCell="1" allowOverlap="1" wp14:anchorId="42B64747" wp14:editId="4311EB0B">
                <wp:simplePos x="0" y="0"/>
                <wp:positionH relativeFrom="column">
                  <wp:posOffset>2747645</wp:posOffset>
                </wp:positionH>
                <wp:positionV relativeFrom="paragraph">
                  <wp:posOffset>7081520</wp:posOffset>
                </wp:positionV>
                <wp:extent cx="0" cy="7344000"/>
                <wp:effectExtent l="0" t="0" r="38100" b="28575"/>
                <wp:wrapNone/>
                <wp:docPr id="770462064" name="Rechte verbindingslijn 1"/>
                <wp:cNvGraphicFramePr/>
                <a:graphic xmlns:a="http://schemas.openxmlformats.org/drawingml/2006/main">
                  <a:graphicData uri="http://schemas.microsoft.com/office/word/2010/wordprocessingShape">
                    <wps:wsp>
                      <wps:cNvCnPr/>
                      <wps:spPr>
                        <a:xfrm flipH="1">
                          <a:off x="0" y="0"/>
                          <a:ext cx="0" cy="73440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3C1DE9" id="Rechte verbindingslijn 1" o:spid="_x0000_s1026" style="position:absolute;flip:x;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35pt,557.6pt" to="216.35pt,11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" strokecolor="black [3200]" strokeweight="1pt">
                <v:stroke joinstyle="miter"/>
              </v:line>
            </w:pict>
          </mc:Fallback>
        </mc:AlternateContent>
      </w:r>
      <w:r w:rsidR="00E921CC">
        <w:rPr>
          <w:noProof/>
        </w:rPr>
        <mc:AlternateContent>
          <mc:Choice Requires="wps">
            <w:drawing>
              <wp:anchor distT="0" distB="0" distL="114300" distR="114300" simplePos="0" relativeHeight="251658481" behindDoc="0" locked="0" layoutInCell="1" allowOverlap="1" wp14:anchorId="193161A5" wp14:editId="770F7893">
                <wp:simplePos x="0" y="0"/>
                <wp:positionH relativeFrom="column">
                  <wp:posOffset>4819650</wp:posOffset>
                </wp:positionH>
                <wp:positionV relativeFrom="paragraph">
                  <wp:posOffset>5457825</wp:posOffset>
                </wp:positionV>
                <wp:extent cx="2376000" cy="323850"/>
                <wp:effectExtent l="0" t="0" r="5715" b="0"/>
                <wp:wrapNone/>
                <wp:docPr id="894069126" name="Tekstvak 10"/>
                <wp:cNvGraphicFramePr/>
                <a:graphic xmlns:a="http://schemas.openxmlformats.org/drawingml/2006/main">
                  <a:graphicData uri="http://schemas.microsoft.com/office/word/2010/wordprocessingShape">
                    <wps:wsp>
                      <wps:cNvSpPr txBox="1"/>
                      <wps:spPr>
                        <a:xfrm>
                          <a:off x="0" y="0"/>
                          <a:ext cx="2376000" cy="323850"/>
                        </a:xfrm>
                        <a:prstGeom prst="rect">
                          <a:avLst/>
                        </a:prstGeom>
                        <a:solidFill>
                          <a:schemeClr val="accent4">
                            <a:lumMod val="60000"/>
                            <a:lumOff val="40000"/>
                          </a:schemeClr>
                        </a:solidFill>
                        <a:ln w="6350">
                          <a:noFill/>
                        </a:ln>
                      </wps:spPr>
                      <wps:txbx>
                        <w:txbxContent>
                          <w:p w14:paraId="07FDC987" w14:textId="4C1DE735" w:rsidR="00B21FDE" w:rsidRPr="00B21FDE" w:rsidRDefault="00B21FDE" w:rsidP="00B21FDE">
                            <w:pPr>
                              <w:spacing w:after="0" w:line="240" w:lineRule="auto"/>
                              <w:rPr>
                                <w:rFonts w:ascii="Skeena" w:hAnsi="Skeena"/>
                                <w:b/>
                                <w:bCs/>
                                <w:color w:val="002060"/>
                                <w:sz w:val="28"/>
                                <w:szCs w:val="28"/>
                                <w:lang w:val="nl-BE"/>
                              </w:rPr>
                            </w:pPr>
                            <w:r w:rsidRPr="00B21FDE">
                              <w:rPr>
                                <w:rFonts w:ascii="Skeena" w:hAnsi="Skeena"/>
                                <w:b/>
                                <w:bCs/>
                                <w:color w:val="002060"/>
                                <w:sz w:val="28"/>
                                <w:szCs w:val="28"/>
                                <w:lang w:val="nl-BE"/>
                              </w:rPr>
                              <w:t>KLASPICKNICK</w:t>
                            </w:r>
                            <w:r w:rsidR="000B4D53">
                              <w:rPr>
                                <w:rFonts w:ascii="Skeena" w:hAnsi="Skeena"/>
                                <w:b/>
                                <w:bCs/>
                                <w:color w:val="002060"/>
                                <w:sz w:val="28"/>
                                <w:szCs w:val="28"/>
                                <w:lang w:val="nl-BE"/>
                              </w:rPr>
                              <w:t xml:space="preserve"> MEEPIKKEN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161A5" id="_x0000_s1225" type="#_x0000_t202" style="position:absolute;margin-left:379.5pt;margin-top:429.75pt;width:187.1pt;height:25.5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" fillcolor="#ffd966 [1943]" stroked="f" strokeweight=".5pt">
                <v:textbox>
                  <w:txbxContent>
                    <w:p w14:paraId="07FDC987" w14:textId="4C1DE735" w:rsidR="00B21FDE" w:rsidRPr="00B21FDE" w:rsidRDefault="00B21FDE" w:rsidP="00B21FDE">
                      <w:pPr>
                        <w:spacing w:after="0" w:line="240" w:lineRule="auto"/>
                        <w:rPr>
                          <w:rFonts w:ascii="Skeena" w:hAnsi="Skeena"/>
                          <w:b/>
                          <w:bCs/>
                          <w:color w:val="002060"/>
                          <w:sz w:val="28"/>
                          <w:szCs w:val="28"/>
                          <w:lang w:val="nl-BE"/>
                        </w:rPr>
                      </w:pPr>
                      <w:r w:rsidRPr="00B21FDE">
                        <w:rPr>
                          <w:rFonts w:ascii="Skeena" w:hAnsi="Skeena"/>
                          <w:b/>
                          <w:bCs/>
                          <w:color w:val="002060"/>
                          <w:sz w:val="28"/>
                          <w:szCs w:val="28"/>
                          <w:lang w:val="nl-BE"/>
                        </w:rPr>
                        <w:t>KLASPICKNICK</w:t>
                      </w:r>
                      <w:r w:rsidR="000B4D53">
                        <w:rPr>
                          <w:rFonts w:ascii="Skeena" w:hAnsi="Skeena"/>
                          <w:b/>
                          <w:bCs/>
                          <w:color w:val="002060"/>
                          <w:sz w:val="28"/>
                          <w:szCs w:val="28"/>
                          <w:lang w:val="nl-BE"/>
                        </w:rPr>
                        <w:t xml:space="preserve"> MEEPIKKEN</w:t>
                      </w:r>
                    </w:p>
                  </w:txbxContent>
                </v:textbox>
              </v:shape>
            </w:pict>
          </mc:Fallback>
        </mc:AlternateContent>
      </w:r>
      <w:r w:rsidR="000C451D">
        <w:rPr>
          <w:noProof/>
        </w:rPr>
        <mc:AlternateContent>
          <mc:Choice Requires="wps">
            <w:drawing>
              <wp:anchor distT="45720" distB="45720" distL="114300" distR="114300" simplePos="0" relativeHeight="251658496" behindDoc="0" locked="0" layoutInCell="1" allowOverlap="1" wp14:anchorId="59EA6D3D" wp14:editId="4024F67E">
                <wp:simplePos x="0" y="0"/>
                <wp:positionH relativeFrom="page">
                  <wp:posOffset>202019</wp:posOffset>
                </wp:positionH>
                <wp:positionV relativeFrom="paragraph">
                  <wp:posOffset>7084621</wp:posOffset>
                </wp:positionV>
                <wp:extent cx="3288369" cy="495300"/>
                <wp:effectExtent l="0" t="0" r="0" b="0"/>
                <wp:wrapNone/>
                <wp:docPr id="35262336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369" cy="495300"/>
                        </a:xfrm>
                        <a:prstGeom prst="rect">
                          <a:avLst/>
                        </a:prstGeom>
                        <a:noFill/>
                        <a:ln w="9525">
                          <a:noFill/>
                          <a:miter lim="800000"/>
                          <a:headEnd/>
                          <a:tailEnd/>
                        </a:ln>
                      </wps:spPr>
                      <wps:txbx>
                        <w:txbxContent>
                          <w:p w14:paraId="6BC1D5F5" w14:textId="28D3BBFD" w:rsidR="000C618D" w:rsidRPr="0011596B" w:rsidRDefault="000C618D" w:rsidP="000C618D">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De leerlingenraad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A6D3D" id="_x0000_s1226" type="#_x0000_t202" style="position:absolute;margin-left:15.9pt;margin-top:557.85pt;width:258.95pt;height:39pt;z-index:251658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" filled="f" stroked="f">
                <v:textbox>
                  <w:txbxContent>
                    <w:p w14:paraId="6BC1D5F5" w14:textId="28D3BBFD" w:rsidR="000C618D" w:rsidRPr="0011596B" w:rsidRDefault="000C618D" w:rsidP="000C618D">
                      <w:pPr>
                        <w:spacing w:after="120" w:line="240" w:lineRule="auto"/>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De leerlingenraad</w:t>
                      </w:r>
                    </w:p>
                  </w:txbxContent>
                </v:textbox>
                <w10:wrap anchorx="page"/>
              </v:shape>
            </w:pict>
          </mc:Fallback>
        </mc:AlternateContent>
      </w:r>
      <w:r w:rsidR="000C451D">
        <w:rPr>
          <w:noProof/>
        </w:rPr>
        <mc:AlternateContent>
          <mc:Choice Requires="wps">
            <w:drawing>
              <wp:anchor distT="0" distB="0" distL="114300" distR="114300" simplePos="0" relativeHeight="251658497" behindDoc="0" locked="0" layoutInCell="1" allowOverlap="1" wp14:anchorId="1C05C063" wp14:editId="2AEE0389">
                <wp:simplePos x="0" y="0"/>
                <wp:positionH relativeFrom="column">
                  <wp:posOffset>-700405</wp:posOffset>
                </wp:positionH>
                <wp:positionV relativeFrom="paragraph">
                  <wp:posOffset>7376794</wp:posOffset>
                </wp:positionV>
                <wp:extent cx="3381375" cy="2638425"/>
                <wp:effectExtent l="0" t="0" r="0" b="0"/>
                <wp:wrapNone/>
                <wp:docPr id="1775833439" name="Tekstvak 3"/>
                <wp:cNvGraphicFramePr/>
                <a:graphic xmlns:a="http://schemas.openxmlformats.org/drawingml/2006/main">
                  <a:graphicData uri="http://schemas.microsoft.com/office/word/2010/wordprocessingShape">
                    <wps:wsp>
                      <wps:cNvSpPr txBox="1"/>
                      <wps:spPr>
                        <a:xfrm>
                          <a:off x="0" y="0"/>
                          <a:ext cx="3381375" cy="2638425"/>
                        </a:xfrm>
                        <a:prstGeom prst="rect">
                          <a:avLst/>
                        </a:prstGeom>
                        <a:noFill/>
                        <a:ln w="6350">
                          <a:noFill/>
                        </a:ln>
                      </wps:spPr>
                      <wps:txbx>
                        <w:txbxContent>
                          <w:p w14:paraId="27BEB404" w14:textId="77777777" w:rsidR="000C451D" w:rsidRDefault="000C618D" w:rsidP="000C618D">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Wil je graag mee school maken? Dan is onze leerlingenraad iets voor jou. De leerlingenraad is een belangrijke schakel tussen leerlingen en directeur. De leerlingen die er deel van uitmaken, zijn gemotiveerd en enthousiast en willen maar één ding: laten zien dat onze school zoveel meer is dan een plek om kennis te verzamelen. </w:t>
                            </w:r>
                          </w:p>
                          <w:p w14:paraId="172E525F" w14:textId="2FF884A6" w:rsidR="000C618D" w:rsidRPr="00B07A69" w:rsidRDefault="000C618D" w:rsidP="000C451D">
                            <w:pPr>
                              <w:pStyle w:val="Normaalweb"/>
                              <w:spacing w:before="120" w:beforeAutospacing="0" w:after="0" w:afterAutospacing="0" w:line="264" w:lineRule="auto"/>
                              <w:ind w:right="61"/>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Dat doen ze door allerlei acties en activiteiten te organiseren: een filmavond, een quiz, een </w:t>
                            </w:r>
                            <w:proofErr w:type="spellStart"/>
                            <w:r w:rsidR="00EC1121">
                              <w:rPr>
                                <w:rFonts w:ascii="The Hand Black" w:eastAsiaTheme="minorHAnsi" w:hAnsi="The Hand Black" w:cstheme="minorBidi"/>
                                <w:kern w:val="2"/>
                                <w:sz w:val="28"/>
                                <w:szCs w:val="28"/>
                                <w:lang w:val="nl-NL" w:eastAsia="en-US"/>
                                <w14:ligatures w14:val="standardContextual"/>
                              </w:rPr>
                              <w:t>valentijnsactie</w:t>
                            </w:r>
                            <w:proofErr w:type="spellEnd"/>
                            <w:r w:rsidR="005B692A">
                              <w:rPr>
                                <w:rFonts w:ascii="The Hand Black" w:eastAsiaTheme="minorHAnsi" w:hAnsi="The Hand Black" w:cstheme="minorBidi"/>
                                <w:kern w:val="2"/>
                                <w:sz w:val="28"/>
                                <w:szCs w:val="28"/>
                                <w:lang w:val="nl-NL" w:eastAsia="en-US"/>
                                <w14:ligatures w14:val="standardContextual"/>
                              </w:rPr>
                              <w:t xml:space="preserve">, </w:t>
                            </w:r>
                            <w:r w:rsidR="00373DD0">
                              <w:rPr>
                                <w:rFonts w:ascii="The Hand Black" w:eastAsiaTheme="minorHAnsi" w:hAnsi="The Hand Black" w:cstheme="minorBidi"/>
                                <w:kern w:val="2"/>
                                <w:sz w:val="28"/>
                                <w:szCs w:val="28"/>
                                <w:lang w:val="nl-NL" w:eastAsia="en-US"/>
                                <w14:ligatures w14:val="standardContextu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5C063" id="_x0000_s1227" type="#_x0000_t202" style="position:absolute;margin-left:-55.15pt;margin-top:580.85pt;width:266.25pt;height:207.75pt;z-index:25165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JhHQIAADY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" filled="f" stroked="f" strokeweight=".5pt">
                <v:textbox>
                  <w:txbxContent>
                    <w:p w14:paraId="27BEB404" w14:textId="77777777" w:rsidR="000C451D" w:rsidRDefault="000C618D" w:rsidP="000C618D">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Wil je graag mee school maken? Dan is onze leerlingenraad iets voor jou. De leerlingenraad is een belangrijke schakel tussen leerlingen en directeur. De leerlingen die er deel van uitmaken, zijn gemotiveerd en enthousiast en willen maar één ding: laten zien dat onze school zoveel meer is dan een plek om kennis te verzamelen. </w:t>
                      </w:r>
                    </w:p>
                    <w:p w14:paraId="172E525F" w14:textId="2FF884A6" w:rsidR="000C618D" w:rsidRPr="00B07A69" w:rsidRDefault="000C618D" w:rsidP="000C451D">
                      <w:pPr>
                        <w:pStyle w:val="Normaalweb"/>
                        <w:spacing w:before="120" w:beforeAutospacing="0" w:after="0" w:afterAutospacing="0" w:line="264" w:lineRule="auto"/>
                        <w:ind w:right="61"/>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Dat doen ze door allerlei acties en activiteiten te organiseren: een filmavond, een quiz, een </w:t>
                      </w:r>
                      <w:proofErr w:type="spellStart"/>
                      <w:r w:rsidR="00EC1121">
                        <w:rPr>
                          <w:rFonts w:ascii="The Hand Black" w:eastAsiaTheme="minorHAnsi" w:hAnsi="The Hand Black" w:cstheme="minorBidi"/>
                          <w:kern w:val="2"/>
                          <w:sz w:val="28"/>
                          <w:szCs w:val="28"/>
                          <w:lang w:val="nl-NL" w:eastAsia="en-US"/>
                          <w14:ligatures w14:val="standardContextual"/>
                        </w:rPr>
                        <w:t>valentijnsactie</w:t>
                      </w:r>
                      <w:proofErr w:type="spellEnd"/>
                      <w:r w:rsidR="005B692A">
                        <w:rPr>
                          <w:rFonts w:ascii="The Hand Black" w:eastAsiaTheme="minorHAnsi" w:hAnsi="The Hand Black" w:cstheme="minorBidi"/>
                          <w:kern w:val="2"/>
                          <w:sz w:val="28"/>
                          <w:szCs w:val="28"/>
                          <w:lang w:val="nl-NL" w:eastAsia="en-US"/>
                          <w14:ligatures w14:val="standardContextual"/>
                        </w:rPr>
                        <w:t xml:space="preserve">, </w:t>
                      </w:r>
                      <w:r w:rsidR="00373DD0">
                        <w:rPr>
                          <w:rFonts w:ascii="The Hand Black" w:eastAsiaTheme="minorHAnsi" w:hAnsi="The Hand Black" w:cstheme="minorBidi"/>
                          <w:kern w:val="2"/>
                          <w:sz w:val="28"/>
                          <w:szCs w:val="28"/>
                          <w:lang w:val="nl-NL" w:eastAsia="en-US"/>
                          <w14:ligatures w14:val="standardContextual"/>
                        </w:rPr>
                        <w:t xml:space="preserve">… </w:t>
                      </w:r>
                    </w:p>
                  </w:txbxContent>
                </v:textbox>
              </v:shape>
            </w:pict>
          </mc:Fallback>
        </mc:AlternateContent>
      </w:r>
      <w:r w:rsidR="00D637B7">
        <w:rPr>
          <w:noProof/>
        </w:rPr>
        <mc:AlternateContent>
          <mc:Choice Requires="wps">
            <w:drawing>
              <wp:anchor distT="0" distB="0" distL="114300" distR="114300" simplePos="0" relativeHeight="251658489" behindDoc="0" locked="0" layoutInCell="1" allowOverlap="1" wp14:anchorId="0BA72019" wp14:editId="61A9FB6F">
                <wp:simplePos x="0" y="0"/>
                <wp:positionH relativeFrom="column">
                  <wp:posOffset>6319018</wp:posOffset>
                </wp:positionH>
                <wp:positionV relativeFrom="paragraph">
                  <wp:posOffset>3703276</wp:posOffset>
                </wp:positionV>
                <wp:extent cx="2328530" cy="323850"/>
                <wp:effectExtent l="0" t="0" r="0" b="0"/>
                <wp:wrapNone/>
                <wp:docPr id="2069661963" name="Tekstvak 10"/>
                <wp:cNvGraphicFramePr/>
                <a:graphic xmlns:a="http://schemas.openxmlformats.org/drawingml/2006/main">
                  <a:graphicData uri="http://schemas.microsoft.com/office/word/2010/wordprocessingShape">
                    <wps:wsp>
                      <wps:cNvSpPr txBox="1"/>
                      <wps:spPr>
                        <a:xfrm>
                          <a:off x="0" y="0"/>
                          <a:ext cx="2328530" cy="323850"/>
                        </a:xfrm>
                        <a:prstGeom prst="rect">
                          <a:avLst/>
                        </a:prstGeom>
                        <a:solidFill>
                          <a:schemeClr val="accent4">
                            <a:lumMod val="60000"/>
                            <a:lumOff val="40000"/>
                          </a:schemeClr>
                        </a:solidFill>
                        <a:ln w="6350">
                          <a:noFill/>
                        </a:ln>
                      </wps:spPr>
                      <wps:txbx>
                        <w:txbxContent>
                          <w:p w14:paraId="2CC20F16" w14:textId="1AA5A7E3" w:rsidR="00D637B7" w:rsidRPr="00B21FDE" w:rsidRDefault="00D637B7" w:rsidP="00D637B7">
                            <w:pPr>
                              <w:spacing w:after="0" w:line="240" w:lineRule="auto"/>
                              <w:rPr>
                                <w:rFonts w:ascii="Skeena" w:hAnsi="Skeena"/>
                                <w:b/>
                                <w:bCs/>
                                <w:color w:val="002060"/>
                                <w:sz w:val="28"/>
                                <w:szCs w:val="28"/>
                                <w:lang w:val="nl-BE"/>
                              </w:rPr>
                            </w:pPr>
                            <w:r>
                              <w:rPr>
                                <w:rFonts w:ascii="Skeena" w:hAnsi="Skeena"/>
                                <w:b/>
                                <w:bCs/>
                                <w:color w:val="002060"/>
                                <w:sz w:val="28"/>
                                <w:szCs w:val="28"/>
                                <w:lang w:val="nl-BE"/>
                              </w:rPr>
                              <w:t>SOEPERLEKKERE MIDDAG!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72019" id="_x0000_s1228" type="#_x0000_t202" style="position:absolute;margin-left:497.55pt;margin-top:291.6pt;width:183.35pt;height:25.5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" fillcolor="#ffd966 [1943]" stroked="f" strokeweight=".5pt">
                <v:textbox>
                  <w:txbxContent>
                    <w:p w14:paraId="2CC20F16" w14:textId="1AA5A7E3" w:rsidR="00D637B7" w:rsidRPr="00B21FDE" w:rsidRDefault="00D637B7" w:rsidP="00D637B7">
                      <w:pPr>
                        <w:spacing w:after="0" w:line="240" w:lineRule="auto"/>
                        <w:rPr>
                          <w:rFonts w:ascii="Skeena" w:hAnsi="Skeena"/>
                          <w:b/>
                          <w:bCs/>
                          <w:color w:val="002060"/>
                          <w:sz w:val="28"/>
                          <w:szCs w:val="28"/>
                          <w:lang w:val="nl-BE"/>
                        </w:rPr>
                      </w:pPr>
                      <w:r>
                        <w:rPr>
                          <w:rFonts w:ascii="Skeena" w:hAnsi="Skeena"/>
                          <w:b/>
                          <w:bCs/>
                          <w:color w:val="002060"/>
                          <w:sz w:val="28"/>
                          <w:szCs w:val="28"/>
                          <w:lang w:val="nl-BE"/>
                        </w:rPr>
                        <w:t>SOEPERLEKKERE MIDDAG!</w:t>
                      </w:r>
                    </w:p>
                  </w:txbxContent>
                </v:textbox>
              </v:shape>
            </w:pict>
          </mc:Fallback>
        </mc:AlternateContent>
      </w:r>
      <w:r w:rsidR="00D637B7">
        <w:rPr>
          <w:noProof/>
        </w:rPr>
        <mc:AlternateContent>
          <mc:Choice Requires="wps">
            <w:drawing>
              <wp:anchor distT="0" distB="0" distL="114300" distR="114300" simplePos="0" relativeHeight="251658488" behindDoc="0" locked="0" layoutInCell="1" allowOverlap="1" wp14:anchorId="0966303C" wp14:editId="6E827A92">
                <wp:simplePos x="0" y="0"/>
                <wp:positionH relativeFrom="column">
                  <wp:posOffset>5787390</wp:posOffset>
                </wp:positionH>
                <wp:positionV relativeFrom="paragraph">
                  <wp:posOffset>2086610</wp:posOffset>
                </wp:positionV>
                <wp:extent cx="2710815" cy="861060"/>
                <wp:effectExtent l="0" t="0" r="0" b="0"/>
                <wp:wrapNone/>
                <wp:docPr id="1691856488" name="Tekstvak 10"/>
                <wp:cNvGraphicFramePr/>
                <a:graphic xmlns:a="http://schemas.openxmlformats.org/drawingml/2006/main">
                  <a:graphicData uri="http://schemas.microsoft.com/office/word/2010/wordprocessingShape">
                    <wps:wsp>
                      <wps:cNvSpPr txBox="1"/>
                      <wps:spPr>
                        <a:xfrm>
                          <a:off x="0" y="0"/>
                          <a:ext cx="2710815" cy="861060"/>
                        </a:xfrm>
                        <a:prstGeom prst="rect">
                          <a:avLst/>
                        </a:prstGeom>
                        <a:solidFill>
                          <a:schemeClr val="bg1"/>
                        </a:solidFill>
                        <a:ln w="6350">
                          <a:noFill/>
                        </a:ln>
                      </wps:spPr>
                      <wps:txbx>
                        <w:txbxContent>
                          <w:p w14:paraId="487D4FE3" w14:textId="3995ACA0"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 xml:space="preserve">Tijdens de pauze vul je je waterfles aan </w:t>
                            </w:r>
                            <w:r w:rsidR="00A44BD8">
                              <w:rPr>
                                <w:rFonts w:ascii="Skeena" w:hAnsi="Skeena"/>
                                <w:color w:val="002060"/>
                                <w:sz w:val="24"/>
                                <w:szCs w:val="24"/>
                                <w:lang w:val="nl-BE"/>
                              </w:rPr>
                              <w:t>ons watertappunt</w:t>
                            </w:r>
                            <w:r>
                              <w:rPr>
                                <w:rFonts w:ascii="Skeena" w:hAnsi="Skeena"/>
                                <w:color w:val="002060"/>
                                <w:sz w:val="24"/>
                                <w:szCs w:val="24"/>
                                <w:lang w:val="nl-BE"/>
                              </w:rPr>
                              <w:t>. Tijdens de les mag je water drinken. Ook</w:t>
                            </w:r>
                            <w:r w:rsidR="00D637B7">
                              <w:rPr>
                                <w:rFonts w:ascii="Skeena" w:hAnsi="Skeena"/>
                                <w:color w:val="002060"/>
                                <w:sz w:val="24"/>
                                <w:szCs w:val="24"/>
                                <w:lang w:val="nl-BE"/>
                              </w:rPr>
                              <w:t xml:space="preserve"> ‘s middags</w:t>
                            </w:r>
                            <w:r>
                              <w:rPr>
                                <w:rFonts w:ascii="Skeena" w:hAnsi="Skeena"/>
                                <w:color w:val="002060"/>
                                <w:sz w:val="24"/>
                                <w:szCs w:val="24"/>
                                <w:lang w:val="nl-BE"/>
                              </w:rPr>
                              <w:t xml:space="preserve"> </w:t>
                            </w:r>
                            <w:r w:rsidR="00D637B7">
                              <w:rPr>
                                <w:rFonts w:ascii="Skeena" w:hAnsi="Skeena"/>
                                <w:color w:val="002060"/>
                                <w:sz w:val="24"/>
                                <w:szCs w:val="24"/>
                                <w:lang w:val="nl-BE"/>
                              </w:rPr>
                              <w:t xml:space="preserve">in de eetzaal </w:t>
                            </w:r>
                            <w:r>
                              <w:rPr>
                                <w:rFonts w:ascii="Skeena" w:hAnsi="Skeena"/>
                                <w:color w:val="002060"/>
                                <w:sz w:val="24"/>
                                <w:szCs w:val="24"/>
                                <w:lang w:val="nl-BE"/>
                              </w:rPr>
                              <w:t>bieden we gratis water 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6303C" id="_x0000_s1229" type="#_x0000_t202" style="position:absolute;margin-left:455.7pt;margin-top:164.3pt;width:213.45pt;height:67.8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" fillcolor="white [3212]" stroked="f" strokeweight=".5pt">
                <v:textbox>
                  <w:txbxContent>
                    <w:p w14:paraId="487D4FE3" w14:textId="3995ACA0"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 xml:space="preserve">Tijdens de pauze vul je je waterfles aan </w:t>
                      </w:r>
                      <w:r w:rsidR="00A44BD8">
                        <w:rPr>
                          <w:rFonts w:ascii="Skeena" w:hAnsi="Skeena"/>
                          <w:color w:val="002060"/>
                          <w:sz w:val="24"/>
                          <w:szCs w:val="24"/>
                          <w:lang w:val="nl-BE"/>
                        </w:rPr>
                        <w:t>ons watertappunt</w:t>
                      </w:r>
                      <w:r>
                        <w:rPr>
                          <w:rFonts w:ascii="Skeena" w:hAnsi="Skeena"/>
                          <w:color w:val="002060"/>
                          <w:sz w:val="24"/>
                          <w:szCs w:val="24"/>
                          <w:lang w:val="nl-BE"/>
                        </w:rPr>
                        <w:t>. Tijdens de les mag je water drinken. Ook</w:t>
                      </w:r>
                      <w:r w:rsidR="00D637B7">
                        <w:rPr>
                          <w:rFonts w:ascii="Skeena" w:hAnsi="Skeena"/>
                          <w:color w:val="002060"/>
                          <w:sz w:val="24"/>
                          <w:szCs w:val="24"/>
                          <w:lang w:val="nl-BE"/>
                        </w:rPr>
                        <w:t xml:space="preserve"> ‘s middags</w:t>
                      </w:r>
                      <w:r>
                        <w:rPr>
                          <w:rFonts w:ascii="Skeena" w:hAnsi="Skeena"/>
                          <w:color w:val="002060"/>
                          <w:sz w:val="24"/>
                          <w:szCs w:val="24"/>
                          <w:lang w:val="nl-BE"/>
                        </w:rPr>
                        <w:t xml:space="preserve"> </w:t>
                      </w:r>
                      <w:r w:rsidR="00D637B7">
                        <w:rPr>
                          <w:rFonts w:ascii="Skeena" w:hAnsi="Skeena"/>
                          <w:color w:val="002060"/>
                          <w:sz w:val="24"/>
                          <w:szCs w:val="24"/>
                          <w:lang w:val="nl-BE"/>
                        </w:rPr>
                        <w:t xml:space="preserve">in de eetzaal </w:t>
                      </w:r>
                      <w:r>
                        <w:rPr>
                          <w:rFonts w:ascii="Skeena" w:hAnsi="Skeena"/>
                          <w:color w:val="002060"/>
                          <w:sz w:val="24"/>
                          <w:szCs w:val="24"/>
                          <w:lang w:val="nl-BE"/>
                        </w:rPr>
                        <w:t>bieden we gratis water aan.</w:t>
                      </w:r>
                    </w:p>
                  </w:txbxContent>
                </v:textbox>
              </v:shape>
            </w:pict>
          </mc:Fallback>
        </mc:AlternateContent>
      </w:r>
      <w:r w:rsidR="00D637B7">
        <w:rPr>
          <w:noProof/>
        </w:rPr>
        <mc:AlternateContent>
          <mc:Choice Requires="wps">
            <w:drawing>
              <wp:anchor distT="0" distB="0" distL="114300" distR="114300" simplePos="0" relativeHeight="251658487" behindDoc="0" locked="0" layoutInCell="1" allowOverlap="1" wp14:anchorId="6047CCF0" wp14:editId="2FC1EC4E">
                <wp:simplePos x="0" y="0"/>
                <wp:positionH relativeFrom="column">
                  <wp:posOffset>5787390</wp:posOffset>
                </wp:positionH>
                <wp:positionV relativeFrom="paragraph">
                  <wp:posOffset>1746280</wp:posOffset>
                </wp:positionV>
                <wp:extent cx="1329070" cy="323850"/>
                <wp:effectExtent l="0" t="0" r="4445" b="0"/>
                <wp:wrapNone/>
                <wp:docPr id="1284859295" name="Tekstvak 10"/>
                <wp:cNvGraphicFramePr/>
                <a:graphic xmlns:a="http://schemas.openxmlformats.org/drawingml/2006/main">
                  <a:graphicData uri="http://schemas.microsoft.com/office/word/2010/wordprocessingShape">
                    <wps:wsp>
                      <wps:cNvSpPr txBox="1"/>
                      <wps:spPr>
                        <a:xfrm>
                          <a:off x="0" y="0"/>
                          <a:ext cx="1329070" cy="323850"/>
                        </a:xfrm>
                        <a:prstGeom prst="rect">
                          <a:avLst/>
                        </a:prstGeom>
                        <a:solidFill>
                          <a:schemeClr val="accent4">
                            <a:lumMod val="60000"/>
                            <a:lumOff val="40000"/>
                          </a:schemeClr>
                        </a:solidFill>
                        <a:ln w="6350">
                          <a:noFill/>
                        </a:ln>
                      </wps:spPr>
                      <wps:txbx>
                        <w:txbxContent>
                          <w:p w14:paraId="25BC84B9" w14:textId="474D6334"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AQUALICIOUS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7CCF0" id="_x0000_s1230" type="#_x0000_t202" style="position:absolute;margin-left:455.7pt;margin-top:137.5pt;width:104.65pt;height:25.5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" fillcolor="#ffd966 [1943]" stroked="f" strokeweight=".5pt">
                <v:textbox>
                  <w:txbxContent>
                    <w:p w14:paraId="25BC84B9" w14:textId="474D6334"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AQUALICIOUS</w:t>
                      </w:r>
                    </w:p>
                  </w:txbxContent>
                </v:textbox>
              </v:shape>
            </w:pict>
          </mc:Fallback>
        </mc:AlternateContent>
      </w:r>
      <w:r w:rsidR="000B4D53">
        <w:rPr>
          <w:noProof/>
        </w:rPr>
        <mc:AlternateContent>
          <mc:Choice Requires="wps">
            <w:drawing>
              <wp:anchor distT="0" distB="0" distL="114300" distR="114300" simplePos="0" relativeHeight="251658483" behindDoc="0" locked="0" layoutInCell="1" allowOverlap="1" wp14:anchorId="4C63515A" wp14:editId="00CC3713">
                <wp:simplePos x="0" y="0"/>
                <wp:positionH relativeFrom="column">
                  <wp:posOffset>-464495</wp:posOffset>
                </wp:positionH>
                <wp:positionV relativeFrom="paragraph">
                  <wp:posOffset>5532268</wp:posOffset>
                </wp:positionV>
                <wp:extent cx="1531088" cy="323850"/>
                <wp:effectExtent l="0" t="0" r="0" b="0"/>
                <wp:wrapNone/>
                <wp:docPr id="387002839" name="Tekstvak 10"/>
                <wp:cNvGraphicFramePr/>
                <a:graphic xmlns:a="http://schemas.openxmlformats.org/drawingml/2006/main">
                  <a:graphicData uri="http://schemas.microsoft.com/office/word/2010/wordprocessingShape">
                    <wps:wsp>
                      <wps:cNvSpPr txBox="1"/>
                      <wps:spPr>
                        <a:xfrm>
                          <a:off x="0" y="0"/>
                          <a:ext cx="1531088" cy="323850"/>
                        </a:xfrm>
                        <a:prstGeom prst="rect">
                          <a:avLst/>
                        </a:prstGeom>
                        <a:solidFill>
                          <a:schemeClr val="accent4">
                            <a:lumMod val="60000"/>
                            <a:lumOff val="40000"/>
                          </a:schemeClr>
                        </a:solidFill>
                        <a:ln w="6350">
                          <a:noFill/>
                        </a:ln>
                      </wps:spPr>
                      <wps:txbx>
                        <w:txbxContent>
                          <w:p w14:paraId="1A844414" w14:textId="46EBD178"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GEZOND = GAAF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3515A" id="_x0000_s1231" type="#_x0000_t202" style="position:absolute;margin-left:-36.55pt;margin-top:435.6pt;width:120.55pt;height:25.5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" fillcolor="#ffd966 [1943]" stroked="f" strokeweight=".5pt">
                <v:textbox>
                  <w:txbxContent>
                    <w:p w14:paraId="1A844414" w14:textId="46EBD178"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GEZOND = GAAF</w:t>
                      </w:r>
                    </w:p>
                  </w:txbxContent>
                </v:textbox>
              </v:shape>
            </w:pict>
          </mc:Fallback>
        </mc:AlternateContent>
      </w:r>
      <w:r w:rsidR="000B4D53">
        <w:rPr>
          <w:noProof/>
        </w:rPr>
        <mc:AlternateContent>
          <mc:Choice Requires="wps">
            <w:drawing>
              <wp:anchor distT="0" distB="0" distL="114300" distR="114300" simplePos="0" relativeHeight="251658486" behindDoc="0" locked="0" layoutInCell="1" allowOverlap="1" wp14:anchorId="7AD551CD" wp14:editId="35699145">
                <wp:simplePos x="0" y="0"/>
                <wp:positionH relativeFrom="column">
                  <wp:posOffset>-421965</wp:posOffset>
                </wp:positionH>
                <wp:positionV relativeFrom="paragraph">
                  <wp:posOffset>2321234</wp:posOffset>
                </wp:positionV>
                <wp:extent cx="1796415" cy="1244009"/>
                <wp:effectExtent l="0" t="0" r="0" b="0"/>
                <wp:wrapNone/>
                <wp:docPr id="1139468275" name="Tekstvak 10"/>
                <wp:cNvGraphicFramePr/>
                <a:graphic xmlns:a="http://schemas.openxmlformats.org/drawingml/2006/main">
                  <a:graphicData uri="http://schemas.microsoft.com/office/word/2010/wordprocessingShape">
                    <wps:wsp>
                      <wps:cNvSpPr txBox="1"/>
                      <wps:spPr>
                        <a:xfrm>
                          <a:off x="0" y="0"/>
                          <a:ext cx="1796415" cy="1244009"/>
                        </a:xfrm>
                        <a:prstGeom prst="rect">
                          <a:avLst/>
                        </a:prstGeom>
                        <a:solidFill>
                          <a:schemeClr val="bg1"/>
                        </a:solidFill>
                        <a:ln w="6350">
                          <a:noFill/>
                        </a:ln>
                      </wps:spPr>
                      <wps:txbx>
                        <w:txbxContent>
                          <w:p w14:paraId="489B253D" w14:textId="76D17784"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Elke voormiddagspeeltijd verkopen we wafels. Met chocolade of met suiker, die keuze is aan jou. Zo kom je vlot de ochtend 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551CD" id="_x0000_s1232" type="#_x0000_t202" style="position:absolute;margin-left:-33.25pt;margin-top:182.75pt;width:141.45pt;height:97.95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" fillcolor="white [3212]" stroked="f" strokeweight=".5pt">
                <v:textbox>
                  <w:txbxContent>
                    <w:p w14:paraId="489B253D" w14:textId="76D17784"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Elke voormiddagspeeltijd verkopen we wafels. Met chocolade of met suiker, die keuze is aan jou. Zo kom je vlot de ochtend door!</w:t>
                      </w:r>
                    </w:p>
                  </w:txbxContent>
                </v:textbox>
              </v:shape>
            </w:pict>
          </mc:Fallback>
        </mc:AlternateContent>
      </w:r>
      <w:r w:rsidR="000B4D53">
        <w:rPr>
          <w:noProof/>
        </w:rPr>
        <mc:AlternateContent>
          <mc:Choice Requires="wps">
            <w:drawing>
              <wp:anchor distT="0" distB="0" distL="114300" distR="114300" simplePos="0" relativeHeight="251658485" behindDoc="0" locked="0" layoutInCell="1" allowOverlap="1" wp14:anchorId="405BF061" wp14:editId="2DF6D4D7">
                <wp:simplePos x="0" y="0"/>
                <wp:positionH relativeFrom="column">
                  <wp:posOffset>-420208</wp:posOffset>
                </wp:positionH>
                <wp:positionV relativeFrom="paragraph">
                  <wp:posOffset>1980565</wp:posOffset>
                </wp:positionV>
                <wp:extent cx="1796415" cy="323850"/>
                <wp:effectExtent l="0" t="0" r="0" b="0"/>
                <wp:wrapNone/>
                <wp:docPr id="1914684262" name="Tekstvak 10"/>
                <wp:cNvGraphicFramePr/>
                <a:graphic xmlns:a="http://schemas.openxmlformats.org/drawingml/2006/main">
                  <a:graphicData uri="http://schemas.microsoft.com/office/word/2010/wordprocessingShape">
                    <wps:wsp>
                      <wps:cNvSpPr txBox="1"/>
                      <wps:spPr>
                        <a:xfrm>
                          <a:off x="0" y="0"/>
                          <a:ext cx="1796415" cy="323850"/>
                        </a:xfrm>
                        <a:prstGeom prst="rect">
                          <a:avLst/>
                        </a:prstGeom>
                        <a:solidFill>
                          <a:schemeClr val="accent4">
                            <a:lumMod val="60000"/>
                            <a:lumOff val="40000"/>
                          </a:schemeClr>
                        </a:solidFill>
                        <a:ln w="6350">
                          <a:noFill/>
                        </a:ln>
                      </wps:spPr>
                      <wps:txbx>
                        <w:txbxContent>
                          <w:p w14:paraId="697E1552" w14:textId="7657C14A"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WAFEL TO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BF061" id="_x0000_s1233" type="#_x0000_t202" style="position:absolute;margin-left:-33.1pt;margin-top:155.95pt;width:141.45pt;height:25.5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" fillcolor="#ffd966 [1943]" stroked="f" strokeweight=".5pt">
                <v:textbox>
                  <w:txbxContent>
                    <w:p w14:paraId="697E1552" w14:textId="7657C14A" w:rsidR="000B4D53" w:rsidRPr="00B21FDE" w:rsidRDefault="000B4D53" w:rsidP="000B4D53">
                      <w:pPr>
                        <w:spacing w:after="0" w:line="240" w:lineRule="auto"/>
                        <w:rPr>
                          <w:rFonts w:ascii="Skeena" w:hAnsi="Skeena"/>
                          <w:b/>
                          <w:bCs/>
                          <w:color w:val="002060"/>
                          <w:sz w:val="28"/>
                          <w:szCs w:val="28"/>
                          <w:lang w:val="nl-BE"/>
                        </w:rPr>
                      </w:pPr>
                      <w:r>
                        <w:rPr>
                          <w:rFonts w:ascii="Skeena" w:hAnsi="Skeena"/>
                          <w:b/>
                          <w:bCs/>
                          <w:color w:val="002060"/>
                          <w:sz w:val="28"/>
                          <w:szCs w:val="28"/>
                          <w:lang w:val="nl-BE"/>
                        </w:rPr>
                        <w:t>WAFEL TO SUCCESS</w:t>
                      </w:r>
                    </w:p>
                  </w:txbxContent>
                </v:textbox>
              </v:shape>
            </w:pict>
          </mc:Fallback>
        </mc:AlternateContent>
      </w:r>
      <w:r w:rsidR="000B4D53">
        <w:rPr>
          <w:noProof/>
        </w:rPr>
        <mc:AlternateContent>
          <mc:Choice Requires="wps">
            <w:drawing>
              <wp:anchor distT="0" distB="0" distL="114300" distR="114300" simplePos="0" relativeHeight="251658484" behindDoc="0" locked="0" layoutInCell="1" allowOverlap="1" wp14:anchorId="1AC7D337" wp14:editId="71501A10">
                <wp:simplePos x="0" y="0"/>
                <wp:positionH relativeFrom="column">
                  <wp:posOffset>-464185</wp:posOffset>
                </wp:positionH>
                <wp:positionV relativeFrom="paragraph">
                  <wp:posOffset>5871845</wp:posOffset>
                </wp:positionV>
                <wp:extent cx="3593465" cy="318770"/>
                <wp:effectExtent l="0" t="0" r="6985" b="5080"/>
                <wp:wrapNone/>
                <wp:docPr id="27005435" name="Tekstvak 10"/>
                <wp:cNvGraphicFramePr/>
                <a:graphic xmlns:a="http://schemas.openxmlformats.org/drawingml/2006/main">
                  <a:graphicData uri="http://schemas.microsoft.com/office/word/2010/wordprocessingShape">
                    <wps:wsp>
                      <wps:cNvSpPr txBox="1"/>
                      <wps:spPr>
                        <a:xfrm>
                          <a:off x="0" y="0"/>
                          <a:ext cx="3593465" cy="318770"/>
                        </a:xfrm>
                        <a:prstGeom prst="rect">
                          <a:avLst/>
                        </a:prstGeom>
                        <a:solidFill>
                          <a:schemeClr val="bg1"/>
                        </a:solidFill>
                        <a:ln w="6350">
                          <a:noFill/>
                        </a:ln>
                      </wps:spPr>
                      <wps:txbx>
                        <w:txbxContent>
                          <w:p w14:paraId="787BB703" w14:textId="3D61F961"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 xml:space="preserve">Onze coole leerlingenraad trakteert met gezond fruit!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7D337" id="_x0000_s1234" type="#_x0000_t202" style="position:absolute;margin-left:-36.55pt;margin-top:462.35pt;width:282.95pt;height:25.1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" fillcolor="white [3212]" stroked="f" strokeweight=".5pt">
                <v:textbox>
                  <w:txbxContent>
                    <w:p w14:paraId="787BB703" w14:textId="3D61F961" w:rsidR="000B4D53" w:rsidRPr="000B4D53" w:rsidRDefault="000B4D53" w:rsidP="000B4D53">
                      <w:pPr>
                        <w:spacing w:after="0" w:line="240" w:lineRule="auto"/>
                        <w:rPr>
                          <w:rFonts w:ascii="Skeena" w:hAnsi="Skeena"/>
                          <w:color w:val="002060"/>
                          <w:sz w:val="24"/>
                          <w:szCs w:val="24"/>
                          <w:lang w:val="nl-BE"/>
                        </w:rPr>
                      </w:pPr>
                      <w:r>
                        <w:rPr>
                          <w:rFonts w:ascii="Skeena" w:hAnsi="Skeena"/>
                          <w:color w:val="002060"/>
                          <w:sz w:val="24"/>
                          <w:szCs w:val="24"/>
                          <w:lang w:val="nl-BE"/>
                        </w:rPr>
                        <w:t xml:space="preserve">Onze coole leerlingenraad trakteert met gezond fruit! </w:t>
                      </w:r>
                    </w:p>
                  </w:txbxContent>
                </v:textbox>
              </v:shape>
            </w:pict>
          </mc:Fallback>
        </mc:AlternateContent>
      </w:r>
      <w:r w:rsidR="000B4D53">
        <w:rPr>
          <w:noProof/>
        </w:rPr>
        <mc:AlternateContent>
          <mc:Choice Requires="wps">
            <w:drawing>
              <wp:anchor distT="0" distB="0" distL="114300" distR="114300" simplePos="0" relativeHeight="251658482" behindDoc="0" locked="0" layoutInCell="1" allowOverlap="1" wp14:anchorId="28C6AD93" wp14:editId="630B3F68">
                <wp:simplePos x="0" y="0"/>
                <wp:positionH relativeFrom="column">
                  <wp:posOffset>4819886</wp:posOffset>
                </wp:positionH>
                <wp:positionV relativeFrom="paragraph">
                  <wp:posOffset>5798082</wp:posOffset>
                </wp:positionV>
                <wp:extent cx="3593805" cy="499730"/>
                <wp:effectExtent l="0" t="0" r="0" b="8255"/>
                <wp:wrapNone/>
                <wp:docPr id="1289012136" name="Tekstvak 10"/>
                <wp:cNvGraphicFramePr/>
                <a:graphic xmlns:a="http://schemas.openxmlformats.org/drawingml/2006/main">
                  <a:graphicData uri="http://schemas.microsoft.com/office/word/2010/wordprocessingShape">
                    <wps:wsp>
                      <wps:cNvSpPr txBox="1"/>
                      <wps:spPr>
                        <a:xfrm>
                          <a:off x="0" y="0"/>
                          <a:ext cx="3593805" cy="499730"/>
                        </a:xfrm>
                        <a:prstGeom prst="rect">
                          <a:avLst/>
                        </a:prstGeom>
                        <a:solidFill>
                          <a:schemeClr val="bg1"/>
                        </a:solidFill>
                        <a:ln w="6350">
                          <a:noFill/>
                        </a:ln>
                      </wps:spPr>
                      <wps:txbx>
                        <w:txbxContent>
                          <w:p w14:paraId="75F13B52" w14:textId="3C6CB010" w:rsidR="000B4D53" w:rsidRPr="000B4D53" w:rsidRDefault="000B4D53" w:rsidP="000B4D53">
                            <w:pPr>
                              <w:spacing w:after="0" w:line="240" w:lineRule="auto"/>
                              <w:rPr>
                                <w:rFonts w:ascii="Skeena" w:hAnsi="Skeena"/>
                                <w:color w:val="002060"/>
                                <w:sz w:val="24"/>
                                <w:szCs w:val="24"/>
                                <w:lang w:val="nl-BE"/>
                              </w:rPr>
                            </w:pPr>
                            <w:r w:rsidRPr="000B4D53">
                              <w:rPr>
                                <w:rFonts w:ascii="Skeena" w:hAnsi="Skeena"/>
                                <w:color w:val="002060"/>
                                <w:sz w:val="24"/>
                                <w:szCs w:val="24"/>
                                <w:lang w:val="nl-BE"/>
                              </w:rPr>
                              <w:t>Je klastitularis organiseert af en toe een klaspicknick. Dan eten jullie met z’n allen een broodje in de klas!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6AD93" id="_x0000_s1235" type="#_x0000_t202" style="position:absolute;margin-left:379.5pt;margin-top:456.55pt;width:283pt;height:39.35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" fillcolor="white [3212]" stroked="f" strokeweight=".5pt">
                <v:textbox>
                  <w:txbxContent>
                    <w:p w14:paraId="75F13B52" w14:textId="3C6CB010" w:rsidR="000B4D53" w:rsidRPr="000B4D53" w:rsidRDefault="000B4D53" w:rsidP="000B4D53">
                      <w:pPr>
                        <w:spacing w:after="0" w:line="240" w:lineRule="auto"/>
                        <w:rPr>
                          <w:rFonts w:ascii="Skeena" w:hAnsi="Skeena"/>
                          <w:color w:val="002060"/>
                          <w:sz w:val="24"/>
                          <w:szCs w:val="24"/>
                          <w:lang w:val="nl-BE"/>
                        </w:rPr>
                      </w:pPr>
                      <w:r w:rsidRPr="000B4D53">
                        <w:rPr>
                          <w:rFonts w:ascii="Skeena" w:hAnsi="Skeena"/>
                          <w:color w:val="002060"/>
                          <w:sz w:val="24"/>
                          <w:szCs w:val="24"/>
                          <w:lang w:val="nl-BE"/>
                        </w:rPr>
                        <w:t>Je klastitularis organiseert af en toe een klaspicknick. Dan eten jullie met z’n allen een broodje in de klas!</w:t>
                      </w:r>
                    </w:p>
                  </w:txbxContent>
                </v:textbox>
              </v:shape>
            </w:pict>
          </mc:Fallback>
        </mc:AlternateContent>
      </w:r>
      <w:r w:rsidR="00B21FDE">
        <w:rPr>
          <w:noProof/>
        </w:rPr>
        <mc:AlternateContent>
          <mc:Choice Requires="wps">
            <w:drawing>
              <wp:anchor distT="0" distB="0" distL="114300" distR="114300" simplePos="0" relativeHeight="251658477" behindDoc="0" locked="0" layoutInCell="1" allowOverlap="1" wp14:anchorId="47CF736F" wp14:editId="4AB10E2C">
                <wp:simplePos x="0" y="0"/>
                <wp:positionH relativeFrom="column">
                  <wp:posOffset>-347537</wp:posOffset>
                </wp:positionH>
                <wp:positionV relativeFrom="paragraph">
                  <wp:posOffset>-49825</wp:posOffset>
                </wp:positionV>
                <wp:extent cx="9247505" cy="1807535"/>
                <wp:effectExtent l="0" t="0" r="0" b="2540"/>
                <wp:wrapNone/>
                <wp:docPr id="2090938174" name="Tekstvak 9"/>
                <wp:cNvGraphicFramePr/>
                <a:graphic xmlns:a="http://schemas.openxmlformats.org/drawingml/2006/main">
                  <a:graphicData uri="http://schemas.microsoft.com/office/word/2010/wordprocessingShape">
                    <wps:wsp>
                      <wps:cNvSpPr txBox="1"/>
                      <wps:spPr>
                        <a:xfrm>
                          <a:off x="0" y="0"/>
                          <a:ext cx="9247505" cy="1807535"/>
                        </a:xfrm>
                        <a:prstGeom prst="rect">
                          <a:avLst/>
                        </a:prstGeom>
                        <a:noFill/>
                        <a:ln w="6350">
                          <a:noFill/>
                        </a:ln>
                      </wps:spPr>
                      <wps:txbx>
                        <w:txbxContent>
                          <w:p w14:paraId="0FFB7E31" w14:textId="193BB0EA" w:rsidR="00382A20" w:rsidRPr="00B21FDE" w:rsidRDefault="00B21FDE" w:rsidP="00382A20">
                            <w:pPr>
                              <w:jc w:val="center"/>
                              <w:rPr>
                                <w:rFonts w:ascii="LesliesHand" w:hAnsi="LesliesHand"/>
                                <w:b/>
                                <w:bCs/>
                                <w:color w:val="002060"/>
                                <w:sz w:val="240"/>
                                <w:szCs w:val="240"/>
                                <w:lang w:val="nl-BE"/>
                              </w:rPr>
                            </w:pPr>
                            <w:r w:rsidRPr="00B21FDE">
                              <w:rPr>
                                <w:rFonts w:ascii="LesliesHand" w:hAnsi="LesliesHand"/>
                                <w:b/>
                                <w:bCs/>
                                <w:color w:val="002060"/>
                                <w:sz w:val="240"/>
                                <w:szCs w:val="240"/>
                                <w:lang w:val="nl-BE"/>
                                <w14:shadow w14:blurRad="12700" w14:dist="38100" w14:dir="2700000" w14:sx="100000" w14:sy="100000" w14:kx="0" w14:ky="0" w14:algn="tl">
                                  <w14:schemeClr w14:val="accent4"/>
                                </w14:shadow>
                                <w14:textOutline w14:w="9525" w14:cap="flat" w14:cmpd="sng" w14:algn="ctr">
                                  <w14:solidFill>
                                    <w14:schemeClr w14:val="bg1"/>
                                  </w14:solidFill>
                                  <w14:prstDash w14:val="solid"/>
                                  <w14:round/>
                                </w14:textOutline>
                              </w:rPr>
                              <w:t>SNACKTIME!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CF736F" id="_x0000_s1236" type="#_x0000_t202" style="position:absolute;margin-left:-27.35pt;margin-top:-3.9pt;width:728.15pt;height:142.35pt;z-index:2516584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" filled="f" stroked="f" strokeweight=".5pt">
                <v:textbox>
                  <w:txbxContent>
                    <w:p w14:paraId="0FFB7E31" w14:textId="193BB0EA" w:rsidR="00382A20" w:rsidRPr="00B21FDE" w:rsidRDefault="00B21FDE" w:rsidP="00382A20">
                      <w:pPr>
                        <w:jc w:val="center"/>
                        <w:rPr>
                          <w:rFonts w:ascii="LesliesHand" w:hAnsi="LesliesHand"/>
                          <w:b/>
                          <w:bCs/>
                          <w:color w:val="002060"/>
                          <w:sz w:val="240"/>
                          <w:szCs w:val="240"/>
                          <w:lang w:val="nl-BE"/>
                        </w:rPr>
                      </w:pPr>
                      <w:r w:rsidRPr="00B21FDE">
                        <w:rPr>
                          <w:rFonts w:ascii="LesliesHand" w:hAnsi="LesliesHand"/>
                          <w:b/>
                          <w:bCs/>
                          <w:color w:val="002060"/>
                          <w:sz w:val="240"/>
                          <w:szCs w:val="240"/>
                          <w:lang w:val="nl-BE"/>
                          <w14:shadow w14:blurRad="12700" w14:dist="38100" w14:dir="2700000" w14:sx="100000" w14:sy="100000" w14:kx="0" w14:ky="0" w14:algn="tl">
                            <w14:schemeClr w14:val="accent4"/>
                          </w14:shadow>
                          <w14:textOutline w14:w="9525" w14:cap="flat" w14:cmpd="sng" w14:algn="ctr">
                            <w14:solidFill>
                              <w14:schemeClr w14:val="bg1"/>
                            </w14:solidFill>
                            <w14:prstDash w14:val="solid"/>
                            <w14:round/>
                          </w14:textOutline>
                        </w:rPr>
                        <w:t>SNACKTIME!</w:t>
                      </w:r>
                    </w:p>
                  </w:txbxContent>
                </v:textbox>
              </v:shape>
            </w:pict>
          </mc:Fallback>
        </mc:AlternateContent>
      </w:r>
      <w:r w:rsidR="00B21FDE">
        <w:rPr>
          <w:noProof/>
        </w:rPr>
        <w:drawing>
          <wp:anchor distT="0" distB="0" distL="114300" distR="114300" simplePos="0" relativeHeight="251658476" behindDoc="0" locked="0" layoutInCell="1" allowOverlap="1" wp14:anchorId="50FBA5D3" wp14:editId="1CF8EFC2">
            <wp:simplePos x="0" y="0"/>
            <wp:positionH relativeFrom="column">
              <wp:posOffset>-622300</wp:posOffset>
            </wp:positionH>
            <wp:positionV relativeFrom="paragraph">
              <wp:posOffset>-49633</wp:posOffset>
            </wp:positionV>
            <wp:extent cx="9522460" cy="6968490"/>
            <wp:effectExtent l="0" t="0" r="2540" b="3810"/>
            <wp:wrapNone/>
            <wp:docPr id="1706917492" name="Afbeelding 9" descr="Afbeelding met Kinderkunst, overdek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17492" name="Afbeelding 9" descr="Afbeelding met Kinderkunst, overdekt, voedsel&#10;&#10;Automatisch gegenereerde beschrijvi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522460" cy="6968490"/>
                    </a:xfrm>
                    <a:prstGeom prst="rect">
                      <a:avLst/>
                    </a:prstGeom>
                  </pic:spPr>
                </pic:pic>
              </a:graphicData>
            </a:graphic>
            <wp14:sizeRelH relativeFrom="margin">
              <wp14:pctWidth>0</wp14:pctWidth>
            </wp14:sizeRelH>
            <wp14:sizeRelV relativeFrom="margin">
              <wp14:pctHeight>0</wp14:pctHeight>
            </wp14:sizeRelV>
          </wp:anchor>
        </w:drawing>
      </w:r>
      <w:r w:rsidR="00B21FDE">
        <w:rPr>
          <w:noProof/>
        </w:rPr>
        <mc:AlternateContent>
          <mc:Choice Requires="wps">
            <w:drawing>
              <wp:anchor distT="0" distB="0" distL="114300" distR="114300" simplePos="0" relativeHeight="251658478" behindDoc="0" locked="0" layoutInCell="1" allowOverlap="1" wp14:anchorId="6BEDCEE6" wp14:editId="4BB6DE5B">
                <wp:simplePos x="0" y="0"/>
                <wp:positionH relativeFrom="column">
                  <wp:posOffset>-697230</wp:posOffset>
                </wp:positionH>
                <wp:positionV relativeFrom="paragraph">
                  <wp:posOffset>-267335</wp:posOffset>
                </wp:positionV>
                <wp:extent cx="9647555" cy="0"/>
                <wp:effectExtent l="0" t="19050" r="48895" b="38100"/>
                <wp:wrapNone/>
                <wp:docPr id="1716752212"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BF3D67" id="Rechte verbindingslijn 7" o:spid="_x0000_s1026" style="position:absolute;flip:y;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21.05pt" to="704.7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" strokecolor="#00b0f0" strokeweight="4.5pt">
                <v:stroke linestyle="thinThick" joinstyle="miter"/>
              </v:line>
            </w:pict>
          </mc:Fallback>
        </mc:AlternateContent>
      </w:r>
      <w:r w:rsidR="00F21715">
        <w:br w:type="page"/>
      </w:r>
    </w:p>
    <w:p w14:paraId="603CB74B" w14:textId="103B4517" w:rsidR="00F21715" w:rsidRDefault="007A5E61">
      <w:r>
        <w:rPr>
          <w:noProof/>
        </w:rPr>
        <w:lastRenderedPageBreak/>
        <mc:AlternateContent>
          <mc:Choice Requires="wps">
            <w:drawing>
              <wp:anchor distT="0" distB="0" distL="114300" distR="114300" simplePos="0" relativeHeight="251658372" behindDoc="0" locked="0" layoutInCell="1" allowOverlap="1" wp14:anchorId="1F4ACE7A" wp14:editId="1EAA7BA9">
                <wp:simplePos x="0" y="0"/>
                <wp:positionH relativeFrom="column">
                  <wp:posOffset>-812800</wp:posOffset>
                </wp:positionH>
                <wp:positionV relativeFrom="paragraph">
                  <wp:posOffset>-781050</wp:posOffset>
                </wp:positionV>
                <wp:extent cx="3422650" cy="580390"/>
                <wp:effectExtent l="0" t="0" r="0" b="0"/>
                <wp:wrapNone/>
                <wp:docPr id="1657257987" name="Tekstvak 2"/>
                <wp:cNvGraphicFramePr/>
                <a:graphic xmlns:a="http://schemas.openxmlformats.org/drawingml/2006/main">
                  <a:graphicData uri="http://schemas.microsoft.com/office/word/2010/wordprocessingShape">
                    <wps:wsp>
                      <wps:cNvSpPr txBox="1"/>
                      <wps:spPr>
                        <a:xfrm>
                          <a:off x="0" y="0"/>
                          <a:ext cx="3422650" cy="580390"/>
                        </a:xfrm>
                        <a:prstGeom prst="rect">
                          <a:avLst/>
                        </a:prstGeom>
                        <a:noFill/>
                        <a:ln w="6350">
                          <a:noFill/>
                        </a:ln>
                      </wps:spPr>
                      <wps:txbx>
                        <w:txbxContent>
                          <w:p w14:paraId="7CDA6C32" w14:textId="5A2A369A" w:rsidR="00176600" w:rsidRPr="00D57BE2" w:rsidRDefault="00E2476B" w:rsidP="00E2476B">
                            <w:pPr>
                              <w:rPr>
                                <w:lang w:val="nl-BE"/>
                              </w:rPr>
                            </w:pPr>
                            <w:r>
                              <w:rPr>
                                <w:rFonts w:ascii="Bernard MT Condensed" w:hAnsi="Bernard MT Condensed"/>
                                <w:b/>
                                <w:bCs/>
                                <w:sz w:val="56"/>
                                <w:szCs w:val="56"/>
                                <w:lang w:val="nl-BE"/>
                              </w:rPr>
                              <w:t>11</w:t>
                            </w:r>
                            <w:r w:rsidR="00605E33">
                              <w:rPr>
                                <w:rFonts w:ascii="Bernard MT Condensed" w:hAnsi="Bernard MT Condensed"/>
                                <w:b/>
                                <w:bCs/>
                                <w:sz w:val="56"/>
                                <w:szCs w:val="56"/>
                                <w:lang w:val="nl-BE"/>
                              </w:rPr>
                              <w:tab/>
                            </w:r>
                            <w:r>
                              <w:rPr>
                                <w:rFonts w:ascii="Skeena" w:hAnsi="Skeena"/>
                                <w:b/>
                                <w:bCs/>
                                <w:color w:val="767171" w:themeColor="background2" w:themeShade="80"/>
                                <w:sz w:val="24"/>
                                <w:szCs w:val="24"/>
                                <w:lang w:val="nl-BE"/>
                              </w:rPr>
                              <w:t>Studiemogelijkheden in onze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4ACE7A" id="_x0000_s1237" type="#_x0000_t202" style="position:absolute;margin-left:-64pt;margin-top:-61.5pt;width:269.5pt;height:45.7pt;z-index:2516583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" filled="f" stroked="f" strokeweight=".5pt">
                <v:textbox>
                  <w:txbxContent>
                    <w:p w14:paraId="7CDA6C32" w14:textId="5A2A369A" w:rsidR="00176600" w:rsidRPr="00D57BE2" w:rsidRDefault="00E2476B" w:rsidP="00E2476B">
                      <w:pPr>
                        <w:rPr>
                          <w:lang w:val="nl-BE"/>
                        </w:rPr>
                      </w:pPr>
                      <w:r>
                        <w:rPr>
                          <w:rFonts w:ascii="Bernard MT Condensed" w:hAnsi="Bernard MT Condensed"/>
                          <w:b/>
                          <w:bCs/>
                          <w:sz w:val="56"/>
                          <w:szCs w:val="56"/>
                          <w:lang w:val="nl-BE"/>
                        </w:rPr>
                        <w:t>11</w:t>
                      </w:r>
                      <w:r w:rsidR="00605E33">
                        <w:rPr>
                          <w:rFonts w:ascii="Bernard MT Condensed" w:hAnsi="Bernard MT Condensed"/>
                          <w:b/>
                          <w:bCs/>
                          <w:sz w:val="56"/>
                          <w:szCs w:val="56"/>
                          <w:lang w:val="nl-BE"/>
                        </w:rPr>
                        <w:tab/>
                      </w:r>
                      <w:r>
                        <w:rPr>
                          <w:rFonts w:ascii="Skeena" w:hAnsi="Skeena"/>
                          <w:b/>
                          <w:bCs/>
                          <w:color w:val="767171" w:themeColor="background2" w:themeShade="80"/>
                          <w:sz w:val="24"/>
                          <w:szCs w:val="24"/>
                          <w:lang w:val="nl-BE"/>
                        </w:rPr>
                        <w:t>Studiemogelijkheden in onze school</w:t>
                      </w:r>
                    </w:p>
                  </w:txbxContent>
                </v:textbox>
              </v:shape>
            </w:pict>
          </mc:Fallback>
        </mc:AlternateContent>
      </w:r>
      <w:r w:rsidR="00E2476B">
        <w:rPr>
          <w:noProof/>
        </w:rPr>
        <mc:AlternateContent>
          <mc:Choice Requires="wps">
            <w:drawing>
              <wp:anchor distT="45720" distB="45720" distL="114300" distR="114300" simplePos="0" relativeHeight="251658373" behindDoc="0" locked="0" layoutInCell="1" allowOverlap="1" wp14:anchorId="3B0AFC2A" wp14:editId="099BF05C">
                <wp:simplePos x="0" y="0"/>
                <wp:positionH relativeFrom="page">
                  <wp:posOffset>89304</wp:posOffset>
                </wp:positionH>
                <wp:positionV relativeFrom="paragraph">
                  <wp:posOffset>13912</wp:posOffset>
                </wp:positionV>
                <wp:extent cx="5186855" cy="536027"/>
                <wp:effectExtent l="0" t="0" r="0" b="0"/>
                <wp:wrapNone/>
                <wp:docPr id="917161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855" cy="536027"/>
                        </a:xfrm>
                        <a:prstGeom prst="rect">
                          <a:avLst/>
                        </a:prstGeom>
                        <a:noFill/>
                        <a:ln w="9525">
                          <a:noFill/>
                          <a:miter lim="800000"/>
                          <a:headEnd/>
                          <a:tailEnd/>
                        </a:ln>
                      </wps:spPr>
                      <wps:txbx>
                        <w:txbxContent>
                          <w:p w14:paraId="711D1433" w14:textId="3E23A679" w:rsidR="00176600" w:rsidRPr="006C1B07" w:rsidRDefault="006C1B07" w:rsidP="00176600">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Verder naar het tweede jaar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AFC2A" id="_x0000_s1238" type="#_x0000_t202" style="position:absolute;margin-left:7.05pt;margin-top:1.1pt;width:408.4pt;height:42.2pt;z-index:25165837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" filled="f" stroked="f">
                <v:textbox>
                  <w:txbxContent>
                    <w:p w14:paraId="711D1433" w14:textId="3E23A679" w:rsidR="00176600" w:rsidRPr="006C1B07" w:rsidRDefault="006C1B07" w:rsidP="00176600">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Verder naar het tweede jaar …</w:t>
                      </w:r>
                    </w:p>
                  </w:txbxContent>
                </v:textbox>
                <w10:wrap anchorx="page"/>
              </v:shape>
            </w:pict>
          </mc:Fallback>
        </mc:AlternateContent>
      </w:r>
      <w:r w:rsidR="00E2476B">
        <w:rPr>
          <w:noProof/>
        </w:rPr>
        <mc:AlternateContent>
          <mc:Choice Requires="wps">
            <w:drawing>
              <wp:anchor distT="0" distB="0" distL="114300" distR="114300" simplePos="0" relativeHeight="251658371" behindDoc="0" locked="0" layoutInCell="1" allowOverlap="1" wp14:anchorId="63D92C63" wp14:editId="78379C3A">
                <wp:simplePos x="0" y="0"/>
                <wp:positionH relativeFrom="column">
                  <wp:posOffset>6216362</wp:posOffset>
                </wp:positionH>
                <wp:positionV relativeFrom="paragraph">
                  <wp:posOffset>-780126</wp:posOffset>
                </wp:positionV>
                <wp:extent cx="2814320" cy="969645"/>
                <wp:effectExtent l="0" t="0" r="0" b="1905"/>
                <wp:wrapNone/>
                <wp:docPr id="124190260"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47E9AA3C" w14:textId="77777777" w:rsidR="00176600" w:rsidRPr="00F07FCB" w:rsidRDefault="00176600" w:rsidP="00E2476B">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6A348B8C" w14:textId="77777777" w:rsidR="00176600" w:rsidRDefault="00176600" w:rsidP="00E2476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D92C63" id="_x0000_s1239" type="#_x0000_t202" style="position:absolute;margin-left:489.5pt;margin-top:-61.45pt;width:221.6pt;height:76.35pt;z-index:2516583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" filled="f" stroked="f" strokeweight=".5pt">
                <v:textbox>
                  <w:txbxContent>
                    <w:p w14:paraId="47E9AA3C" w14:textId="77777777" w:rsidR="00176600" w:rsidRPr="00F07FCB" w:rsidRDefault="00176600" w:rsidP="00E2476B">
                      <w:pPr>
                        <w:jc w:val="right"/>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6A348B8C" w14:textId="77777777" w:rsidR="00176600" w:rsidRDefault="00176600" w:rsidP="00E2476B">
                      <w:pPr>
                        <w:jc w:val="right"/>
                      </w:pPr>
                    </w:p>
                  </w:txbxContent>
                </v:textbox>
              </v:shape>
            </w:pict>
          </mc:Fallback>
        </mc:AlternateContent>
      </w:r>
      <w:r w:rsidR="00E2476B">
        <w:rPr>
          <w:noProof/>
        </w:rPr>
        <mc:AlternateContent>
          <mc:Choice Requires="wps">
            <w:drawing>
              <wp:anchor distT="0" distB="0" distL="114300" distR="114300" simplePos="0" relativeHeight="251658370" behindDoc="0" locked="0" layoutInCell="1" allowOverlap="1" wp14:anchorId="5A89ADBD" wp14:editId="367C5702">
                <wp:simplePos x="0" y="0"/>
                <wp:positionH relativeFrom="margin">
                  <wp:align>center</wp:align>
                </wp:positionH>
                <wp:positionV relativeFrom="paragraph">
                  <wp:posOffset>-283845</wp:posOffset>
                </wp:positionV>
                <wp:extent cx="9647555" cy="0"/>
                <wp:effectExtent l="0" t="19050" r="48895" b="38100"/>
                <wp:wrapNone/>
                <wp:docPr id="1117542700"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45E3C3" id="Rechte verbindingslijn 7" o:spid="_x0000_s1026" style="position:absolute;flip:y;z-index:25165837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2.35pt" to="759.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" strokecolor="#00b0f0" strokeweight="4.5pt">
                <v:stroke linestyle="thinThick" joinstyle="miter"/>
                <w10:wrap anchorx="margin"/>
              </v:line>
            </w:pict>
          </mc:Fallback>
        </mc:AlternateContent>
      </w:r>
    </w:p>
    <w:p w14:paraId="72D01E5A" w14:textId="57B68F18" w:rsidR="00F21715" w:rsidRDefault="006C1B07">
      <w:r>
        <w:rPr>
          <w:noProof/>
        </w:rPr>
        <mc:AlternateContent>
          <mc:Choice Requires="wps">
            <w:drawing>
              <wp:anchor distT="45720" distB="45720" distL="114300" distR="114300" simplePos="0" relativeHeight="251658384" behindDoc="0" locked="0" layoutInCell="1" allowOverlap="1" wp14:anchorId="0A1FF9CB" wp14:editId="43CB7248">
                <wp:simplePos x="0" y="0"/>
                <wp:positionH relativeFrom="column">
                  <wp:posOffset>4526778</wp:posOffset>
                </wp:positionH>
                <wp:positionV relativeFrom="paragraph">
                  <wp:posOffset>-106121</wp:posOffset>
                </wp:positionV>
                <wp:extent cx="4714033" cy="459152"/>
                <wp:effectExtent l="38100" t="304800" r="29845" b="302895"/>
                <wp:wrapNone/>
                <wp:docPr id="12241196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08804">
                          <a:off x="0" y="0"/>
                          <a:ext cx="4714033" cy="459152"/>
                        </a:xfrm>
                        <a:prstGeom prst="rect">
                          <a:avLst/>
                        </a:prstGeom>
                        <a:solidFill>
                          <a:srgbClr val="FF0000"/>
                        </a:solidFill>
                        <a:ln w="9525">
                          <a:solidFill>
                            <a:srgbClr val="FF0000"/>
                          </a:solidFill>
                          <a:miter lim="800000"/>
                          <a:headEnd/>
                          <a:tailEnd/>
                        </a:ln>
                      </wps:spPr>
                      <wps:txbx>
                        <w:txbxContent>
                          <w:p w14:paraId="04C6F567" w14:textId="77777777" w:rsidR="006C1B07" w:rsidRDefault="006C1B07" w:rsidP="006C1B07">
                            <w:pPr>
                              <w:spacing w:after="0"/>
                              <w:rPr>
                                <w:rFonts w:ascii="Congenial Black" w:hAnsi="Congenial Black"/>
                                <w:sz w:val="4"/>
                                <w:szCs w:val="4"/>
                              </w:rPr>
                            </w:pPr>
                          </w:p>
                          <w:p w14:paraId="5FC11475" w14:textId="77777777" w:rsidR="006C1B07" w:rsidRDefault="006C1B07" w:rsidP="006C1B07">
                            <w:pPr>
                              <w:spacing w:after="0"/>
                              <w:rPr>
                                <w:rFonts w:ascii="Congenial Black" w:hAnsi="Congenial Black"/>
                                <w:sz w:val="4"/>
                                <w:szCs w:val="4"/>
                              </w:rPr>
                            </w:pPr>
                          </w:p>
                          <w:p w14:paraId="0D3AB482" w14:textId="77777777" w:rsidR="006C1B07" w:rsidRDefault="006C1B07" w:rsidP="006C1B07">
                            <w:pPr>
                              <w:spacing w:after="0"/>
                              <w:rPr>
                                <w:rFonts w:ascii="Congenial Black" w:hAnsi="Congenial Black"/>
                                <w:sz w:val="4"/>
                                <w:szCs w:val="4"/>
                              </w:rPr>
                            </w:pPr>
                          </w:p>
                          <w:p w14:paraId="202B9733" w14:textId="77777777" w:rsidR="006C1B07" w:rsidRPr="000F5AB5" w:rsidRDefault="006C1B07" w:rsidP="006C1B07">
                            <w:pPr>
                              <w:spacing w:after="0"/>
                              <w:rPr>
                                <w:rFonts w:ascii="Congenial Black" w:hAnsi="Congenial Black"/>
                                <w:sz w:val="4"/>
                                <w:szCs w:val="4"/>
                              </w:rPr>
                            </w:pPr>
                          </w:p>
                          <w:p w14:paraId="721E81A3" w14:textId="791CAD92" w:rsidR="006C1B07" w:rsidRPr="002A7C86" w:rsidRDefault="006C1B07" w:rsidP="006C1B07">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WAT KAN JE VERWACHTEN IN HET TWEEDE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FF9CB" id="_x0000_s1240" type="#_x0000_t202" style="position:absolute;margin-left:356.45pt;margin-top:-8.35pt;width:371.2pt;height:36.15pt;rotation:446523fd;z-index:25165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" fillcolor="red" strokecolor="red">
                <v:textbox>
                  <w:txbxContent>
                    <w:p w14:paraId="04C6F567" w14:textId="77777777" w:rsidR="006C1B07" w:rsidRDefault="006C1B07" w:rsidP="006C1B07">
                      <w:pPr>
                        <w:spacing w:after="0"/>
                        <w:rPr>
                          <w:rFonts w:ascii="Congenial Black" w:hAnsi="Congenial Black"/>
                          <w:sz w:val="4"/>
                          <w:szCs w:val="4"/>
                        </w:rPr>
                      </w:pPr>
                    </w:p>
                    <w:p w14:paraId="5FC11475" w14:textId="77777777" w:rsidR="006C1B07" w:rsidRDefault="006C1B07" w:rsidP="006C1B07">
                      <w:pPr>
                        <w:spacing w:after="0"/>
                        <w:rPr>
                          <w:rFonts w:ascii="Congenial Black" w:hAnsi="Congenial Black"/>
                          <w:sz w:val="4"/>
                          <w:szCs w:val="4"/>
                        </w:rPr>
                      </w:pPr>
                    </w:p>
                    <w:p w14:paraId="0D3AB482" w14:textId="77777777" w:rsidR="006C1B07" w:rsidRDefault="006C1B07" w:rsidP="006C1B07">
                      <w:pPr>
                        <w:spacing w:after="0"/>
                        <w:rPr>
                          <w:rFonts w:ascii="Congenial Black" w:hAnsi="Congenial Black"/>
                          <w:sz w:val="4"/>
                          <w:szCs w:val="4"/>
                        </w:rPr>
                      </w:pPr>
                    </w:p>
                    <w:p w14:paraId="202B9733" w14:textId="77777777" w:rsidR="006C1B07" w:rsidRPr="000F5AB5" w:rsidRDefault="006C1B07" w:rsidP="006C1B07">
                      <w:pPr>
                        <w:spacing w:after="0"/>
                        <w:rPr>
                          <w:rFonts w:ascii="Congenial Black" w:hAnsi="Congenial Black"/>
                          <w:sz w:val="4"/>
                          <w:szCs w:val="4"/>
                        </w:rPr>
                      </w:pPr>
                    </w:p>
                    <w:p w14:paraId="721E81A3" w14:textId="791CAD92" w:rsidR="006C1B07" w:rsidRPr="002A7C86" w:rsidRDefault="006C1B07" w:rsidP="006C1B07">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WAT KAN JE VERWACHTEN IN HET TWEEDE JAAR?</w:t>
                      </w:r>
                    </w:p>
                  </w:txbxContent>
                </v:textbox>
              </v:shape>
            </w:pict>
          </mc:Fallback>
        </mc:AlternateContent>
      </w:r>
    </w:p>
    <w:p w14:paraId="4ECAF010" w14:textId="7F8F09AC" w:rsidR="00176600" w:rsidRDefault="00EE2C55">
      <w:r>
        <w:rPr>
          <w:noProof/>
        </w:rPr>
        <mc:AlternateContent>
          <mc:Choice Requires="wps">
            <w:drawing>
              <wp:anchor distT="45720" distB="45720" distL="114300" distR="114300" simplePos="0" relativeHeight="251658383" behindDoc="0" locked="0" layoutInCell="1" allowOverlap="1" wp14:anchorId="6D08A280" wp14:editId="76D1BCE8">
                <wp:simplePos x="0" y="0"/>
                <wp:positionH relativeFrom="column">
                  <wp:posOffset>4338955</wp:posOffset>
                </wp:positionH>
                <wp:positionV relativeFrom="paragraph">
                  <wp:posOffset>181610</wp:posOffset>
                </wp:positionV>
                <wp:extent cx="4572000" cy="457200"/>
                <wp:effectExtent l="0" t="0" r="19050" b="19050"/>
                <wp:wrapNone/>
                <wp:docPr id="12811678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457200"/>
                        </a:xfrm>
                        <a:prstGeom prst="rect">
                          <a:avLst/>
                        </a:prstGeom>
                        <a:solidFill>
                          <a:srgbClr val="00B050"/>
                        </a:solidFill>
                        <a:ln w="9525">
                          <a:solidFill>
                            <a:srgbClr val="00B050"/>
                          </a:solidFill>
                          <a:miter lim="800000"/>
                          <a:headEnd/>
                          <a:tailEnd/>
                        </a:ln>
                      </wps:spPr>
                      <wps:txbx>
                        <w:txbxContent>
                          <w:p w14:paraId="2222A4C1" w14:textId="77777777" w:rsidR="00BC557A" w:rsidRDefault="00BC557A" w:rsidP="00BC557A">
                            <w:pPr>
                              <w:spacing w:after="0"/>
                              <w:rPr>
                                <w:rFonts w:ascii="Congenial Black" w:hAnsi="Congenial Black"/>
                                <w:sz w:val="4"/>
                                <w:szCs w:val="4"/>
                              </w:rPr>
                            </w:pPr>
                          </w:p>
                          <w:p w14:paraId="261756CF" w14:textId="77777777" w:rsidR="00BC557A" w:rsidRDefault="00BC557A" w:rsidP="00BC557A">
                            <w:pPr>
                              <w:spacing w:after="0"/>
                              <w:rPr>
                                <w:rFonts w:ascii="Congenial Black" w:hAnsi="Congenial Black"/>
                                <w:sz w:val="4"/>
                                <w:szCs w:val="4"/>
                              </w:rPr>
                            </w:pPr>
                          </w:p>
                          <w:p w14:paraId="686A13BF" w14:textId="77777777" w:rsidR="00BC557A" w:rsidRDefault="00BC557A" w:rsidP="00BC557A">
                            <w:pPr>
                              <w:spacing w:after="0"/>
                              <w:rPr>
                                <w:rFonts w:ascii="Congenial Black" w:hAnsi="Congenial Black"/>
                                <w:sz w:val="4"/>
                                <w:szCs w:val="4"/>
                              </w:rPr>
                            </w:pPr>
                          </w:p>
                          <w:p w14:paraId="48846A57" w14:textId="77777777" w:rsidR="00BC557A" w:rsidRPr="000F5AB5" w:rsidRDefault="00BC557A" w:rsidP="00BC557A">
                            <w:pPr>
                              <w:spacing w:after="0"/>
                              <w:rPr>
                                <w:rFonts w:ascii="Congenial Black" w:hAnsi="Congenial Black"/>
                                <w:sz w:val="4"/>
                                <w:szCs w:val="4"/>
                              </w:rPr>
                            </w:pPr>
                          </w:p>
                          <w:p w14:paraId="1AF07149" w14:textId="4E6023D9" w:rsidR="00BC557A" w:rsidRPr="002A7C86" w:rsidRDefault="00BC557A" w:rsidP="00BC557A">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2A Latijn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8A280" id="_x0000_s1241" type="#_x0000_t202" style="position:absolute;margin-left:341.65pt;margin-top:14.3pt;width:5in;height:36pt;z-index:2516583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" fillcolor="#00b050" strokecolor="#00b050">
                <v:textbox>
                  <w:txbxContent>
                    <w:p w14:paraId="2222A4C1" w14:textId="77777777" w:rsidR="00BC557A" w:rsidRDefault="00BC557A" w:rsidP="00BC557A">
                      <w:pPr>
                        <w:spacing w:after="0"/>
                        <w:rPr>
                          <w:rFonts w:ascii="Congenial Black" w:hAnsi="Congenial Black"/>
                          <w:sz w:val="4"/>
                          <w:szCs w:val="4"/>
                        </w:rPr>
                      </w:pPr>
                    </w:p>
                    <w:p w14:paraId="261756CF" w14:textId="77777777" w:rsidR="00BC557A" w:rsidRDefault="00BC557A" w:rsidP="00BC557A">
                      <w:pPr>
                        <w:spacing w:after="0"/>
                        <w:rPr>
                          <w:rFonts w:ascii="Congenial Black" w:hAnsi="Congenial Black"/>
                          <w:sz w:val="4"/>
                          <w:szCs w:val="4"/>
                        </w:rPr>
                      </w:pPr>
                    </w:p>
                    <w:p w14:paraId="686A13BF" w14:textId="77777777" w:rsidR="00BC557A" w:rsidRDefault="00BC557A" w:rsidP="00BC557A">
                      <w:pPr>
                        <w:spacing w:after="0"/>
                        <w:rPr>
                          <w:rFonts w:ascii="Congenial Black" w:hAnsi="Congenial Black"/>
                          <w:sz w:val="4"/>
                          <w:szCs w:val="4"/>
                        </w:rPr>
                      </w:pPr>
                    </w:p>
                    <w:p w14:paraId="48846A57" w14:textId="77777777" w:rsidR="00BC557A" w:rsidRPr="000F5AB5" w:rsidRDefault="00BC557A" w:rsidP="00BC557A">
                      <w:pPr>
                        <w:spacing w:after="0"/>
                        <w:rPr>
                          <w:rFonts w:ascii="Congenial Black" w:hAnsi="Congenial Black"/>
                          <w:sz w:val="4"/>
                          <w:szCs w:val="4"/>
                        </w:rPr>
                      </w:pPr>
                    </w:p>
                    <w:p w14:paraId="1AF07149" w14:textId="4E6023D9" w:rsidR="00BC557A" w:rsidRPr="002A7C86" w:rsidRDefault="00BC557A" w:rsidP="00BC557A">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2A Latijn</w:t>
                      </w:r>
                    </w:p>
                  </w:txbxContent>
                </v:textbox>
              </v:shape>
            </w:pict>
          </mc:Fallback>
        </mc:AlternateContent>
      </w:r>
      <w:r>
        <w:rPr>
          <w:noProof/>
        </w:rPr>
        <mc:AlternateContent>
          <mc:Choice Requires="wps">
            <w:drawing>
              <wp:anchor distT="45720" distB="45720" distL="114300" distR="114300" simplePos="0" relativeHeight="251658375" behindDoc="0" locked="0" layoutInCell="1" allowOverlap="1" wp14:anchorId="512ED1BD" wp14:editId="3BEC1307">
                <wp:simplePos x="0" y="0"/>
                <wp:positionH relativeFrom="column">
                  <wp:posOffset>-633730</wp:posOffset>
                </wp:positionH>
                <wp:positionV relativeFrom="paragraph">
                  <wp:posOffset>185420</wp:posOffset>
                </wp:positionV>
                <wp:extent cx="4738370" cy="457200"/>
                <wp:effectExtent l="0" t="0" r="24130" b="19050"/>
                <wp:wrapNone/>
                <wp:docPr id="13726581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8370" cy="457200"/>
                        </a:xfrm>
                        <a:prstGeom prst="rect">
                          <a:avLst/>
                        </a:prstGeom>
                        <a:solidFill>
                          <a:srgbClr val="00B050"/>
                        </a:solidFill>
                        <a:ln w="9525">
                          <a:solidFill>
                            <a:srgbClr val="00B050"/>
                          </a:solidFill>
                          <a:miter lim="800000"/>
                          <a:headEnd/>
                          <a:tailEnd/>
                        </a:ln>
                      </wps:spPr>
                      <wps:txbx>
                        <w:txbxContent>
                          <w:p w14:paraId="439AAEFD" w14:textId="77777777" w:rsidR="00A63D3F" w:rsidRDefault="00A63D3F" w:rsidP="00A63D3F">
                            <w:pPr>
                              <w:spacing w:after="0"/>
                              <w:rPr>
                                <w:rFonts w:ascii="Congenial Black" w:hAnsi="Congenial Black"/>
                                <w:sz w:val="4"/>
                                <w:szCs w:val="4"/>
                              </w:rPr>
                            </w:pPr>
                          </w:p>
                          <w:p w14:paraId="2037ED03" w14:textId="77777777" w:rsidR="00A63D3F" w:rsidRDefault="00A63D3F" w:rsidP="00A63D3F">
                            <w:pPr>
                              <w:spacing w:after="0"/>
                              <w:rPr>
                                <w:rFonts w:ascii="Congenial Black" w:hAnsi="Congenial Black"/>
                                <w:sz w:val="4"/>
                                <w:szCs w:val="4"/>
                              </w:rPr>
                            </w:pPr>
                          </w:p>
                          <w:p w14:paraId="1C8C6269" w14:textId="77777777" w:rsidR="00A63D3F" w:rsidRDefault="00A63D3F" w:rsidP="00A63D3F">
                            <w:pPr>
                              <w:spacing w:after="0"/>
                              <w:rPr>
                                <w:rFonts w:ascii="Congenial Black" w:hAnsi="Congenial Black"/>
                                <w:sz w:val="4"/>
                                <w:szCs w:val="4"/>
                              </w:rPr>
                            </w:pPr>
                          </w:p>
                          <w:p w14:paraId="50A81336" w14:textId="77777777" w:rsidR="00A63D3F" w:rsidRPr="000F5AB5" w:rsidRDefault="00A63D3F" w:rsidP="00A63D3F">
                            <w:pPr>
                              <w:spacing w:after="0"/>
                              <w:rPr>
                                <w:rFonts w:ascii="Congenial Black" w:hAnsi="Congenial Black"/>
                                <w:sz w:val="4"/>
                                <w:szCs w:val="4"/>
                              </w:rPr>
                            </w:pPr>
                          </w:p>
                          <w:p w14:paraId="5AF5D9E1" w14:textId="508E84FA" w:rsidR="00A63D3F" w:rsidRPr="002A7C86" w:rsidRDefault="00AB4052" w:rsidP="00A63D3F">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het t</w:t>
                            </w:r>
                            <w:r w:rsidR="00A63D3F">
                              <w:rPr>
                                <w:rFonts w:ascii="Congenial Black" w:hAnsi="Congenial Black"/>
                                <w:color w:val="FFFFFF" w:themeColor="background1"/>
                                <w:sz w:val="28"/>
                                <w:szCs w:val="28"/>
                              </w:rPr>
                              <w:t>weede leerjaar Aa / 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ED1BD" id="_x0000_s1242" type="#_x0000_t202" style="position:absolute;margin-left:-49.9pt;margin-top:14.6pt;width:373.1pt;height:36pt;z-index:2516583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" fillcolor="#00b050" strokecolor="#00b050">
                <v:textbox>
                  <w:txbxContent>
                    <w:p w14:paraId="439AAEFD" w14:textId="77777777" w:rsidR="00A63D3F" w:rsidRDefault="00A63D3F" w:rsidP="00A63D3F">
                      <w:pPr>
                        <w:spacing w:after="0"/>
                        <w:rPr>
                          <w:rFonts w:ascii="Congenial Black" w:hAnsi="Congenial Black"/>
                          <w:sz w:val="4"/>
                          <w:szCs w:val="4"/>
                        </w:rPr>
                      </w:pPr>
                    </w:p>
                    <w:p w14:paraId="2037ED03" w14:textId="77777777" w:rsidR="00A63D3F" w:rsidRDefault="00A63D3F" w:rsidP="00A63D3F">
                      <w:pPr>
                        <w:spacing w:after="0"/>
                        <w:rPr>
                          <w:rFonts w:ascii="Congenial Black" w:hAnsi="Congenial Black"/>
                          <w:sz w:val="4"/>
                          <w:szCs w:val="4"/>
                        </w:rPr>
                      </w:pPr>
                    </w:p>
                    <w:p w14:paraId="1C8C6269" w14:textId="77777777" w:rsidR="00A63D3F" w:rsidRDefault="00A63D3F" w:rsidP="00A63D3F">
                      <w:pPr>
                        <w:spacing w:after="0"/>
                        <w:rPr>
                          <w:rFonts w:ascii="Congenial Black" w:hAnsi="Congenial Black"/>
                          <w:sz w:val="4"/>
                          <w:szCs w:val="4"/>
                        </w:rPr>
                      </w:pPr>
                    </w:p>
                    <w:p w14:paraId="50A81336" w14:textId="77777777" w:rsidR="00A63D3F" w:rsidRPr="000F5AB5" w:rsidRDefault="00A63D3F" w:rsidP="00A63D3F">
                      <w:pPr>
                        <w:spacing w:after="0"/>
                        <w:rPr>
                          <w:rFonts w:ascii="Congenial Black" w:hAnsi="Congenial Black"/>
                          <w:sz w:val="4"/>
                          <w:szCs w:val="4"/>
                        </w:rPr>
                      </w:pPr>
                    </w:p>
                    <w:p w14:paraId="5AF5D9E1" w14:textId="508E84FA" w:rsidR="00A63D3F" w:rsidRPr="002A7C86" w:rsidRDefault="00AB4052" w:rsidP="00A63D3F">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het t</w:t>
                      </w:r>
                      <w:r w:rsidR="00A63D3F">
                        <w:rPr>
                          <w:rFonts w:ascii="Congenial Black" w:hAnsi="Congenial Black"/>
                          <w:color w:val="FFFFFF" w:themeColor="background1"/>
                          <w:sz w:val="28"/>
                          <w:szCs w:val="28"/>
                        </w:rPr>
                        <w:t>weede leerjaar Aa / Ac</w:t>
                      </w:r>
                    </w:p>
                  </w:txbxContent>
                </v:textbox>
              </v:shape>
            </w:pict>
          </mc:Fallback>
        </mc:AlternateContent>
      </w:r>
    </w:p>
    <w:p w14:paraId="76254D98" w14:textId="4CED729E" w:rsidR="00176600" w:rsidRDefault="00EE2C55">
      <w:r>
        <w:rPr>
          <w:noProof/>
        </w:rPr>
        <mc:AlternateContent>
          <mc:Choice Requires="wps">
            <w:drawing>
              <wp:anchor distT="0" distB="0" distL="114300" distR="114300" simplePos="0" relativeHeight="251658374" behindDoc="0" locked="0" layoutInCell="1" allowOverlap="1" wp14:anchorId="415A7E58" wp14:editId="4C52E327">
                <wp:simplePos x="0" y="0"/>
                <wp:positionH relativeFrom="column">
                  <wp:posOffset>-700405</wp:posOffset>
                </wp:positionH>
                <wp:positionV relativeFrom="paragraph">
                  <wp:posOffset>366396</wp:posOffset>
                </wp:positionV>
                <wp:extent cx="4848225" cy="693414"/>
                <wp:effectExtent l="0" t="0" r="0" b="0"/>
                <wp:wrapNone/>
                <wp:docPr id="1965971281" name="Tekstvak 3"/>
                <wp:cNvGraphicFramePr/>
                <a:graphic xmlns:a="http://schemas.openxmlformats.org/drawingml/2006/main">
                  <a:graphicData uri="http://schemas.microsoft.com/office/word/2010/wordprocessingShape">
                    <wps:wsp>
                      <wps:cNvSpPr txBox="1"/>
                      <wps:spPr>
                        <a:xfrm>
                          <a:off x="0" y="0"/>
                          <a:ext cx="4848225" cy="693414"/>
                        </a:xfrm>
                        <a:prstGeom prst="rect">
                          <a:avLst/>
                        </a:prstGeom>
                        <a:noFill/>
                        <a:ln w="6350">
                          <a:noFill/>
                        </a:ln>
                      </wps:spPr>
                      <wps:txbx>
                        <w:txbxContent>
                          <w:p w14:paraId="039CEBA8" w14:textId="6DBA76BA" w:rsidR="00176600" w:rsidRPr="006C1B07" w:rsidRDefault="006C1B07" w:rsidP="00176600">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sidRPr="006C1B07">
                              <w:rPr>
                                <w:rFonts w:ascii="The Hand Black" w:eastAsiaTheme="minorHAnsi" w:hAnsi="The Hand Black" w:cstheme="minorBidi"/>
                                <w:kern w:val="2"/>
                                <w:sz w:val="28"/>
                                <w:szCs w:val="28"/>
                                <w:lang w:val="nl-NL" w:eastAsia="en-US"/>
                                <w14:ligatures w14:val="standardContextual"/>
                              </w:rPr>
                              <w:t>In het tweede jaar gaan we op dezelfde manier verder. In 2Aa komt de basisleerstof aan bod en maken we ook tijd voor verdieping en uitbreiding. In 2Ac leggen we de klemtoon vooral op de basis.</w:t>
                            </w:r>
                          </w:p>
                          <w:p w14:paraId="4E164A53" w14:textId="77777777" w:rsidR="001E606A" w:rsidRDefault="001E60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7E58" id="_x0000_s1243" type="#_x0000_t202" style="position:absolute;margin-left:-55.15pt;margin-top:28.85pt;width:381.75pt;height:54.6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" filled="f" stroked="f" strokeweight=".5pt">
                <v:textbox>
                  <w:txbxContent>
                    <w:p w14:paraId="039CEBA8" w14:textId="6DBA76BA" w:rsidR="00176600" w:rsidRPr="006C1B07" w:rsidRDefault="006C1B07" w:rsidP="00176600">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sidRPr="006C1B07">
                        <w:rPr>
                          <w:rFonts w:ascii="The Hand Black" w:eastAsiaTheme="minorHAnsi" w:hAnsi="The Hand Black" w:cstheme="minorBidi"/>
                          <w:kern w:val="2"/>
                          <w:sz w:val="28"/>
                          <w:szCs w:val="28"/>
                          <w:lang w:val="nl-NL" w:eastAsia="en-US"/>
                          <w14:ligatures w14:val="standardContextual"/>
                        </w:rPr>
                        <w:t>In het tweede jaar gaan we op dezelfde manier verder. In 2Aa komt de basisleerstof aan bod en maken we ook tijd voor verdieping en uitbreiding. In 2Ac leggen we de klemtoon vooral op de basis.</w:t>
                      </w:r>
                    </w:p>
                    <w:p w14:paraId="4E164A53" w14:textId="77777777" w:rsidR="001E606A" w:rsidRDefault="001E606A"/>
                  </w:txbxContent>
                </v:textbox>
              </v:shape>
            </w:pict>
          </mc:Fallback>
        </mc:AlternateContent>
      </w:r>
    </w:p>
    <w:p w14:paraId="5DB5A984" w14:textId="7CAFC1DC" w:rsidR="00176600" w:rsidRDefault="00BC557A">
      <w:r>
        <w:rPr>
          <w:noProof/>
        </w:rPr>
        <mc:AlternateContent>
          <mc:Choice Requires="wps">
            <w:drawing>
              <wp:anchor distT="0" distB="0" distL="114300" distR="114300" simplePos="0" relativeHeight="251658382" behindDoc="0" locked="0" layoutInCell="1" allowOverlap="1" wp14:anchorId="2A2FC6DE" wp14:editId="1F4E24FE">
                <wp:simplePos x="0" y="0"/>
                <wp:positionH relativeFrom="column">
                  <wp:posOffset>4267918</wp:posOffset>
                </wp:positionH>
                <wp:positionV relativeFrom="paragraph">
                  <wp:posOffset>143814</wp:posOffset>
                </wp:positionV>
                <wp:extent cx="4731026" cy="898497"/>
                <wp:effectExtent l="0" t="0" r="0" b="0"/>
                <wp:wrapNone/>
                <wp:docPr id="1571719225" name="Tekstvak 3"/>
                <wp:cNvGraphicFramePr/>
                <a:graphic xmlns:a="http://schemas.openxmlformats.org/drawingml/2006/main">
                  <a:graphicData uri="http://schemas.microsoft.com/office/word/2010/wordprocessingShape">
                    <wps:wsp>
                      <wps:cNvSpPr txBox="1"/>
                      <wps:spPr>
                        <a:xfrm>
                          <a:off x="0" y="0"/>
                          <a:ext cx="4731026" cy="898497"/>
                        </a:xfrm>
                        <a:prstGeom prst="rect">
                          <a:avLst/>
                        </a:prstGeom>
                        <a:noFill/>
                        <a:ln w="6350">
                          <a:noFill/>
                        </a:ln>
                      </wps:spPr>
                      <wps:txbx>
                        <w:txbxContent>
                          <w:p w14:paraId="35842749" w14:textId="29E3FBE1" w:rsidR="0048781D" w:rsidRDefault="002C4D93" w:rsidP="0048781D">
                            <w:pPr>
                              <w:pStyle w:val="Normaalweb"/>
                              <w:spacing w:before="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In het tweede jaar Latijn zal je je nog verder verdiepen in de leefwereld van de Grieken en Romeinen</w:t>
                            </w:r>
                            <w:r w:rsidR="00BC557A">
                              <w:rPr>
                                <w:rFonts w:ascii="The Hand Black" w:eastAsiaTheme="minorHAnsi" w:hAnsi="The Hand Black" w:cstheme="minorBidi"/>
                                <w:kern w:val="2"/>
                                <w:sz w:val="28"/>
                                <w:szCs w:val="28"/>
                                <w:lang w:val="nl-NL" w:eastAsia="en-US"/>
                                <w14:ligatures w14:val="standardContextual"/>
                              </w:rPr>
                              <w:t>.</w:t>
                            </w:r>
                            <w:r>
                              <w:rPr>
                                <w:rFonts w:ascii="The Hand Black" w:eastAsiaTheme="minorHAnsi" w:hAnsi="The Hand Black" w:cstheme="minorBidi"/>
                                <w:kern w:val="2"/>
                                <w:sz w:val="28"/>
                                <w:szCs w:val="28"/>
                                <w:lang w:val="nl-NL" w:eastAsia="en-US"/>
                                <w14:ligatures w14:val="standardContextual"/>
                              </w:rPr>
                              <w:t xml:space="preserve"> </w:t>
                            </w:r>
                          </w:p>
                          <w:p w14:paraId="40BCD159" w14:textId="4556FF12" w:rsidR="00BC557A" w:rsidRPr="006F2826" w:rsidRDefault="002C4D93" w:rsidP="0048781D">
                            <w:pPr>
                              <w:pStyle w:val="Normaalweb"/>
                              <w:spacing w:before="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Je krijgt verder inzicht in het systeem van taal. Dit helpt je om het Nederlands en vreemde talen beter te begrijpen. Hierdoor ontwikkel je ook de vaardigheid om vlot grotere gehelen aan leerstof te verwerken.</w:t>
                            </w:r>
                            <w:r w:rsidR="00BC557A">
                              <w:rPr>
                                <w:rFonts w:ascii="The Hand Black" w:eastAsiaTheme="minorHAnsi" w:hAnsi="The Hand Black" w:cstheme="minorBidi"/>
                                <w:kern w:val="2"/>
                                <w:sz w:val="28"/>
                                <w:szCs w:val="28"/>
                                <w:lang w:val="nl-NL" w:eastAsia="en-US"/>
                                <w14:ligatures w14:val="standardContextual"/>
                              </w:rPr>
                              <w:t xml:space="preserve"> </w:t>
                            </w:r>
                          </w:p>
                          <w:p w14:paraId="26B8268A" w14:textId="77777777" w:rsidR="00BC557A" w:rsidRPr="002C4D93" w:rsidRDefault="00BC557A" w:rsidP="00BC557A">
                            <w:pPr>
                              <w:rPr>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FC6DE" id="_x0000_s1244" type="#_x0000_t202" style="position:absolute;margin-left:336.05pt;margin-top:11.3pt;width:372.5pt;height:70.7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" filled="f" stroked="f" strokeweight=".5pt">
                <v:textbox>
                  <w:txbxContent>
                    <w:p w14:paraId="35842749" w14:textId="29E3FBE1" w:rsidR="0048781D" w:rsidRDefault="002C4D93" w:rsidP="0048781D">
                      <w:pPr>
                        <w:pStyle w:val="Normaalweb"/>
                        <w:spacing w:before="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In het tweede jaar Latijn zal je je nog verder verdiepen in de leefwereld van de Grieken en Romeinen</w:t>
                      </w:r>
                      <w:r w:rsidR="00BC557A">
                        <w:rPr>
                          <w:rFonts w:ascii="The Hand Black" w:eastAsiaTheme="minorHAnsi" w:hAnsi="The Hand Black" w:cstheme="minorBidi"/>
                          <w:kern w:val="2"/>
                          <w:sz w:val="28"/>
                          <w:szCs w:val="28"/>
                          <w:lang w:val="nl-NL" w:eastAsia="en-US"/>
                          <w14:ligatures w14:val="standardContextual"/>
                        </w:rPr>
                        <w:t>.</w:t>
                      </w:r>
                      <w:r>
                        <w:rPr>
                          <w:rFonts w:ascii="The Hand Black" w:eastAsiaTheme="minorHAnsi" w:hAnsi="The Hand Black" w:cstheme="minorBidi"/>
                          <w:kern w:val="2"/>
                          <w:sz w:val="28"/>
                          <w:szCs w:val="28"/>
                          <w:lang w:val="nl-NL" w:eastAsia="en-US"/>
                          <w14:ligatures w14:val="standardContextual"/>
                        </w:rPr>
                        <w:t xml:space="preserve"> </w:t>
                      </w:r>
                    </w:p>
                    <w:p w14:paraId="40BCD159" w14:textId="4556FF12" w:rsidR="00BC557A" w:rsidRPr="006F2826" w:rsidRDefault="002C4D93" w:rsidP="0048781D">
                      <w:pPr>
                        <w:pStyle w:val="Normaalweb"/>
                        <w:spacing w:before="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Je krijgt verder inzicht in het systeem van taal. Dit helpt je om het Nederlands en vreemde talen beter te begrijpen. Hierdoor ontwikkel je ook de vaardigheid om vlot grotere gehelen aan leerstof te verwerken.</w:t>
                      </w:r>
                      <w:r w:rsidR="00BC557A">
                        <w:rPr>
                          <w:rFonts w:ascii="The Hand Black" w:eastAsiaTheme="minorHAnsi" w:hAnsi="The Hand Black" w:cstheme="minorBidi"/>
                          <w:kern w:val="2"/>
                          <w:sz w:val="28"/>
                          <w:szCs w:val="28"/>
                          <w:lang w:val="nl-NL" w:eastAsia="en-US"/>
                          <w14:ligatures w14:val="standardContextual"/>
                        </w:rPr>
                        <w:t xml:space="preserve"> </w:t>
                      </w:r>
                    </w:p>
                    <w:p w14:paraId="26B8268A" w14:textId="77777777" w:rsidR="00BC557A" w:rsidRPr="002C4D93" w:rsidRDefault="00BC557A" w:rsidP="00BC557A">
                      <w:pPr>
                        <w:rPr>
                          <w:lang w:val="nl-BE"/>
                        </w:rPr>
                      </w:pPr>
                    </w:p>
                  </w:txbxContent>
                </v:textbox>
              </v:shape>
            </w:pict>
          </mc:Fallback>
        </mc:AlternateContent>
      </w:r>
    </w:p>
    <w:p w14:paraId="162D0D1A" w14:textId="5C53363B" w:rsidR="00176600" w:rsidRDefault="00EE2C55">
      <w:r>
        <w:rPr>
          <w:noProof/>
        </w:rPr>
        <mc:AlternateContent>
          <mc:Choice Requires="wps">
            <w:drawing>
              <wp:anchor distT="0" distB="0" distL="114300" distR="114300" simplePos="0" relativeHeight="251658386" behindDoc="0" locked="0" layoutInCell="1" allowOverlap="1" wp14:anchorId="3DDDA092" wp14:editId="40F8E92F">
                <wp:simplePos x="0" y="0"/>
                <wp:positionH relativeFrom="column">
                  <wp:posOffset>-698411</wp:posOffset>
                </wp:positionH>
                <wp:positionV relativeFrom="paragraph">
                  <wp:posOffset>285735</wp:posOffset>
                </wp:positionV>
                <wp:extent cx="4533900" cy="882503"/>
                <wp:effectExtent l="0" t="0" r="0" b="0"/>
                <wp:wrapNone/>
                <wp:docPr id="1327623415" name="Tekstvak 3"/>
                <wp:cNvGraphicFramePr/>
                <a:graphic xmlns:a="http://schemas.openxmlformats.org/drawingml/2006/main">
                  <a:graphicData uri="http://schemas.microsoft.com/office/word/2010/wordprocessingShape">
                    <wps:wsp>
                      <wps:cNvSpPr txBox="1"/>
                      <wps:spPr>
                        <a:xfrm>
                          <a:off x="0" y="0"/>
                          <a:ext cx="4533900" cy="882503"/>
                        </a:xfrm>
                        <a:prstGeom prst="rect">
                          <a:avLst/>
                        </a:prstGeom>
                        <a:noFill/>
                        <a:ln w="6350">
                          <a:noFill/>
                        </a:ln>
                      </wps:spPr>
                      <wps:txbx>
                        <w:txbxContent>
                          <w:p w14:paraId="6474F554" w14:textId="00E062BC" w:rsidR="00EE2C55" w:rsidRPr="006F2826" w:rsidRDefault="00EE2C55" w:rsidP="00EE2C55">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Bovenop de basisvorming, die voor elke leerling gelijk is, kies je één </w:t>
                            </w:r>
                            <w:r w:rsidR="003F1A69">
                              <w:rPr>
                                <w:rFonts w:ascii="The Hand Black" w:eastAsiaTheme="minorHAnsi" w:hAnsi="The Hand Black" w:cstheme="minorBidi"/>
                                <w:kern w:val="2"/>
                                <w:sz w:val="28"/>
                                <w:szCs w:val="28"/>
                                <w:lang w:val="nl-NL" w:eastAsia="en-US"/>
                                <w14:ligatures w14:val="standardContextual"/>
                              </w:rPr>
                              <w:t xml:space="preserve">basisoptie die </w:t>
                            </w:r>
                            <w:r>
                              <w:rPr>
                                <w:rFonts w:ascii="The Hand Black" w:eastAsiaTheme="minorHAnsi" w:hAnsi="The Hand Black" w:cstheme="minorBidi"/>
                                <w:kern w:val="2"/>
                                <w:sz w:val="28"/>
                                <w:szCs w:val="28"/>
                                <w:lang w:val="nl-NL" w:eastAsia="en-US"/>
                                <w14:ligatures w14:val="standardContextual"/>
                              </w:rPr>
                              <w:t xml:space="preserve">aansluit bij jouw interesses en mogelijkheden. Jouw traject in 1A modulair, waarin je hebt kennisgemaakt met drie verschillende modules, kan jou zeker helpen om een goede keuze te maken. </w:t>
                            </w:r>
                          </w:p>
                          <w:p w14:paraId="75F47F83" w14:textId="77777777" w:rsidR="00EE2C55" w:rsidRDefault="00EE2C55" w:rsidP="00EE2C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DA092" id="_x0000_s1245" type="#_x0000_t202" style="position:absolute;margin-left:-55pt;margin-top:22.5pt;width:357pt;height:69.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" filled="f" stroked="f" strokeweight=".5pt">
                <v:textbox>
                  <w:txbxContent>
                    <w:p w14:paraId="6474F554" w14:textId="00E062BC" w:rsidR="00EE2C55" w:rsidRPr="006F2826" w:rsidRDefault="00EE2C55" w:rsidP="00EE2C55">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Bovenop de basisvorming, die voor elke leerling gelijk is, kies je één </w:t>
                      </w:r>
                      <w:r w:rsidR="003F1A69">
                        <w:rPr>
                          <w:rFonts w:ascii="The Hand Black" w:eastAsiaTheme="minorHAnsi" w:hAnsi="The Hand Black" w:cstheme="minorBidi"/>
                          <w:kern w:val="2"/>
                          <w:sz w:val="28"/>
                          <w:szCs w:val="28"/>
                          <w:lang w:val="nl-NL" w:eastAsia="en-US"/>
                          <w14:ligatures w14:val="standardContextual"/>
                        </w:rPr>
                        <w:t xml:space="preserve">basisoptie die </w:t>
                      </w:r>
                      <w:r>
                        <w:rPr>
                          <w:rFonts w:ascii="The Hand Black" w:eastAsiaTheme="minorHAnsi" w:hAnsi="The Hand Black" w:cstheme="minorBidi"/>
                          <w:kern w:val="2"/>
                          <w:sz w:val="28"/>
                          <w:szCs w:val="28"/>
                          <w:lang w:val="nl-NL" w:eastAsia="en-US"/>
                          <w14:ligatures w14:val="standardContextual"/>
                        </w:rPr>
                        <w:t xml:space="preserve">aansluit bij jouw interesses en mogelijkheden. Jouw traject in 1A modulair, waarin je hebt kennisgemaakt met drie verschillende modules, kan jou zeker helpen om een goede keuze te maken. </w:t>
                      </w:r>
                    </w:p>
                    <w:p w14:paraId="75F47F83" w14:textId="77777777" w:rsidR="00EE2C55" w:rsidRDefault="00EE2C55" w:rsidP="00EE2C55"/>
                  </w:txbxContent>
                </v:textbox>
              </v:shape>
            </w:pict>
          </mc:Fallback>
        </mc:AlternateContent>
      </w:r>
    </w:p>
    <w:p w14:paraId="47F5E2EE" w14:textId="009F8D59" w:rsidR="00176600" w:rsidRDefault="00EE2C55">
      <w:r>
        <w:rPr>
          <w:noProof/>
        </w:rPr>
        <mc:AlternateContent>
          <mc:Choice Requires="wps">
            <w:drawing>
              <wp:anchor distT="0" distB="0" distL="114300" distR="114300" simplePos="0" relativeHeight="251658385" behindDoc="0" locked="0" layoutInCell="1" allowOverlap="1" wp14:anchorId="3892C45A" wp14:editId="4A9E04A9">
                <wp:simplePos x="0" y="0"/>
                <wp:positionH relativeFrom="column">
                  <wp:posOffset>3415665</wp:posOffset>
                </wp:positionH>
                <wp:positionV relativeFrom="paragraph">
                  <wp:posOffset>240665</wp:posOffset>
                </wp:positionV>
                <wp:extent cx="431800" cy="1013460"/>
                <wp:effectExtent l="0" t="0" r="139700" b="0"/>
                <wp:wrapNone/>
                <wp:docPr id="391639681" name="Boog 12"/>
                <wp:cNvGraphicFramePr/>
                <a:graphic xmlns:a="http://schemas.openxmlformats.org/drawingml/2006/main">
                  <a:graphicData uri="http://schemas.microsoft.com/office/word/2010/wordprocessingShape">
                    <wps:wsp>
                      <wps:cNvSpPr/>
                      <wps:spPr>
                        <a:xfrm rot="1802607">
                          <a:off x="0" y="0"/>
                          <a:ext cx="431800" cy="1013460"/>
                        </a:xfrm>
                        <a:prstGeom prst="arc">
                          <a:avLst>
                            <a:gd name="adj1" fmla="val 16200000"/>
                            <a:gd name="adj2" fmla="val 870870"/>
                          </a:avLst>
                        </a:prstGeom>
                        <a:ln w="28575">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90D38" id="Boog 12" o:spid="_x0000_s1026" style="position:absolute;margin-left:268.95pt;margin-top:18.95pt;width:34pt;height:79.8pt;rotation:1968928fd;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800,101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" path="m215900,nsc309082,,391751,140315,420936,348015v9694,68989,12955,142065,9562,214272l215900,506730,215900,xem215900,nfc309082,,391751,140315,420936,348015v9694,68989,12955,142065,9562,214272e" filled="f" strokecolor="#4472c4 [3204]" strokeweight="2.25pt">
                <v:stroke endarrow="open" joinstyle="miter"/>
                <v:path arrowok="t" o:connecttype="custom" o:connectlocs="215900,0;420936,348015;430498,562287" o:connectangles="0,0,0"/>
              </v:shape>
            </w:pict>
          </mc:Fallback>
        </mc:AlternateContent>
      </w:r>
    </w:p>
    <w:tbl>
      <w:tblPr>
        <w:tblStyle w:val="Rastertabel1licht"/>
        <w:tblpPr w:leftFromText="142" w:rightFromText="142" w:vertAnchor="page" w:horzAnchor="page" w:tblpX="10215" w:tblpY="16455"/>
        <w:tblW w:w="0" w:type="auto"/>
        <w:tblLook w:val="04A0" w:firstRow="1" w:lastRow="0" w:firstColumn="1" w:lastColumn="0" w:noHBand="0" w:noVBand="1"/>
      </w:tblPr>
      <w:tblGrid>
        <w:gridCol w:w="3521"/>
        <w:gridCol w:w="1361"/>
      </w:tblGrid>
      <w:tr w:rsidR="00501DA3" w:rsidRPr="00766BE7" w14:paraId="18E117EA" w14:textId="77777777" w:rsidTr="00487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1" w:type="dxa"/>
            <w:tcBorders>
              <w:top w:val="nil"/>
              <w:left w:val="nil"/>
            </w:tcBorders>
          </w:tcPr>
          <w:p w14:paraId="0BBC21E1" w14:textId="64EB4968" w:rsidR="00501DA3" w:rsidRPr="0048781D" w:rsidRDefault="00501DA3" w:rsidP="0048781D">
            <w:pPr>
              <w:spacing w:before="60" w:after="60"/>
              <w:rPr>
                <w:rFonts w:ascii="Skeena" w:hAnsi="Skeena"/>
                <w:sz w:val="26"/>
                <w:szCs w:val="26"/>
              </w:rPr>
            </w:pPr>
          </w:p>
        </w:tc>
        <w:tc>
          <w:tcPr>
            <w:tcW w:w="1361" w:type="dxa"/>
            <w:vAlign w:val="center"/>
          </w:tcPr>
          <w:p w14:paraId="4B6C6810" w14:textId="77777777" w:rsidR="00501DA3" w:rsidRPr="0048781D" w:rsidRDefault="00501DA3" w:rsidP="0048781D">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2B</w:t>
            </w:r>
          </w:p>
        </w:tc>
      </w:tr>
      <w:tr w:rsidR="00501DA3" w:rsidRPr="00766BE7" w14:paraId="40A4C2F6"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08D64E30" w14:textId="77777777" w:rsidR="00501DA3" w:rsidRPr="0048781D" w:rsidRDefault="00501DA3" w:rsidP="0048781D">
            <w:pPr>
              <w:spacing w:before="60" w:after="60"/>
              <w:rPr>
                <w:rFonts w:ascii="Skeena" w:hAnsi="Skeena"/>
                <w:sz w:val="26"/>
                <w:szCs w:val="26"/>
              </w:rPr>
            </w:pPr>
            <w:r w:rsidRPr="0048781D">
              <w:rPr>
                <w:rFonts w:ascii="Skeena" w:hAnsi="Skeena"/>
                <w:sz w:val="26"/>
                <w:szCs w:val="26"/>
              </w:rPr>
              <w:t>Engels</w:t>
            </w:r>
          </w:p>
        </w:tc>
        <w:tc>
          <w:tcPr>
            <w:tcW w:w="1361" w:type="dxa"/>
          </w:tcPr>
          <w:p w14:paraId="2082452E" w14:textId="1BDD3B84"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501DA3" w:rsidRPr="00766BE7" w14:paraId="5EADCF4A"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0BD83BA0" w14:textId="01DC569A" w:rsidR="00501DA3" w:rsidRPr="0048781D" w:rsidRDefault="00501DA3" w:rsidP="0048781D">
            <w:pPr>
              <w:spacing w:before="60" w:after="60"/>
              <w:rPr>
                <w:rFonts w:ascii="Skeena" w:hAnsi="Skeena"/>
                <w:sz w:val="26"/>
                <w:szCs w:val="26"/>
              </w:rPr>
            </w:pPr>
            <w:r w:rsidRPr="0048781D">
              <w:rPr>
                <w:rFonts w:ascii="Skeena" w:hAnsi="Skeena"/>
                <w:sz w:val="26"/>
                <w:szCs w:val="26"/>
              </w:rPr>
              <w:t>Frans</w:t>
            </w:r>
          </w:p>
        </w:tc>
        <w:tc>
          <w:tcPr>
            <w:tcW w:w="1361" w:type="dxa"/>
          </w:tcPr>
          <w:p w14:paraId="01741DF4" w14:textId="04095D25"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501DA3" w:rsidRPr="00766BE7" w14:paraId="50E88F47"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4CF625D2" w14:textId="67126CBE" w:rsidR="00501DA3" w:rsidRPr="0048781D" w:rsidRDefault="00501DA3" w:rsidP="0048781D">
            <w:pPr>
              <w:spacing w:before="60" w:after="60"/>
              <w:rPr>
                <w:rFonts w:ascii="Skeena" w:hAnsi="Skeena"/>
                <w:sz w:val="26"/>
                <w:szCs w:val="26"/>
              </w:rPr>
            </w:pPr>
            <w:r w:rsidRPr="0048781D">
              <w:rPr>
                <w:rFonts w:ascii="Skeena" w:hAnsi="Skeena"/>
                <w:sz w:val="26"/>
                <w:szCs w:val="26"/>
              </w:rPr>
              <w:t>Godsdienst</w:t>
            </w:r>
          </w:p>
        </w:tc>
        <w:tc>
          <w:tcPr>
            <w:tcW w:w="1361" w:type="dxa"/>
          </w:tcPr>
          <w:p w14:paraId="1A15C9B9" w14:textId="1BE28CBF"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501DA3" w:rsidRPr="00766BE7" w14:paraId="0184EC1D"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04CD852B" w14:textId="3F7CBA2F" w:rsidR="00501DA3" w:rsidRPr="0048781D" w:rsidRDefault="00501DA3" w:rsidP="0048781D">
            <w:pPr>
              <w:spacing w:before="60" w:after="60"/>
              <w:rPr>
                <w:rFonts w:ascii="Skeena" w:hAnsi="Skeena"/>
                <w:sz w:val="26"/>
                <w:szCs w:val="26"/>
              </w:rPr>
            </w:pPr>
            <w:r w:rsidRPr="0048781D">
              <w:rPr>
                <w:rFonts w:ascii="Skeena" w:hAnsi="Skeena"/>
                <w:sz w:val="26"/>
                <w:szCs w:val="26"/>
              </w:rPr>
              <w:t>Lichamelijke opvoeding</w:t>
            </w:r>
          </w:p>
        </w:tc>
        <w:tc>
          <w:tcPr>
            <w:tcW w:w="1361" w:type="dxa"/>
          </w:tcPr>
          <w:p w14:paraId="5B7A6516" w14:textId="38840455"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501DA3" w:rsidRPr="00766BE7" w14:paraId="5BD3DACF"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6362D652" w14:textId="4779C06F" w:rsidR="00501DA3" w:rsidRPr="0048781D" w:rsidRDefault="00501DA3" w:rsidP="0048781D">
            <w:pPr>
              <w:spacing w:before="60" w:after="60"/>
              <w:rPr>
                <w:rFonts w:ascii="Skeena" w:hAnsi="Skeena"/>
                <w:sz w:val="26"/>
                <w:szCs w:val="26"/>
              </w:rPr>
            </w:pPr>
            <w:r w:rsidRPr="0048781D">
              <w:rPr>
                <w:rFonts w:ascii="Skeena" w:hAnsi="Skeena"/>
                <w:sz w:val="26"/>
                <w:szCs w:val="26"/>
              </w:rPr>
              <w:t>Maatschappelijke vorming</w:t>
            </w:r>
          </w:p>
        </w:tc>
        <w:tc>
          <w:tcPr>
            <w:tcW w:w="1361" w:type="dxa"/>
          </w:tcPr>
          <w:p w14:paraId="61C4F40F" w14:textId="12A942A4"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501DA3" w:rsidRPr="00766BE7" w14:paraId="6AAE6153"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3B26157F" w14:textId="16E323BE" w:rsidR="00501DA3" w:rsidRPr="0048781D" w:rsidRDefault="0013580D" w:rsidP="0048781D">
            <w:pPr>
              <w:spacing w:before="60" w:after="60"/>
              <w:rPr>
                <w:rFonts w:ascii="Skeena" w:hAnsi="Skeena"/>
                <w:sz w:val="26"/>
                <w:szCs w:val="26"/>
              </w:rPr>
            </w:pPr>
            <w:r w:rsidRPr="0048781D">
              <w:rPr>
                <w:rFonts w:ascii="Skeena" w:hAnsi="Skeena"/>
                <w:sz w:val="26"/>
                <w:szCs w:val="26"/>
              </w:rPr>
              <w:t>Natuurwetenschappen</w:t>
            </w:r>
          </w:p>
        </w:tc>
        <w:tc>
          <w:tcPr>
            <w:tcW w:w="1361" w:type="dxa"/>
          </w:tcPr>
          <w:p w14:paraId="3F1383A7" w14:textId="59699747"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501DA3" w:rsidRPr="00766BE7" w14:paraId="00DC6520"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3ED8AE2E" w14:textId="7BBB8E85" w:rsidR="00501DA3" w:rsidRPr="0048781D" w:rsidRDefault="00501DA3" w:rsidP="0048781D">
            <w:pPr>
              <w:spacing w:before="60" w:after="60"/>
              <w:rPr>
                <w:rFonts w:ascii="Skeena" w:hAnsi="Skeena"/>
                <w:sz w:val="26"/>
                <w:szCs w:val="26"/>
              </w:rPr>
            </w:pPr>
            <w:r w:rsidRPr="0048781D">
              <w:rPr>
                <w:rFonts w:ascii="Skeena" w:hAnsi="Skeena"/>
                <w:sz w:val="26"/>
                <w:szCs w:val="26"/>
              </w:rPr>
              <w:t>Nederlands</w:t>
            </w:r>
          </w:p>
        </w:tc>
        <w:tc>
          <w:tcPr>
            <w:tcW w:w="1361" w:type="dxa"/>
          </w:tcPr>
          <w:p w14:paraId="199EEC4F" w14:textId="3FEBEF8B" w:rsidR="00501DA3" w:rsidRPr="0048781D" w:rsidRDefault="0013580D"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r>
      <w:tr w:rsidR="00501DA3" w:rsidRPr="00766BE7" w14:paraId="368231B9"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2220289C" w14:textId="77777777" w:rsidR="00501DA3" w:rsidRPr="0048781D" w:rsidRDefault="00501DA3" w:rsidP="0048781D">
            <w:pPr>
              <w:spacing w:before="60" w:after="60"/>
              <w:rPr>
                <w:rFonts w:ascii="Skeena" w:hAnsi="Skeena"/>
                <w:sz w:val="26"/>
                <w:szCs w:val="26"/>
              </w:rPr>
            </w:pPr>
            <w:r w:rsidRPr="0048781D">
              <w:rPr>
                <w:rFonts w:ascii="Skeena" w:hAnsi="Skeena"/>
                <w:sz w:val="26"/>
                <w:szCs w:val="26"/>
              </w:rPr>
              <w:t>Techniek</w:t>
            </w:r>
          </w:p>
        </w:tc>
        <w:tc>
          <w:tcPr>
            <w:tcW w:w="1361" w:type="dxa"/>
          </w:tcPr>
          <w:p w14:paraId="46C2B40D" w14:textId="293A16A1"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501DA3" w:rsidRPr="00766BE7" w14:paraId="0D9ABE81"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3BBA6405" w14:textId="0ED7A5CB" w:rsidR="00501DA3" w:rsidRPr="0048781D" w:rsidRDefault="00501DA3" w:rsidP="0048781D">
            <w:pPr>
              <w:spacing w:before="60" w:after="60"/>
              <w:rPr>
                <w:rFonts w:ascii="Skeena" w:hAnsi="Skeena"/>
                <w:sz w:val="26"/>
                <w:szCs w:val="26"/>
              </w:rPr>
            </w:pPr>
            <w:r w:rsidRPr="0048781D">
              <w:rPr>
                <w:rFonts w:ascii="Skeena" w:hAnsi="Skeena"/>
                <w:sz w:val="26"/>
                <w:szCs w:val="26"/>
              </w:rPr>
              <w:t>Wiskunde</w:t>
            </w:r>
          </w:p>
        </w:tc>
        <w:tc>
          <w:tcPr>
            <w:tcW w:w="1361" w:type="dxa"/>
          </w:tcPr>
          <w:p w14:paraId="789BD72C" w14:textId="1B980D11" w:rsidR="00501DA3" w:rsidRPr="0048781D" w:rsidRDefault="0013580D"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r>
      <w:tr w:rsidR="00501DA3" w:rsidRPr="00766BE7" w14:paraId="337F6512"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67309202" w14:textId="32AA9A45" w:rsidR="00501DA3" w:rsidRPr="0048781D" w:rsidRDefault="004E65DB" w:rsidP="0048781D">
            <w:pPr>
              <w:spacing w:before="60" w:after="60"/>
              <w:rPr>
                <w:rFonts w:ascii="Skeena" w:hAnsi="Skeena"/>
                <w:sz w:val="26"/>
                <w:szCs w:val="26"/>
              </w:rPr>
            </w:pPr>
            <w:r w:rsidRPr="0048781D">
              <w:rPr>
                <w:rFonts w:ascii="Skeena" w:hAnsi="Skeena"/>
                <w:sz w:val="26"/>
                <w:szCs w:val="26"/>
              </w:rPr>
              <w:t>Kunstbeleving</w:t>
            </w:r>
          </w:p>
        </w:tc>
        <w:tc>
          <w:tcPr>
            <w:tcW w:w="1361" w:type="dxa"/>
          </w:tcPr>
          <w:p w14:paraId="4D5E3E0D" w14:textId="5388FEE1"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501DA3" w:rsidRPr="00766BE7" w14:paraId="4B7BBA7F"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3955300B" w14:textId="36F23C6D" w:rsidR="00501DA3" w:rsidRPr="0048781D" w:rsidRDefault="00315793" w:rsidP="0048781D">
            <w:pPr>
              <w:spacing w:before="60" w:after="60"/>
              <w:rPr>
                <w:rFonts w:ascii="Skeena" w:hAnsi="Skeena"/>
                <w:sz w:val="26"/>
                <w:szCs w:val="26"/>
              </w:rPr>
            </w:pPr>
            <w:r w:rsidRPr="0048781D">
              <w:rPr>
                <w:rFonts w:ascii="Skeena" w:hAnsi="Skeena"/>
                <w:sz w:val="26"/>
                <w:szCs w:val="26"/>
              </w:rPr>
              <w:t xml:space="preserve">Leertraject </w:t>
            </w:r>
          </w:p>
        </w:tc>
        <w:tc>
          <w:tcPr>
            <w:tcW w:w="1361" w:type="dxa"/>
          </w:tcPr>
          <w:p w14:paraId="1420DAEF" w14:textId="2374DA3D" w:rsidR="00501DA3" w:rsidRPr="0048781D" w:rsidRDefault="00230CAC"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6F0F53">
              <w:rPr>
                <w:rFonts w:ascii="Skeena" w:hAnsi="Skeena"/>
                <w:sz w:val="26"/>
                <w:szCs w:val="26"/>
              </w:rPr>
              <w:t>1</w:t>
            </w:r>
          </w:p>
        </w:tc>
      </w:tr>
      <w:tr w:rsidR="00501DA3" w:rsidRPr="00766BE7" w14:paraId="0C2C7E76"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64AE7266" w14:textId="42EAC76F" w:rsidR="00501DA3" w:rsidRPr="0048781D" w:rsidRDefault="00501DA3" w:rsidP="0048781D">
            <w:pPr>
              <w:spacing w:before="60" w:after="60"/>
              <w:rPr>
                <w:rFonts w:ascii="Skeena" w:hAnsi="Skeena"/>
                <w:sz w:val="26"/>
                <w:szCs w:val="26"/>
              </w:rPr>
            </w:pPr>
            <w:r w:rsidRPr="0048781D">
              <w:rPr>
                <w:rFonts w:ascii="Skeena" w:hAnsi="Skeena"/>
                <w:sz w:val="26"/>
                <w:szCs w:val="26"/>
              </w:rPr>
              <w:t xml:space="preserve">Economie en </w:t>
            </w:r>
            <w:r w:rsidR="00315793" w:rsidRPr="0048781D">
              <w:rPr>
                <w:rFonts w:ascii="Skeena" w:hAnsi="Skeena"/>
                <w:sz w:val="26"/>
                <w:szCs w:val="26"/>
              </w:rPr>
              <w:t>O</w:t>
            </w:r>
            <w:r w:rsidRPr="0048781D">
              <w:rPr>
                <w:rFonts w:ascii="Skeena" w:hAnsi="Skeena"/>
                <w:sz w:val="26"/>
                <w:szCs w:val="26"/>
              </w:rPr>
              <w:t>rganisatie</w:t>
            </w:r>
          </w:p>
        </w:tc>
        <w:tc>
          <w:tcPr>
            <w:tcW w:w="1361" w:type="dxa"/>
          </w:tcPr>
          <w:p w14:paraId="1367B236" w14:textId="731113FA" w:rsidR="00501DA3" w:rsidRPr="0048781D" w:rsidRDefault="00230CAC"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6F0F53">
              <w:rPr>
                <w:rFonts w:ascii="Skeena" w:hAnsi="Skeena"/>
                <w:sz w:val="26"/>
                <w:szCs w:val="26"/>
              </w:rPr>
              <w:t>5</w:t>
            </w:r>
          </w:p>
        </w:tc>
      </w:tr>
      <w:tr w:rsidR="00501DA3" w:rsidRPr="00766BE7" w14:paraId="0D916E6B" w14:textId="77777777" w:rsidTr="0048781D">
        <w:tc>
          <w:tcPr>
            <w:cnfStyle w:val="001000000000" w:firstRow="0" w:lastRow="0" w:firstColumn="1" w:lastColumn="0" w:oddVBand="0" w:evenVBand="0" w:oddHBand="0" w:evenHBand="0" w:firstRowFirstColumn="0" w:firstRowLastColumn="0" w:lastRowFirstColumn="0" w:lastRowLastColumn="0"/>
            <w:tcW w:w="3521" w:type="dxa"/>
          </w:tcPr>
          <w:p w14:paraId="21FC3B3A" w14:textId="06D7F089" w:rsidR="00501DA3" w:rsidRPr="0048781D" w:rsidRDefault="00501DA3" w:rsidP="0048781D">
            <w:pPr>
              <w:spacing w:before="60" w:after="60"/>
              <w:rPr>
                <w:rFonts w:ascii="Skeena" w:hAnsi="Skeena"/>
                <w:sz w:val="26"/>
                <w:szCs w:val="26"/>
              </w:rPr>
            </w:pPr>
            <w:r w:rsidRPr="0048781D">
              <w:rPr>
                <w:rFonts w:ascii="Skeena" w:hAnsi="Skeena"/>
                <w:sz w:val="26"/>
                <w:szCs w:val="26"/>
              </w:rPr>
              <w:t xml:space="preserve">Maatschappij en </w:t>
            </w:r>
            <w:r w:rsidR="00315793" w:rsidRPr="0048781D">
              <w:rPr>
                <w:rFonts w:ascii="Skeena" w:hAnsi="Skeena"/>
                <w:sz w:val="26"/>
                <w:szCs w:val="26"/>
              </w:rPr>
              <w:t>W</w:t>
            </w:r>
            <w:r w:rsidRPr="0048781D">
              <w:rPr>
                <w:rFonts w:ascii="Skeena" w:hAnsi="Skeena"/>
                <w:sz w:val="26"/>
                <w:szCs w:val="26"/>
              </w:rPr>
              <w:t>elzijn</w:t>
            </w:r>
          </w:p>
        </w:tc>
        <w:tc>
          <w:tcPr>
            <w:tcW w:w="1361" w:type="dxa"/>
          </w:tcPr>
          <w:p w14:paraId="6478E90C" w14:textId="19314CBA" w:rsidR="00501DA3" w:rsidRPr="0048781D" w:rsidRDefault="00230CAC"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6F0F53">
              <w:rPr>
                <w:rFonts w:ascii="Skeena" w:hAnsi="Skeena"/>
                <w:sz w:val="26"/>
                <w:szCs w:val="26"/>
              </w:rPr>
              <w:t>5</w:t>
            </w:r>
          </w:p>
        </w:tc>
      </w:tr>
      <w:tr w:rsidR="00501DA3" w:rsidRPr="00766BE7" w14:paraId="09E7CAE6" w14:textId="77777777" w:rsidTr="0048781D">
        <w:tc>
          <w:tcPr>
            <w:cnfStyle w:val="001000000000" w:firstRow="0" w:lastRow="0" w:firstColumn="1" w:lastColumn="0" w:oddVBand="0" w:evenVBand="0" w:oddHBand="0" w:evenHBand="0" w:firstRowFirstColumn="0" w:firstRowLastColumn="0" w:lastRowFirstColumn="0" w:lastRowLastColumn="0"/>
            <w:tcW w:w="3521" w:type="dxa"/>
            <w:tcBorders>
              <w:left w:val="nil"/>
              <w:bottom w:val="single" w:sz="24" w:space="0" w:color="999999" w:themeColor="text1" w:themeTint="66"/>
              <w:right w:val="nil"/>
            </w:tcBorders>
          </w:tcPr>
          <w:p w14:paraId="1F45B86B" w14:textId="77777777" w:rsidR="00501DA3" w:rsidRPr="0048781D" w:rsidRDefault="00501DA3" w:rsidP="0048781D">
            <w:pPr>
              <w:rPr>
                <w:rFonts w:ascii="Skeena" w:hAnsi="Skeena"/>
                <w:sz w:val="26"/>
                <w:szCs w:val="26"/>
              </w:rPr>
            </w:pPr>
          </w:p>
        </w:tc>
        <w:tc>
          <w:tcPr>
            <w:tcW w:w="1361" w:type="dxa"/>
            <w:tcBorders>
              <w:left w:val="nil"/>
              <w:bottom w:val="single" w:sz="24" w:space="0" w:color="999999" w:themeColor="text1" w:themeTint="66"/>
              <w:right w:val="nil"/>
            </w:tcBorders>
          </w:tcPr>
          <w:p w14:paraId="50C0A787" w14:textId="77777777" w:rsidR="00501DA3" w:rsidRPr="0048781D" w:rsidRDefault="00501DA3" w:rsidP="0048781D">
            <w:pP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r>
      <w:tr w:rsidR="00501DA3" w:rsidRPr="00766BE7" w14:paraId="39B498D2" w14:textId="77777777" w:rsidTr="0048781D">
        <w:tc>
          <w:tcPr>
            <w:cnfStyle w:val="001000000000" w:firstRow="0" w:lastRow="0" w:firstColumn="1" w:lastColumn="0" w:oddVBand="0" w:evenVBand="0" w:oddHBand="0" w:evenHBand="0" w:firstRowFirstColumn="0" w:firstRowLastColumn="0" w:lastRowFirstColumn="0" w:lastRowLastColumn="0"/>
            <w:tcW w:w="3521" w:type="dxa"/>
            <w:tcBorders>
              <w:top w:val="single" w:sz="24" w:space="0" w:color="999999" w:themeColor="text1" w:themeTint="66"/>
              <w:left w:val="nil"/>
              <w:bottom w:val="nil"/>
              <w:right w:val="nil"/>
            </w:tcBorders>
          </w:tcPr>
          <w:p w14:paraId="1C5F9FC4" w14:textId="77777777" w:rsidR="00501DA3" w:rsidRPr="0048781D" w:rsidRDefault="00501DA3" w:rsidP="0048781D">
            <w:pPr>
              <w:spacing w:before="60" w:after="60"/>
              <w:rPr>
                <w:rFonts w:ascii="Skeena" w:hAnsi="Skeena"/>
                <w:sz w:val="26"/>
                <w:szCs w:val="26"/>
              </w:rPr>
            </w:pPr>
            <w:r w:rsidRPr="0048781D">
              <w:rPr>
                <w:rFonts w:ascii="Skeena" w:hAnsi="Skeena"/>
                <w:sz w:val="26"/>
                <w:szCs w:val="26"/>
              </w:rPr>
              <w:t>TOTAAL</w:t>
            </w:r>
          </w:p>
        </w:tc>
        <w:tc>
          <w:tcPr>
            <w:tcW w:w="1361" w:type="dxa"/>
            <w:tcBorders>
              <w:top w:val="single" w:sz="24" w:space="0" w:color="999999" w:themeColor="text1" w:themeTint="66"/>
              <w:left w:val="nil"/>
              <w:bottom w:val="nil"/>
              <w:right w:val="nil"/>
            </w:tcBorders>
          </w:tcPr>
          <w:p w14:paraId="1B80DD40" w14:textId="77777777" w:rsidR="00501DA3" w:rsidRPr="0048781D" w:rsidRDefault="00501DA3" w:rsidP="0048781D">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6"/>
                <w:szCs w:val="26"/>
              </w:rPr>
            </w:pPr>
            <w:r w:rsidRPr="0048781D">
              <w:rPr>
                <w:rFonts w:ascii="Skeena" w:hAnsi="Skeena"/>
                <w:b/>
                <w:bCs/>
                <w:sz w:val="26"/>
                <w:szCs w:val="26"/>
              </w:rPr>
              <w:t>32</w:t>
            </w:r>
          </w:p>
        </w:tc>
      </w:tr>
    </w:tbl>
    <w:p w14:paraId="5438ED27" w14:textId="4CB8804A" w:rsidR="00176600" w:rsidRDefault="00042DF9">
      <w:r>
        <w:rPr>
          <w:noProof/>
        </w:rPr>
        <w:drawing>
          <wp:anchor distT="0" distB="0" distL="114300" distR="114300" simplePos="0" relativeHeight="251658393" behindDoc="0" locked="0" layoutInCell="1" allowOverlap="1" wp14:anchorId="1D676BAA" wp14:editId="67808874">
            <wp:simplePos x="0" y="0"/>
            <wp:positionH relativeFrom="column">
              <wp:posOffset>5043170</wp:posOffset>
            </wp:positionH>
            <wp:positionV relativeFrom="paragraph">
              <wp:posOffset>274320</wp:posOffset>
            </wp:positionV>
            <wp:extent cx="3066415" cy="2753995"/>
            <wp:effectExtent l="114300" t="114300" r="19685" b="122555"/>
            <wp:wrapNone/>
            <wp:docPr id="177169532" name="Afbeelding 177169532"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112" cstate="print">
                      <a:duotone>
                        <a:prstClr val="black"/>
                        <a:srgbClr val="C00000">
                          <a:tint val="45000"/>
                          <a:satMod val="400000"/>
                        </a:srgbClr>
                      </a:duotone>
                      <a:extLst>
                        <a:ext uri="{28A0092B-C50C-407E-A947-70E740481C1C}">
                          <a14:useLocalDpi xmlns:a14="http://schemas.microsoft.com/office/drawing/2010/main" val="0"/>
                        </a:ext>
                      </a:extLst>
                    </a:blip>
                    <a:srcRect r="50383" b="57707"/>
                    <a:stretch/>
                  </pic:blipFill>
                  <pic:spPr bwMode="auto">
                    <a:xfrm rot="256356">
                      <a:off x="0" y="0"/>
                      <a:ext cx="3066415" cy="275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781D">
        <w:rPr>
          <w:noProof/>
        </w:rPr>
        <w:drawing>
          <wp:anchor distT="0" distB="0" distL="114300" distR="114300" simplePos="0" relativeHeight="251658396" behindDoc="0" locked="0" layoutInCell="1" allowOverlap="1" wp14:anchorId="35756F61" wp14:editId="7B74ABEC">
            <wp:simplePos x="0" y="0"/>
            <wp:positionH relativeFrom="column">
              <wp:posOffset>5127239</wp:posOffset>
            </wp:positionH>
            <wp:positionV relativeFrom="paragraph">
              <wp:posOffset>120165</wp:posOffset>
            </wp:positionV>
            <wp:extent cx="3100468" cy="132635"/>
            <wp:effectExtent l="0" t="114300" r="0" b="115570"/>
            <wp:wrapNone/>
            <wp:docPr id="2101832500" name="Afbeelding 2101832500" descr="1,400+ Star Pattern Vector Illustrations, Royalty-Free Vector Graphics &amp;  Clip Art - iStock | Blue star patter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0+ Star Pattern Vector Illustrations, Royalty-Free Vector Graphics &amp;  Clip Art - iStock | Blue star pattern vector"/>
                    <pic:cNvPicPr>
                      <a:picLocks noChangeAspect="1" noChangeArrowheads="1"/>
                    </pic:cNvPicPr>
                  </pic:nvPicPr>
                  <pic:blipFill rotWithShape="1">
                    <a:blip r:embed="rId113" cstate="print">
                      <a:clrChange>
                        <a:clrFrom>
                          <a:srgbClr val="FFFFFF"/>
                        </a:clrFrom>
                        <a:clrTo>
                          <a:srgbClr val="FFFFFF">
                            <a:alpha val="0"/>
                          </a:srgbClr>
                        </a:clrTo>
                      </a:clrChange>
                      <a:extLst>
                        <a:ext uri="{28A0092B-C50C-407E-A947-70E740481C1C}">
                          <a14:useLocalDpi xmlns:a14="http://schemas.microsoft.com/office/drawing/2010/main" val="0"/>
                        </a:ext>
                      </a:extLst>
                    </a:blip>
                    <a:srcRect t="81662" b="14056"/>
                    <a:stretch/>
                  </pic:blipFill>
                  <pic:spPr bwMode="auto">
                    <a:xfrm rot="250558">
                      <a:off x="0" y="0"/>
                      <a:ext cx="3570257" cy="1527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Rastertabel1licht"/>
        <w:tblpPr w:leftFromText="142" w:rightFromText="142" w:vertAnchor="page" w:horzAnchor="page" w:tblpX="486" w:tblpY="14635"/>
        <w:tblW w:w="0" w:type="auto"/>
        <w:tblLook w:val="04A0" w:firstRow="1" w:lastRow="0" w:firstColumn="1" w:lastColumn="0" w:noHBand="0" w:noVBand="1"/>
      </w:tblPr>
      <w:tblGrid>
        <w:gridCol w:w="3521"/>
        <w:gridCol w:w="1361"/>
        <w:gridCol w:w="1361"/>
        <w:gridCol w:w="1361"/>
      </w:tblGrid>
      <w:tr w:rsidR="00AF3449" w:rsidRPr="00766BE7" w14:paraId="00234088" w14:textId="77777777" w:rsidTr="00DF6D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1" w:type="dxa"/>
            <w:tcBorders>
              <w:top w:val="nil"/>
              <w:left w:val="nil"/>
            </w:tcBorders>
          </w:tcPr>
          <w:p w14:paraId="2250886A" w14:textId="4D9BB14D" w:rsidR="00AF3449" w:rsidRPr="0048781D" w:rsidRDefault="00AF3449" w:rsidP="00DF6D17">
            <w:pPr>
              <w:spacing w:before="60" w:after="60"/>
              <w:rPr>
                <w:rFonts w:ascii="Skeena" w:hAnsi="Skeena"/>
                <w:sz w:val="26"/>
                <w:szCs w:val="26"/>
              </w:rPr>
            </w:pPr>
          </w:p>
        </w:tc>
        <w:tc>
          <w:tcPr>
            <w:tcW w:w="1361" w:type="dxa"/>
            <w:vAlign w:val="center"/>
          </w:tcPr>
          <w:p w14:paraId="068E0388" w14:textId="3228A809" w:rsidR="00AF3449" w:rsidRPr="0048781D" w:rsidRDefault="00AF3449" w:rsidP="00DF6D17">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2A Latijn</w:t>
            </w:r>
          </w:p>
        </w:tc>
        <w:tc>
          <w:tcPr>
            <w:tcW w:w="1361" w:type="dxa"/>
            <w:vAlign w:val="center"/>
          </w:tcPr>
          <w:p w14:paraId="112A34A7" w14:textId="77777777" w:rsidR="00AF3449" w:rsidRPr="0048781D" w:rsidRDefault="00AF3449" w:rsidP="00DF6D17">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 xml:space="preserve">2Aa </w:t>
            </w:r>
          </w:p>
        </w:tc>
        <w:tc>
          <w:tcPr>
            <w:tcW w:w="1361" w:type="dxa"/>
            <w:vAlign w:val="center"/>
          </w:tcPr>
          <w:p w14:paraId="1B329FA5" w14:textId="77777777" w:rsidR="00AF3449" w:rsidRPr="0048781D" w:rsidRDefault="00AF3449" w:rsidP="00DF6D17">
            <w:pPr>
              <w:spacing w:before="60" w:after="60"/>
              <w:jc w:val="center"/>
              <w:cnfStyle w:val="100000000000" w:firstRow="1"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2Ac</w:t>
            </w:r>
          </w:p>
        </w:tc>
      </w:tr>
      <w:tr w:rsidR="00AF3449" w:rsidRPr="00766BE7" w14:paraId="6BE9F7F4"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636F4EBC" w14:textId="3BD97AF1" w:rsidR="00AF3449" w:rsidRPr="0048781D" w:rsidRDefault="00AF3449" w:rsidP="00DF6D17">
            <w:pPr>
              <w:spacing w:before="60" w:after="60"/>
              <w:rPr>
                <w:rFonts w:ascii="Skeena" w:hAnsi="Skeena"/>
                <w:sz w:val="26"/>
                <w:szCs w:val="26"/>
              </w:rPr>
            </w:pPr>
            <w:r w:rsidRPr="0048781D">
              <w:rPr>
                <w:rFonts w:ascii="Skeena" w:hAnsi="Skeena"/>
                <w:sz w:val="26"/>
                <w:szCs w:val="26"/>
              </w:rPr>
              <w:t>Aardrijkskunde</w:t>
            </w:r>
          </w:p>
        </w:tc>
        <w:tc>
          <w:tcPr>
            <w:tcW w:w="1361" w:type="dxa"/>
          </w:tcPr>
          <w:p w14:paraId="402C7E61"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05F92FAD" w14:textId="09FA1EC8"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43A6AA8F" w14:textId="48209D33"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AF3449" w:rsidRPr="00766BE7" w14:paraId="67AC2128"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7E497835" w14:textId="4F6F7A0F" w:rsidR="00AF3449" w:rsidRPr="0048781D" w:rsidRDefault="00AF3449" w:rsidP="00DF6D17">
            <w:pPr>
              <w:spacing w:before="60" w:after="60"/>
              <w:rPr>
                <w:rFonts w:ascii="Skeena" w:hAnsi="Skeena"/>
                <w:sz w:val="26"/>
                <w:szCs w:val="26"/>
              </w:rPr>
            </w:pPr>
            <w:r w:rsidRPr="0048781D">
              <w:rPr>
                <w:rFonts w:ascii="Skeena" w:hAnsi="Skeena"/>
                <w:sz w:val="26"/>
                <w:szCs w:val="26"/>
              </w:rPr>
              <w:t>Engels</w:t>
            </w:r>
          </w:p>
        </w:tc>
        <w:tc>
          <w:tcPr>
            <w:tcW w:w="1361" w:type="dxa"/>
          </w:tcPr>
          <w:p w14:paraId="63958D47"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7B59B8BA"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3C10B2E7"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AF3449" w:rsidRPr="00766BE7" w14:paraId="312B965B"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5180E22F"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Frans</w:t>
            </w:r>
          </w:p>
        </w:tc>
        <w:tc>
          <w:tcPr>
            <w:tcW w:w="1361" w:type="dxa"/>
          </w:tcPr>
          <w:p w14:paraId="5871F911"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3</w:t>
            </w:r>
          </w:p>
        </w:tc>
        <w:tc>
          <w:tcPr>
            <w:tcW w:w="1361" w:type="dxa"/>
          </w:tcPr>
          <w:p w14:paraId="276CF2C5"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3</w:t>
            </w:r>
          </w:p>
        </w:tc>
        <w:tc>
          <w:tcPr>
            <w:tcW w:w="1361" w:type="dxa"/>
          </w:tcPr>
          <w:p w14:paraId="19AA3122"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3</w:t>
            </w:r>
          </w:p>
        </w:tc>
      </w:tr>
      <w:tr w:rsidR="00AF3449" w:rsidRPr="00766BE7" w14:paraId="45DD815C"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7033F2F4"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Geschiedenis</w:t>
            </w:r>
          </w:p>
        </w:tc>
        <w:tc>
          <w:tcPr>
            <w:tcW w:w="1361" w:type="dxa"/>
          </w:tcPr>
          <w:p w14:paraId="13FC68F0"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5552810C"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592D9C99"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AF3449" w:rsidRPr="00766BE7" w14:paraId="25D7BC97"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5DB86FDA"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Godsdienst</w:t>
            </w:r>
          </w:p>
        </w:tc>
        <w:tc>
          <w:tcPr>
            <w:tcW w:w="1361" w:type="dxa"/>
          </w:tcPr>
          <w:p w14:paraId="07A7D856"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4D23226C" w14:textId="22E794AF"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57EC7880" w14:textId="07DC6BDE"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AF3449" w:rsidRPr="00766BE7" w14:paraId="7078B125"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606AAA85"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Lichamelijke opvoeding</w:t>
            </w:r>
          </w:p>
        </w:tc>
        <w:tc>
          <w:tcPr>
            <w:tcW w:w="1361" w:type="dxa"/>
          </w:tcPr>
          <w:p w14:paraId="771C9CF6" w14:textId="0D50B4E5"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1FBE71BF" w14:textId="0B65861E"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c>
          <w:tcPr>
            <w:tcW w:w="1361" w:type="dxa"/>
          </w:tcPr>
          <w:p w14:paraId="681E60E9" w14:textId="43BF01B8"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2</w:t>
            </w:r>
          </w:p>
        </w:tc>
      </w:tr>
      <w:tr w:rsidR="00AF3449" w:rsidRPr="00766BE7" w14:paraId="49231D88"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38FF89D4"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Natuurwetenschappen</w:t>
            </w:r>
          </w:p>
        </w:tc>
        <w:tc>
          <w:tcPr>
            <w:tcW w:w="1361" w:type="dxa"/>
          </w:tcPr>
          <w:p w14:paraId="3E575A7D" w14:textId="1FE7AA70"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38374A66" w14:textId="7CCD3672"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3C2DEE7E"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DC5CEA" w:rsidRPr="00766BE7" w14:paraId="0B846D5D"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643B983D" w14:textId="7975581F" w:rsidR="00DC5CEA" w:rsidRPr="0048781D" w:rsidRDefault="00C919E4" w:rsidP="00DF6D17">
            <w:pPr>
              <w:spacing w:before="60" w:after="60"/>
              <w:rPr>
                <w:rFonts w:ascii="Skeena" w:hAnsi="Skeena"/>
                <w:sz w:val="26"/>
                <w:szCs w:val="26"/>
              </w:rPr>
            </w:pPr>
            <w:r>
              <w:rPr>
                <w:rFonts w:ascii="Skeena" w:hAnsi="Skeena"/>
                <w:sz w:val="26"/>
                <w:szCs w:val="26"/>
              </w:rPr>
              <w:t>ICT</w:t>
            </w:r>
          </w:p>
        </w:tc>
        <w:tc>
          <w:tcPr>
            <w:tcW w:w="1361" w:type="dxa"/>
          </w:tcPr>
          <w:p w14:paraId="5D4C5ADD" w14:textId="22D42CFD" w:rsidR="00DC5CEA" w:rsidRPr="0048781D" w:rsidRDefault="00DC5CE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5546B00B" w14:textId="40CEBD6D" w:rsidR="00DC5CEA" w:rsidRPr="0048781D" w:rsidRDefault="00DC5CE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13DC7515" w14:textId="5645DE6E" w:rsidR="00DC5CEA" w:rsidRPr="0048781D" w:rsidRDefault="00DC5CE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AF3449" w:rsidRPr="00766BE7" w14:paraId="3608246D"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6330C85D"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Nederlands</w:t>
            </w:r>
          </w:p>
        </w:tc>
        <w:tc>
          <w:tcPr>
            <w:tcW w:w="1361" w:type="dxa"/>
          </w:tcPr>
          <w:p w14:paraId="61838F72" w14:textId="1CD2D524"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c>
          <w:tcPr>
            <w:tcW w:w="1361" w:type="dxa"/>
          </w:tcPr>
          <w:p w14:paraId="0F22E554" w14:textId="1FEEEEAE"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c>
          <w:tcPr>
            <w:tcW w:w="1361" w:type="dxa"/>
          </w:tcPr>
          <w:p w14:paraId="48C483FC"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r>
      <w:tr w:rsidR="00AF3449" w:rsidRPr="00766BE7" w14:paraId="6AA17D95"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716A472E"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Techniek</w:t>
            </w:r>
          </w:p>
        </w:tc>
        <w:tc>
          <w:tcPr>
            <w:tcW w:w="1361" w:type="dxa"/>
          </w:tcPr>
          <w:p w14:paraId="1539AAE5" w14:textId="22F67FA6" w:rsidR="00AF3449" w:rsidRPr="0048781D" w:rsidRDefault="007C3E76"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605DDE58" w14:textId="3CD5DDFC" w:rsidR="00AF3449" w:rsidRPr="0048781D" w:rsidRDefault="007C3E76"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0C27B6EE" w14:textId="07651DBB" w:rsidR="00AF3449" w:rsidRPr="0048781D" w:rsidRDefault="007C3E76"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AF3449" w:rsidRPr="00766BE7" w14:paraId="11C9B223" w14:textId="77777777" w:rsidTr="00DF6D17">
        <w:tc>
          <w:tcPr>
            <w:cnfStyle w:val="001000000000" w:firstRow="0" w:lastRow="0" w:firstColumn="1" w:lastColumn="0" w:oddVBand="0" w:evenVBand="0" w:oddHBand="0" w:evenHBand="0" w:firstRowFirstColumn="0" w:firstRowLastColumn="0" w:lastRowFirstColumn="0" w:lastRowLastColumn="0"/>
            <w:tcW w:w="3521" w:type="dxa"/>
            <w:tcBorders>
              <w:bottom w:val="single" w:sz="4" w:space="0" w:color="999999" w:themeColor="text1" w:themeTint="66"/>
            </w:tcBorders>
          </w:tcPr>
          <w:p w14:paraId="505BB503"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Wiskunde</w:t>
            </w:r>
          </w:p>
        </w:tc>
        <w:tc>
          <w:tcPr>
            <w:tcW w:w="1361" w:type="dxa"/>
            <w:tcBorders>
              <w:bottom w:val="single" w:sz="4" w:space="0" w:color="999999" w:themeColor="text1" w:themeTint="66"/>
            </w:tcBorders>
          </w:tcPr>
          <w:p w14:paraId="693C25E7"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c>
          <w:tcPr>
            <w:tcW w:w="1361" w:type="dxa"/>
            <w:tcBorders>
              <w:bottom w:val="single" w:sz="4" w:space="0" w:color="999999" w:themeColor="text1" w:themeTint="66"/>
            </w:tcBorders>
          </w:tcPr>
          <w:p w14:paraId="43870BC0"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c>
          <w:tcPr>
            <w:tcW w:w="1361" w:type="dxa"/>
            <w:tcBorders>
              <w:bottom w:val="single" w:sz="4" w:space="0" w:color="999999" w:themeColor="text1" w:themeTint="66"/>
            </w:tcBorders>
          </w:tcPr>
          <w:p w14:paraId="2EDA8FC1" w14:textId="2618D1BA"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4</w:t>
            </w:r>
          </w:p>
        </w:tc>
      </w:tr>
      <w:tr w:rsidR="00AF3449" w:rsidRPr="00766BE7" w14:paraId="5978A90C"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53A3E665" w14:textId="7C6C504D" w:rsidR="00AF3449" w:rsidRPr="0048781D" w:rsidRDefault="007C3E76" w:rsidP="00DF6D17">
            <w:pPr>
              <w:spacing w:before="60" w:after="60"/>
              <w:rPr>
                <w:rFonts w:ascii="Skeena" w:hAnsi="Skeena"/>
                <w:sz w:val="26"/>
                <w:szCs w:val="26"/>
              </w:rPr>
            </w:pPr>
            <w:r w:rsidRPr="0048781D">
              <w:rPr>
                <w:rFonts w:ascii="Skeena" w:hAnsi="Skeena"/>
                <w:sz w:val="26"/>
                <w:szCs w:val="26"/>
              </w:rPr>
              <w:t>Groei-uur</w:t>
            </w:r>
          </w:p>
        </w:tc>
        <w:tc>
          <w:tcPr>
            <w:tcW w:w="1361" w:type="dxa"/>
          </w:tcPr>
          <w:p w14:paraId="51CAA56E"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663946A6"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tcPr>
          <w:p w14:paraId="3E583867" w14:textId="4B272F01"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AF3449" w:rsidRPr="00766BE7" w14:paraId="7CB0664F"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7DBAB0A0"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Latijn</w:t>
            </w:r>
          </w:p>
        </w:tc>
        <w:tc>
          <w:tcPr>
            <w:tcW w:w="1361" w:type="dxa"/>
          </w:tcPr>
          <w:p w14:paraId="7E16D797"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5</w:t>
            </w:r>
          </w:p>
        </w:tc>
        <w:tc>
          <w:tcPr>
            <w:tcW w:w="1361" w:type="dxa"/>
          </w:tcPr>
          <w:p w14:paraId="4D59CA98"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c>
          <w:tcPr>
            <w:tcW w:w="1361" w:type="dxa"/>
          </w:tcPr>
          <w:p w14:paraId="08BE041C" w14:textId="53C56802"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r>
      <w:tr w:rsidR="00AF3449" w:rsidRPr="00766BE7" w14:paraId="494053FF"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32175714" w14:textId="467EA7E5" w:rsidR="00AF3449" w:rsidRPr="0048781D" w:rsidRDefault="00825354" w:rsidP="00825354">
            <w:pPr>
              <w:spacing w:before="60" w:after="60"/>
              <w:rPr>
                <w:rFonts w:ascii="Skeena" w:hAnsi="Skeena"/>
                <w:sz w:val="26"/>
                <w:szCs w:val="26"/>
              </w:rPr>
            </w:pPr>
            <w:r w:rsidRPr="0048781D">
              <w:rPr>
                <w:rFonts w:ascii="Skeena" w:hAnsi="Skeena"/>
                <w:sz w:val="26"/>
                <w:szCs w:val="26"/>
              </w:rPr>
              <w:t xml:space="preserve">Basisopties </w:t>
            </w:r>
          </w:p>
        </w:tc>
        <w:tc>
          <w:tcPr>
            <w:tcW w:w="1361" w:type="dxa"/>
          </w:tcPr>
          <w:p w14:paraId="44745AEE"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c>
          <w:tcPr>
            <w:tcW w:w="1361" w:type="dxa"/>
            <w:vAlign w:val="center"/>
          </w:tcPr>
          <w:p w14:paraId="3ED12CEF"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5</w:t>
            </w:r>
          </w:p>
        </w:tc>
        <w:tc>
          <w:tcPr>
            <w:tcW w:w="1361" w:type="dxa"/>
            <w:vAlign w:val="center"/>
          </w:tcPr>
          <w:p w14:paraId="79B5A9CF"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5</w:t>
            </w:r>
          </w:p>
        </w:tc>
      </w:tr>
      <w:tr w:rsidR="00F26AE7" w:rsidRPr="00766BE7" w14:paraId="6612EE09"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4D0A6A2A" w14:textId="7652FE52" w:rsidR="00F26AE7" w:rsidRPr="0048781D" w:rsidRDefault="00F26AE7" w:rsidP="00DF6D17">
            <w:pPr>
              <w:spacing w:before="60" w:after="60"/>
              <w:rPr>
                <w:rFonts w:ascii="Skeena" w:hAnsi="Skeena"/>
                <w:sz w:val="26"/>
                <w:szCs w:val="26"/>
              </w:rPr>
            </w:pPr>
            <w:r w:rsidRPr="0048781D">
              <w:rPr>
                <w:rFonts w:ascii="Skeena" w:hAnsi="Skeena"/>
                <w:sz w:val="26"/>
                <w:szCs w:val="26"/>
              </w:rPr>
              <w:t>Differentiatie Frans</w:t>
            </w:r>
          </w:p>
        </w:tc>
        <w:tc>
          <w:tcPr>
            <w:tcW w:w="1361" w:type="dxa"/>
          </w:tcPr>
          <w:p w14:paraId="2397BB68" w14:textId="1C0923F1" w:rsidR="00F26AE7"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0EFD38B6" w14:textId="25B496B7" w:rsidR="00F26AE7"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23754CE0" w14:textId="1C06ACDF" w:rsidR="00F26AE7"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3C5D5A" w:rsidRPr="00766BE7" w14:paraId="7945DFE9"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04801F35" w14:textId="2B39CDC6" w:rsidR="003C5D5A" w:rsidRPr="0048781D" w:rsidRDefault="003C5D5A" w:rsidP="00DF6D17">
            <w:pPr>
              <w:spacing w:before="60" w:after="60"/>
              <w:rPr>
                <w:rFonts w:ascii="Skeena" w:hAnsi="Skeena"/>
                <w:sz w:val="26"/>
                <w:szCs w:val="26"/>
              </w:rPr>
            </w:pPr>
            <w:r w:rsidRPr="0048781D">
              <w:rPr>
                <w:rFonts w:ascii="Skeena" w:hAnsi="Skeena"/>
                <w:sz w:val="26"/>
                <w:szCs w:val="26"/>
              </w:rPr>
              <w:t xml:space="preserve">Differentiatie wiskunde </w:t>
            </w:r>
          </w:p>
        </w:tc>
        <w:tc>
          <w:tcPr>
            <w:tcW w:w="1361" w:type="dxa"/>
          </w:tcPr>
          <w:p w14:paraId="4239E3E9" w14:textId="6397E7FD" w:rsidR="003C5D5A"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41E92934" w14:textId="55ABC48D" w:rsidR="003C5D5A"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28DE7547" w14:textId="39A047CA" w:rsidR="003C5D5A" w:rsidRPr="0048781D" w:rsidRDefault="003C5D5A"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825354" w:rsidRPr="00766BE7" w14:paraId="32C1A350" w14:textId="77777777" w:rsidTr="00DF6D17">
        <w:tc>
          <w:tcPr>
            <w:cnfStyle w:val="001000000000" w:firstRow="0" w:lastRow="0" w:firstColumn="1" w:lastColumn="0" w:oddVBand="0" w:evenVBand="0" w:oddHBand="0" w:evenHBand="0" w:firstRowFirstColumn="0" w:firstRowLastColumn="0" w:lastRowFirstColumn="0" w:lastRowLastColumn="0"/>
            <w:tcW w:w="3521" w:type="dxa"/>
          </w:tcPr>
          <w:p w14:paraId="1CA5389E" w14:textId="106E0EC5" w:rsidR="00825354" w:rsidRPr="0048781D" w:rsidRDefault="00825354" w:rsidP="00DF6D17">
            <w:pPr>
              <w:spacing w:before="60" w:after="60"/>
              <w:rPr>
                <w:rFonts w:ascii="Skeena" w:hAnsi="Skeena"/>
                <w:sz w:val="26"/>
                <w:szCs w:val="26"/>
              </w:rPr>
            </w:pPr>
            <w:r w:rsidRPr="0048781D">
              <w:rPr>
                <w:rFonts w:ascii="Skeena" w:hAnsi="Skeena"/>
                <w:sz w:val="26"/>
                <w:szCs w:val="26"/>
              </w:rPr>
              <w:t xml:space="preserve">Kunstbeleving </w:t>
            </w:r>
          </w:p>
        </w:tc>
        <w:tc>
          <w:tcPr>
            <w:tcW w:w="1361" w:type="dxa"/>
          </w:tcPr>
          <w:p w14:paraId="0979B728" w14:textId="03FBD74F" w:rsidR="00825354" w:rsidRPr="0048781D" w:rsidRDefault="00825354"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1D741E06" w14:textId="6F7FA061" w:rsidR="00825354" w:rsidRPr="0048781D" w:rsidRDefault="00825354"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c>
          <w:tcPr>
            <w:tcW w:w="1361" w:type="dxa"/>
            <w:vAlign w:val="center"/>
          </w:tcPr>
          <w:p w14:paraId="0AB09144" w14:textId="0E38894D" w:rsidR="00825354" w:rsidRPr="0048781D" w:rsidRDefault="00825354"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r w:rsidRPr="0048781D">
              <w:rPr>
                <w:rFonts w:ascii="Skeena" w:hAnsi="Skeena"/>
                <w:sz w:val="26"/>
                <w:szCs w:val="26"/>
              </w:rPr>
              <w:t>1</w:t>
            </w:r>
          </w:p>
        </w:tc>
      </w:tr>
      <w:tr w:rsidR="00AF3449" w:rsidRPr="00766BE7" w14:paraId="65B400CC" w14:textId="77777777" w:rsidTr="00DF6D17">
        <w:tc>
          <w:tcPr>
            <w:cnfStyle w:val="001000000000" w:firstRow="0" w:lastRow="0" w:firstColumn="1" w:lastColumn="0" w:oddVBand="0" w:evenVBand="0" w:oddHBand="0" w:evenHBand="0" w:firstRowFirstColumn="0" w:firstRowLastColumn="0" w:lastRowFirstColumn="0" w:lastRowLastColumn="0"/>
            <w:tcW w:w="3521" w:type="dxa"/>
            <w:tcBorders>
              <w:left w:val="nil"/>
              <w:bottom w:val="single" w:sz="24" w:space="0" w:color="999999" w:themeColor="text1" w:themeTint="66"/>
              <w:right w:val="nil"/>
            </w:tcBorders>
          </w:tcPr>
          <w:p w14:paraId="43E349C2" w14:textId="77777777" w:rsidR="00AF3449" w:rsidRPr="0048781D" w:rsidRDefault="00AF3449" w:rsidP="00DF6D17">
            <w:pPr>
              <w:rPr>
                <w:rFonts w:ascii="Skeena" w:hAnsi="Skeena"/>
                <w:sz w:val="26"/>
                <w:szCs w:val="26"/>
              </w:rPr>
            </w:pPr>
          </w:p>
        </w:tc>
        <w:tc>
          <w:tcPr>
            <w:tcW w:w="1361" w:type="dxa"/>
            <w:tcBorders>
              <w:left w:val="nil"/>
              <w:bottom w:val="single" w:sz="24" w:space="0" w:color="999999" w:themeColor="text1" w:themeTint="66"/>
              <w:right w:val="nil"/>
            </w:tcBorders>
          </w:tcPr>
          <w:p w14:paraId="01917571" w14:textId="77777777" w:rsidR="00AF3449" w:rsidRPr="0048781D" w:rsidRDefault="00AF3449" w:rsidP="00DF6D17">
            <w:pP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c>
          <w:tcPr>
            <w:tcW w:w="1361" w:type="dxa"/>
            <w:tcBorders>
              <w:left w:val="nil"/>
              <w:bottom w:val="single" w:sz="24" w:space="0" w:color="999999" w:themeColor="text1" w:themeTint="66"/>
              <w:right w:val="nil"/>
            </w:tcBorders>
          </w:tcPr>
          <w:p w14:paraId="44531AFC" w14:textId="77777777" w:rsidR="00AF3449" w:rsidRPr="0048781D" w:rsidRDefault="00AF3449" w:rsidP="00DF6D17">
            <w:pP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c>
          <w:tcPr>
            <w:tcW w:w="1361" w:type="dxa"/>
            <w:tcBorders>
              <w:left w:val="nil"/>
              <w:bottom w:val="single" w:sz="24" w:space="0" w:color="999999" w:themeColor="text1" w:themeTint="66"/>
              <w:right w:val="nil"/>
            </w:tcBorders>
          </w:tcPr>
          <w:p w14:paraId="433F1276" w14:textId="77777777" w:rsidR="00AF3449" w:rsidRPr="0048781D" w:rsidRDefault="00AF3449" w:rsidP="00DF6D17">
            <w:pPr>
              <w:cnfStyle w:val="000000000000" w:firstRow="0" w:lastRow="0" w:firstColumn="0" w:lastColumn="0" w:oddVBand="0" w:evenVBand="0" w:oddHBand="0" w:evenHBand="0" w:firstRowFirstColumn="0" w:firstRowLastColumn="0" w:lastRowFirstColumn="0" w:lastRowLastColumn="0"/>
              <w:rPr>
                <w:rFonts w:ascii="Skeena" w:hAnsi="Skeena"/>
                <w:sz w:val="26"/>
                <w:szCs w:val="26"/>
              </w:rPr>
            </w:pPr>
          </w:p>
        </w:tc>
      </w:tr>
      <w:tr w:rsidR="00AF3449" w:rsidRPr="00766BE7" w14:paraId="575BBBEE" w14:textId="77777777" w:rsidTr="00DF6D17">
        <w:tc>
          <w:tcPr>
            <w:cnfStyle w:val="001000000000" w:firstRow="0" w:lastRow="0" w:firstColumn="1" w:lastColumn="0" w:oddVBand="0" w:evenVBand="0" w:oddHBand="0" w:evenHBand="0" w:firstRowFirstColumn="0" w:firstRowLastColumn="0" w:lastRowFirstColumn="0" w:lastRowLastColumn="0"/>
            <w:tcW w:w="3521" w:type="dxa"/>
            <w:tcBorders>
              <w:top w:val="single" w:sz="24" w:space="0" w:color="999999" w:themeColor="text1" w:themeTint="66"/>
              <w:left w:val="nil"/>
              <w:bottom w:val="nil"/>
              <w:right w:val="nil"/>
            </w:tcBorders>
          </w:tcPr>
          <w:p w14:paraId="458F7A56" w14:textId="77777777" w:rsidR="00AF3449" w:rsidRPr="0048781D" w:rsidRDefault="00AF3449" w:rsidP="00DF6D17">
            <w:pPr>
              <w:spacing w:before="60" w:after="60"/>
              <w:rPr>
                <w:rFonts w:ascii="Skeena" w:hAnsi="Skeena"/>
                <w:sz w:val="26"/>
                <w:szCs w:val="26"/>
              </w:rPr>
            </w:pPr>
            <w:r w:rsidRPr="0048781D">
              <w:rPr>
                <w:rFonts w:ascii="Skeena" w:hAnsi="Skeena"/>
                <w:sz w:val="26"/>
                <w:szCs w:val="26"/>
              </w:rPr>
              <w:t>TOTAAL</w:t>
            </w:r>
          </w:p>
        </w:tc>
        <w:tc>
          <w:tcPr>
            <w:tcW w:w="1361" w:type="dxa"/>
            <w:tcBorders>
              <w:top w:val="single" w:sz="24" w:space="0" w:color="999999" w:themeColor="text1" w:themeTint="66"/>
              <w:left w:val="nil"/>
              <w:bottom w:val="nil"/>
              <w:right w:val="nil"/>
            </w:tcBorders>
          </w:tcPr>
          <w:p w14:paraId="2C55021F"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6"/>
                <w:szCs w:val="26"/>
              </w:rPr>
            </w:pPr>
            <w:r w:rsidRPr="0048781D">
              <w:rPr>
                <w:rFonts w:ascii="Skeena" w:hAnsi="Skeena"/>
                <w:b/>
                <w:bCs/>
                <w:sz w:val="26"/>
                <w:szCs w:val="26"/>
              </w:rPr>
              <w:t>32</w:t>
            </w:r>
          </w:p>
        </w:tc>
        <w:tc>
          <w:tcPr>
            <w:tcW w:w="1361" w:type="dxa"/>
            <w:tcBorders>
              <w:top w:val="single" w:sz="24" w:space="0" w:color="999999" w:themeColor="text1" w:themeTint="66"/>
              <w:left w:val="nil"/>
              <w:bottom w:val="nil"/>
              <w:right w:val="nil"/>
            </w:tcBorders>
          </w:tcPr>
          <w:p w14:paraId="543F20AC"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6"/>
                <w:szCs w:val="26"/>
              </w:rPr>
            </w:pPr>
            <w:r w:rsidRPr="0048781D">
              <w:rPr>
                <w:rFonts w:ascii="Skeena" w:hAnsi="Skeena"/>
                <w:b/>
                <w:bCs/>
                <w:sz w:val="26"/>
                <w:szCs w:val="26"/>
              </w:rPr>
              <w:t>32</w:t>
            </w:r>
          </w:p>
        </w:tc>
        <w:tc>
          <w:tcPr>
            <w:tcW w:w="1361" w:type="dxa"/>
            <w:tcBorders>
              <w:top w:val="single" w:sz="24" w:space="0" w:color="999999" w:themeColor="text1" w:themeTint="66"/>
              <w:left w:val="nil"/>
              <w:bottom w:val="nil"/>
              <w:right w:val="nil"/>
            </w:tcBorders>
          </w:tcPr>
          <w:p w14:paraId="14D55648" w14:textId="77777777" w:rsidR="00AF3449" w:rsidRPr="0048781D" w:rsidRDefault="00AF3449" w:rsidP="00DF6D17">
            <w:pPr>
              <w:spacing w:before="60" w:after="60"/>
              <w:jc w:val="center"/>
              <w:cnfStyle w:val="000000000000" w:firstRow="0" w:lastRow="0" w:firstColumn="0" w:lastColumn="0" w:oddVBand="0" w:evenVBand="0" w:oddHBand="0" w:evenHBand="0" w:firstRowFirstColumn="0" w:firstRowLastColumn="0" w:lastRowFirstColumn="0" w:lastRowLastColumn="0"/>
              <w:rPr>
                <w:rFonts w:ascii="Skeena" w:hAnsi="Skeena"/>
                <w:b/>
                <w:bCs/>
                <w:sz w:val="26"/>
                <w:szCs w:val="26"/>
              </w:rPr>
            </w:pPr>
            <w:r w:rsidRPr="0048781D">
              <w:rPr>
                <w:rFonts w:ascii="Skeena" w:hAnsi="Skeena"/>
                <w:b/>
                <w:bCs/>
                <w:sz w:val="26"/>
                <w:szCs w:val="26"/>
              </w:rPr>
              <w:t>32</w:t>
            </w:r>
          </w:p>
        </w:tc>
      </w:tr>
    </w:tbl>
    <w:p w14:paraId="6C919119" w14:textId="5F009BF4" w:rsidR="00766BE7" w:rsidRDefault="00E360D0" w:rsidP="00373589">
      <w:pPr>
        <w:pStyle w:val="Normaalweb"/>
      </w:pPr>
      <w:r>
        <w:rPr>
          <w:noProof/>
        </w:rPr>
        <w:drawing>
          <wp:anchor distT="0" distB="0" distL="114300" distR="114300" simplePos="0" relativeHeight="251658244" behindDoc="0" locked="0" layoutInCell="1" allowOverlap="1" wp14:anchorId="13011F70" wp14:editId="44B21DD6">
            <wp:simplePos x="0" y="0"/>
            <wp:positionH relativeFrom="column">
              <wp:posOffset>4846368</wp:posOffset>
            </wp:positionH>
            <wp:positionV relativeFrom="paragraph">
              <wp:posOffset>4641850</wp:posOffset>
            </wp:positionV>
            <wp:extent cx="4184015" cy="2346960"/>
            <wp:effectExtent l="76200" t="133350" r="0" b="110490"/>
            <wp:wrapSquare wrapText="bothSides"/>
            <wp:docPr id="2125641383" name="Afbeelding 2125641383"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prstClr val="black"/>
                        <a:srgbClr val="7030A0">
                          <a:tint val="45000"/>
                          <a:satMod val="400000"/>
                        </a:srgbClr>
                      </a:duotone>
                      <a:extLst>
                        <a:ext uri="{28A0092B-C50C-407E-A947-70E740481C1C}">
                          <a14:useLocalDpi xmlns:a14="http://schemas.microsoft.com/office/drawing/2010/main" val="0"/>
                        </a:ext>
                      </a:extLst>
                    </a:blip>
                    <a:srcRect r="50383" b="57707"/>
                    <a:stretch/>
                  </pic:blipFill>
                  <pic:spPr bwMode="auto">
                    <a:xfrm rot="198332">
                      <a:off x="0" y="0"/>
                      <a:ext cx="4184015" cy="2346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542" behindDoc="1" locked="0" layoutInCell="1" allowOverlap="1" wp14:anchorId="34B30E64" wp14:editId="74CD7A60">
            <wp:simplePos x="0" y="0"/>
            <wp:positionH relativeFrom="column">
              <wp:posOffset>5066030</wp:posOffset>
            </wp:positionH>
            <wp:positionV relativeFrom="paragraph">
              <wp:posOffset>4760807</wp:posOffset>
            </wp:positionV>
            <wp:extent cx="3532357" cy="2055884"/>
            <wp:effectExtent l="76200" t="133350" r="68580" b="135255"/>
            <wp:wrapNone/>
            <wp:docPr id="33439564"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9564" name="Afbeelding 272"/>
                    <pic:cNvPicPr/>
                  </pic:nvPicPr>
                  <pic:blipFill>
                    <a:blip r:embed="rId114" cstate="print">
                      <a:extLst>
                        <a:ext uri="{28A0092B-C50C-407E-A947-70E740481C1C}">
                          <a14:useLocalDpi xmlns:a14="http://schemas.microsoft.com/office/drawing/2010/main" val="0"/>
                        </a:ext>
                      </a:extLst>
                    </a:blip>
                    <a:srcRect t="11201" b="11201"/>
                    <a:stretch>
                      <a:fillRect/>
                    </a:stretch>
                  </pic:blipFill>
                  <pic:spPr bwMode="auto">
                    <a:xfrm rot="234353">
                      <a:off x="0" y="0"/>
                      <a:ext cx="3532357" cy="20558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DF9">
        <w:rPr>
          <w:noProof/>
        </w:rPr>
        <w:drawing>
          <wp:anchor distT="0" distB="0" distL="114300" distR="114300" simplePos="0" relativeHeight="251658537" behindDoc="1" locked="0" layoutInCell="1" allowOverlap="1" wp14:anchorId="7014F6F1" wp14:editId="5D1E8480">
            <wp:simplePos x="0" y="0"/>
            <wp:positionH relativeFrom="column">
              <wp:posOffset>5151120</wp:posOffset>
            </wp:positionH>
            <wp:positionV relativeFrom="paragraph">
              <wp:posOffset>122555</wp:posOffset>
            </wp:positionV>
            <wp:extent cx="2753995" cy="2016760"/>
            <wp:effectExtent l="76200" t="114300" r="84455" b="116840"/>
            <wp:wrapNone/>
            <wp:docPr id="353448583"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48583" name="Afbeelding 268"/>
                    <pic:cNvPicPr/>
                  </pic:nvPicPr>
                  <pic:blipFill>
                    <a:blip r:embed="rId115" cstate="print">
                      <a:extLst>
                        <a:ext uri="{28A0092B-C50C-407E-A947-70E740481C1C}">
                          <a14:useLocalDpi xmlns:a14="http://schemas.microsoft.com/office/drawing/2010/main" val="0"/>
                        </a:ext>
                      </a:extLst>
                    </a:blip>
                    <a:srcRect t="1183" b="1183"/>
                    <a:stretch>
                      <a:fillRect/>
                    </a:stretch>
                  </pic:blipFill>
                  <pic:spPr bwMode="auto">
                    <a:xfrm rot="257750">
                      <a:off x="0" y="0"/>
                      <a:ext cx="2753995" cy="201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5DD8">
        <w:rPr>
          <w:noProof/>
        </w:rPr>
        <mc:AlternateContent>
          <mc:Choice Requires="wps">
            <w:drawing>
              <wp:anchor distT="0" distB="0" distL="114300" distR="114300" simplePos="0" relativeHeight="251658388" behindDoc="0" locked="0" layoutInCell="1" allowOverlap="1" wp14:anchorId="6BE65E45" wp14:editId="12B1ADB2">
                <wp:simplePos x="0" y="0"/>
                <wp:positionH relativeFrom="column">
                  <wp:posOffset>-1026159</wp:posOffset>
                </wp:positionH>
                <wp:positionV relativeFrom="paragraph">
                  <wp:posOffset>4732073</wp:posOffset>
                </wp:positionV>
                <wp:extent cx="2931647" cy="409575"/>
                <wp:effectExtent l="0" t="76200" r="0" b="85725"/>
                <wp:wrapNone/>
                <wp:docPr id="1926002762" name="Tekstvak 8"/>
                <wp:cNvGraphicFramePr/>
                <a:graphic xmlns:a="http://schemas.openxmlformats.org/drawingml/2006/main">
                  <a:graphicData uri="http://schemas.microsoft.com/office/word/2010/wordprocessingShape">
                    <wps:wsp>
                      <wps:cNvSpPr txBox="1"/>
                      <wps:spPr>
                        <a:xfrm rot="207918">
                          <a:off x="0" y="0"/>
                          <a:ext cx="2931647" cy="409575"/>
                        </a:xfrm>
                        <a:prstGeom prst="rect">
                          <a:avLst/>
                        </a:prstGeom>
                        <a:noFill/>
                        <a:ln w="6350">
                          <a:noFill/>
                        </a:ln>
                      </wps:spPr>
                      <wps:txbx>
                        <w:txbxContent>
                          <w:p w14:paraId="3A46BAE2" w14:textId="2B86D1F5"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STEM - WETENSCHAPPEN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65E45" id="_x0000_s1246" type="#_x0000_t202" style="position:absolute;margin-left:-80.8pt;margin-top:372.6pt;width:230.85pt;height:32.25pt;rotation:227102fd;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" filled="f" stroked="f" strokeweight=".5pt">
                <v:textbox>
                  <w:txbxContent>
                    <w:p w14:paraId="3A46BAE2" w14:textId="2B86D1F5"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STEM - WETENSCHAPPEN</w:t>
                      </w:r>
                    </w:p>
                  </w:txbxContent>
                </v:textbox>
              </v:shape>
            </w:pict>
          </mc:Fallback>
        </mc:AlternateContent>
      </w:r>
      <w:r w:rsidR="000C5DD8">
        <w:rPr>
          <w:noProof/>
        </w:rPr>
        <w:drawing>
          <wp:anchor distT="0" distB="0" distL="114300" distR="114300" simplePos="0" relativeHeight="251658252" behindDoc="0" locked="0" layoutInCell="1" allowOverlap="1" wp14:anchorId="13E75A63" wp14:editId="1FB423B3">
            <wp:simplePos x="0" y="0"/>
            <wp:positionH relativeFrom="page">
              <wp:posOffset>96520</wp:posOffset>
            </wp:positionH>
            <wp:positionV relativeFrom="paragraph">
              <wp:posOffset>3024504</wp:posOffset>
            </wp:positionV>
            <wp:extent cx="2676525" cy="2181225"/>
            <wp:effectExtent l="0" t="76200" r="0" b="28575"/>
            <wp:wrapNone/>
            <wp:docPr id="459447026" name="Afbeelding 459447026"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schemeClr val="accent2">
                          <a:shade val="45000"/>
                          <a:satMod val="135000"/>
                        </a:schemeClr>
                        <a:prstClr val="white"/>
                      </a:duotone>
                      <a:extLst>
                        <a:ext uri="{28A0092B-C50C-407E-A947-70E740481C1C}">
                          <a14:useLocalDpi xmlns:a14="http://schemas.microsoft.com/office/drawing/2010/main" val="0"/>
                        </a:ext>
                      </a:extLst>
                    </a:blip>
                    <a:srcRect l="50094" t="41909" r="-3013" b="14068"/>
                    <a:stretch/>
                  </pic:blipFill>
                  <pic:spPr bwMode="auto">
                    <a:xfrm rot="189767">
                      <a:off x="0" y="0"/>
                      <a:ext cx="2676525"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5DD8">
        <w:rPr>
          <w:noProof/>
        </w:rPr>
        <w:drawing>
          <wp:anchor distT="0" distB="0" distL="114300" distR="114300" simplePos="0" relativeHeight="251658541" behindDoc="1" locked="0" layoutInCell="1" allowOverlap="1" wp14:anchorId="018E23C0" wp14:editId="2929C472">
            <wp:simplePos x="0" y="0"/>
            <wp:positionH relativeFrom="column">
              <wp:posOffset>-589280</wp:posOffset>
            </wp:positionH>
            <wp:positionV relativeFrom="paragraph">
              <wp:posOffset>3176905</wp:posOffset>
            </wp:positionV>
            <wp:extent cx="2211070" cy="1658620"/>
            <wp:effectExtent l="57150" t="76200" r="55880" b="74930"/>
            <wp:wrapNone/>
            <wp:docPr id="492058316"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58316" name="Afbeelding 271"/>
                    <pic:cNvPicPr/>
                  </pic:nvPicPr>
                  <pic:blipFill>
                    <a:blip r:embed="rId116" cstate="print">
                      <a:extLst>
                        <a:ext uri="{28A0092B-C50C-407E-A947-70E740481C1C}">
                          <a14:useLocalDpi xmlns:a14="http://schemas.microsoft.com/office/drawing/2010/main" val="0"/>
                        </a:ext>
                      </a:extLst>
                    </a:blip>
                    <a:stretch>
                      <a:fillRect/>
                    </a:stretch>
                  </pic:blipFill>
                  <pic:spPr>
                    <a:xfrm rot="199259">
                      <a:off x="0" y="0"/>
                      <a:ext cx="2211070" cy="1658620"/>
                    </a:xfrm>
                    <a:prstGeom prst="rect">
                      <a:avLst/>
                    </a:prstGeom>
                  </pic:spPr>
                </pic:pic>
              </a:graphicData>
            </a:graphic>
            <wp14:sizeRelH relativeFrom="page">
              <wp14:pctWidth>0</wp14:pctWidth>
            </wp14:sizeRelH>
            <wp14:sizeRelV relativeFrom="page">
              <wp14:pctHeight>0</wp14:pctHeight>
            </wp14:sizeRelV>
          </wp:anchor>
        </w:drawing>
      </w:r>
      <w:r w:rsidR="00EF6129">
        <w:rPr>
          <w:noProof/>
        </w:rPr>
        <w:drawing>
          <wp:anchor distT="0" distB="0" distL="114300" distR="114300" simplePos="0" relativeHeight="251658379" behindDoc="0" locked="0" layoutInCell="1" allowOverlap="1" wp14:anchorId="60BF9D49" wp14:editId="6846F6E0">
            <wp:simplePos x="0" y="0"/>
            <wp:positionH relativeFrom="column">
              <wp:posOffset>1810385</wp:posOffset>
            </wp:positionH>
            <wp:positionV relativeFrom="paragraph">
              <wp:posOffset>444741</wp:posOffset>
            </wp:positionV>
            <wp:extent cx="2509520" cy="2095500"/>
            <wp:effectExtent l="0" t="0" r="0" b="0"/>
            <wp:wrapSquare wrapText="bothSides"/>
            <wp:docPr id="1879137387" name="Afbeelding 1879137387"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37387" name="Afbeelding 1879137387" descr="Afbeelding met patroon, Rechthoek, schermopname, kunst&#10;&#10;Automatisch gegenereerde beschrijving"/>
                    <pic:cNvPicPr/>
                  </pic:nvPicPr>
                  <pic:blipFill rotWithShape="1">
                    <a:blip r:embed="rId56" cstate="print">
                      <a:duotone>
                        <a:prstClr val="black"/>
                        <a:schemeClr val="accent5">
                          <a:tint val="45000"/>
                          <a:satMod val="400000"/>
                        </a:schemeClr>
                      </a:duotone>
                      <a:extLst>
                        <a:ext uri="{28A0092B-C50C-407E-A947-70E740481C1C}">
                          <a14:useLocalDpi xmlns:a14="http://schemas.microsoft.com/office/drawing/2010/main" val="0"/>
                        </a:ext>
                      </a:extLst>
                    </a:blip>
                    <a:srcRect r="50383" b="57707"/>
                    <a:stretch/>
                  </pic:blipFill>
                  <pic:spPr bwMode="auto">
                    <a:xfrm>
                      <a:off x="0" y="0"/>
                      <a:ext cx="2509520"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129">
        <w:rPr>
          <w:noProof/>
        </w:rPr>
        <w:drawing>
          <wp:anchor distT="0" distB="0" distL="114300" distR="114300" simplePos="0" relativeHeight="251658543" behindDoc="1" locked="0" layoutInCell="1" allowOverlap="1" wp14:anchorId="7F024B26" wp14:editId="7CD11D03">
            <wp:simplePos x="0" y="0"/>
            <wp:positionH relativeFrom="rightMargin">
              <wp:posOffset>-6365875</wp:posOffset>
            </wp:positionH>
            <wp:positionV relativeFrom="paragraph">
              <wp:posOffset>503555</wp:posOffset>
            </wp:positionV>
            <wp:extent cx="2256155" cy="1692275"/>
            <wp:effectExtent l="0" t="0" r="0" b="3175"/>
            <wp:wrapNone/>
            <wp:docPr id="116102250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22504" name="Afbeelding 3"/>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25615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E4A">
        <w:rPr>
          <w:noProof/>
        </w:rPr>
        <mc:AlternateContent>
          <mc:Choice Requires="wps">
            <w:drawing>
              <wp:anchor distT="0" distB="0" distL="114300" distR="114300" simplePos="0" relativeHeight="251658378" behindDoc="0" locked="0" layoutInCell="1" allowOverlap="1" wp14:anchorId="1639C817" wp14:editId="0ABAA1F3">
                <wp:simplePos x="0" y="0"/>
                <wp:positionH relativeFrom="column">
                  <wp:posOffset>-929640</wp:posOffset>
                </wp:positionH>
                <wp:positionV relativeFrom="paragraph">
                  <wp:posOffset>2106930</wp:posOffset>
                </wp:positionV>
                <wp:extent cx="2931647" cy="409575"/>
                <wp:effectExtent l="0" t="95250" r="0" b="104775"/>
                <wp:wrapNone/>
                <wp:docPr id="753455731" name="Tekstvak 8"/>
                <wp:cNvGraphicFramePr/>
                <a:graphic xmlns:a="http://schemas.openxmlformats.org/drawingml/2006/main">
                  <a:graphicData uri="http://schemas.microsoft.com/office/word/2010/wordprocessingShape">
                    <wps:wsp>
                      <wps:cNvSpPr txBox="1"/>
                      <wps:spPr>
                        <a:xfrm rot="21340968">
                          <a:off x="0" y="0"/>
                          <a:ext cx="2931647" cy="409575"/>
                        </a:xfrm>
                        <a:prstGeom prst="rect">
                          <a:avLst/>
                        </a:prstGeom>
                        <a:noFill/>
                        <a:ln w="6350">
                          <a:noFill/>
                        </a:ln>
                      </wps:spPr>
                      <wps:txbx>
                        <w:txbxContent>
                          <w:p w14:paraId="521FD55C" w14:textId="7B5D8D57" w:rsidR="00A63D3F" w:rsidRPr="00EE2C55" w:rsidRDefault="00A63D3F" w:rsidP="00A63D3F">
                            <w:pPr>
                              <w:jc w:val="center"/>
                              <w:rPr>
                                <w:rFonts w:ascii="Congenial Black" w:hAnsi="Congenial Black"/>
                                <w:b/>
                                <w:bCs/>
                                <w:sz w:val="25"/>
                                <w:szCs w:val="25"/>
                                <w:lang w:val="nl-BE"/>
                              </w:rPr>
                            </w:pPr>
                            <w:r w:rsidRPr="00EE2C55">
                              <w:rPr>
                                <w:rFonts w:ascii="Congenial Black" w:hAnsi="Congenial Black"/>
                                <w:b/>
                                <w:bCs/>
                                <w:sz w:val="25"/>
                                <w:szCs w:val="25"/>
                                <w:lang w:val="nl-BE"/>
                              </w:rPr>
                              <w:t>ECONOMIE</w:t>
                            </w:r>
                            <w:r w:rsidR="00EE2C55" w:rsidRPr="00EE2C55">
                              <w:rPr>
                                <w:rFonts w:ascii="Congenial Black" w:hAnsi="Congenial Black"/>
                                <w:b/>
                                <w:bCs/>
                                <w:sz w:val="25"/>
                                <w:szCs w:val="25"/>
                                <w:lang w:val="nl-BE"/>
                              </w:rPr>
                              <w:t xml:space="preserve"> EN ORGANISATIE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9C817" id="_x0000_s1247" type="#_x0000_t202" style="position:absolute;margin-left:-73.2pt;margin-top:165.9pt;width:230.85pt;height:32.25pt;rotation:-282932fd;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" filled="f" stroked="f" strokeweight=".5pt">
                <v:textbox>
                  <w:txbxContent>
                    <w:p w14:paraId="521FD55C" w14:textId="7B5D8D57" w:rsidR="00A63D3F" w:rsidRPr="00EE2C55" w:rsidRDefault="00A63D3F" w:rsidP="00A63D3F">
                      <w:pPr>
                        <w:jc w:val="center"/>
                        <w:rPr>
                          <w:rFonts w:ascii="Congenial Black" w:hAnsi="Congenial Black"/>
                          <w:b/>
                          <w:bCs/>
                          <w:sz w:val="25"/>
                          <w:szCs w:val="25"/>
                          <w:lang w:val="nl-BE"/>
                        </w:rPr>
                      </w:pPr>
                      <w:r w:rsidRPr="00EE2C55">
                        <w:rPr>
                          <w:rFonts w:ascii="Congenial Black" w:hAnsi="Congenial Black"/>
                          <w:b/>
                          <w:bCs/>
                          <w:sz w:val="25"/>
                          <w:szCs w:val="25"/>
                          <w:lang w:val="nl-BE"/>
                        </w:rPr>
                        <w:t>ECONOMIE</w:t>
                      </w:r>
                      <w:r w:rsidR="00EE2C55" w:rsidRPr="00EE2C55">
                        <w:rPr>
                          <w:rFonts w:ascii="Congenial Black" w:hAnsi="Congenial Black"/>
                          <w:b/>
                          <w:bCs/>
                          <w:sz w:val="25"/>
                          <w:szCs w:val="25"/>
                          <w:lang w:val="nl-BE"/>
                        </w:rPr>
                        <w:t xml:space="preserve"> EN ORGANISATIE</w:t>
                      </w:r>
                    </w:p>
                  </w:txbxContent>
                </v:textbox>
              </v:shape>
            </w:pict>
          </mc:Fallback>
        </mc:AlternateContent>
      </w:r>
      <w:r w:rsidR="00473E4A">
        <w:rPr>
          <w:noProof/>
        </w:rPr>
        <w:drawing>
          <wp:anchor distT="0" distB="0" distL="114300" distR="114300" simplePos="0" relativeHeight="251658377" behindDoc="0" locked="0" layoutInCell="1" allowOverlap="1" wp14:anchorId="1E1468DE" wp14:editId="1FBB2CC4">
            <wp:simplePos x="0" y="0"/>
            <wp:positionH relativeFrom="page">
              <wp:posOffset>149226</wp:posOffset>
            </wp:positionH>
            <wp:positionV relativeFrom="paragraph">
              <wp:posOffset>414423</wp:posOffset>
            </wp:positionV>
            <wp:extent cx="2509520" cy="2095500"/>
            <wp:effectExtent l="95250" t="114300" r="43180" b="95250"/>
            <wp:wrapNone/>
            <wp:docPr id="796473030" name="Afbeelding 796473030"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prstClr val="black"/>
                        <a:schemeClr val="accent4">
                          <a:tint val="45000"/>
                          <a:satMod val="400000"/>
                        </a:schemeClr>
                      </a:duotone>
                      <a:extLst>
                        <a:ext uri="{28A0092B-C50C-407E-A947-70E740481C1C}">
                          <a14:useLocalDpi xmlns:a14="http://schemas.microsoft.com/office/drawing/2010/main" val="0"/>
                        </a:ext>
                      </a:extLst>
                    </a:blip>
                    <a:srcRect r="50383" b="57707"/>
                    <a:stretch/>
                  </pic:blipFill>
                  <pic:spPr bwMode="auto">
                    <a:xfrm rot="21319361">
                      <a:off x="0" y="0"/>
                      <a:ext cx="2509520"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3E4A">
        <w:rPr>
          <w:noProof/>
        </w:rPr>
        <w:drawing>
          <wp:anchor distT="0" distB="0" distL="114300" distR="114300" simplePos="0" relativeHeight="251658249" behindDoc="0" locked="0" layoutInCell="1" allowOverlap="1" wp14:anchorId="2F692E26" wp14:editId="3D18286A">
            <wp:simplePos x="0" y="0"/>
            <wp:positionH relativeFrom="column">
              <wp:posOffset>-593090</wp:posOffset>
            </wp:positionH>
            <wp:positionV relativeFrom="paragraph">
              <wp:posOffset>548005</wp:posOffset>
            </wp:positionV>
            <wp:extent cx="2093595" cy="1570990"/>
            <wp:effectExtent l="76200" t="95250" r="78105" b="105410"/>
            <wp:wrapSquare wrapText="bothSides"/>
            <wp:docPr id="1701685897"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85897" name="Afbeelding 12"/>
                    <pic:cNvPicPr/>
                  </pic:nvPicPr>
                  <pic:blipFill>
                    <a:blip r:embed="rId118" cstate="print">
                      <a:extLst>
                        <a:ext uri="{28A0092B-C50C-407E-A947-70E740481C1C}">
                          <a14:useLocalDpi xmlns:a14="http://schemas.microsoft.com/office/drawing/2010/main" val="0"/>
                        </a:ext>
                      </a:extLst>
                    </a:blip>
                    <a:stretch>
                      <a:fillRect/>
                    </a:stretch>
                  </pic:blipFill>
                  <pic:spPr>
                    <a:xfrm rot="21289912">
                      <a:off x="0" y="0"/>
                      <a:ext cx="2093595" cy="1570990"/>
                    </a:xfrm>
                    <a:prstGeom prst="rect">
                      <a:avLst/>
                    </a:prstGeom>
                  </pic:spPr>
                </pic:pic>
              </a:graphicData>
            </a:graphic>
            <wp14:sizeRelH relativeFrom="margin">
              <wp14:pctWidth>0</wp14:pctWidth>
            </wp14:sizeRelH>
            <wp14:sizeRelV relativeFrom="margin">
              <wp14:pctHeight>0</wp14:pctHeight>
            </wp14:sizeRelV>
          </wp:anchor>
        </w:drawing>
      </w:r>
      <w:r w:rsidR="00C30057">
        <w:rPr>
          <w:noProof/>
        </w:rPr>
        <mc:AlternateContent>
          <mc:Choice Requires="wps">
            <w:drawing>
              <wp:anchor distT="0" distB="0" distL="114300" distR="114300" simplePos="0" relativeHeight="251658389" behindDoc="0" locked="0" layoutInCell="1" allowOverlap="1" wp14:anchorId="0DB47173" wp14:editId="63CFF178">
                <wp:simplePos x="0" y="0"/>
                <wp:positionH relativeFrom="column">
                  <wp:posOffset>1537970</wp:posOffset>
                </wp:positionH>
                <wp:positionV relativeFrom="paragraph">
                  <wp:posOffset>4819015</wp:posOffset>
                </wp:positionV>
                <wp:extent cx="2931647" cy="409575"/>
                <wp:effectExtent l="0" t="0" r="0" b="0"/>
                <wp:wrapNone/>
                <wp:docPr id="1684991312" name="Tekstvak 8"/>
                <wp:cNvGraphicFramePr/>
                <a:graphic xmlns:a="http://schemas.openxmlformats.org/drawingml/2006/main">
                  <a:graphicData uri="http://schemas.microsoft.com/office/word/2010/wordprocessingShape">
                    <wps:wsp>
                      <wps:cNvSpPr txBox="1"/>
                      <wps:spPr>
                        <a:xfrm>
                          <a:off x="0" y="0"/>
                          <a:ext cx="2931647" cy="409575"/>
                        </a:xfrm>
                        <a:prstGeom prst="rect">
                          <a:avLst/>
                        </a:prstGeom>
                        <a:noFill/>
                        <a:ln w="6350">
                          <a:noFill/>
                        </a:ln>
                      </wps:spPr>
                      <wps:txbx>
                        <w:txbxContent>
                          <w:p w14:paraId="6E317E24" w14:textId="1B4867B0"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TAAL EN WETENSCHAPPEN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47173" id="_x0000_s1248" type="#_x0000_t202" style="position:absolute;margin-left:121.1pt;margin-top:379.45pt;width:230.85pt;height:32.2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" filled="f" stroked="f" strokeweight=".5pt">
                <v:textbox>
                  <w:txbxContent>
                    <w:p w14:paraId="6E317E24" w14:textId="1B4867B0"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TAAL EN WETENSCHAPPEN</w:t>
                      </w:r>
                    </w:p>
                  </w:txbxContent>
                </v:textbox>
              </v:shape>
            </w:pict>
          </mc:Fallback>
        </mc:AlternateContent>
      </w:r>
      <w:r w:rsidR="00C30057">
        <w:rPr>
          <w:noProof/>
        </w:rPr>
        <w:drawing>
          <wp:anchor distT="0" distB="0" distL="114300" distR="114300" simplePos="0" relativeHeight="251658380" behindDoc="0" locked="0" layoutInCell="1" allowOverlap="1" wp14:anchorId="745D1CF5" wp14:editId="42BD700A">
            <wp:simplePos x="0" y="0"/>
            <wp:positionH relativeFrom="column">
              <wp:posOffset>1791335</wp:posOffset>
            </wp:positionH>
            <wp:positionV relativeFrom="paragraph">
              <wp:posOffset>3103139</wp:posOffset>
            </wp:positionV>
            <wp:extent cx="2509520" cy="2095500"/>
            <wp:effectExtent l="0" t="0" r="0" b="0"/>
            <wp:wrapNone/>
            <wp:docPr id="1324636737" name="Afbeelding 1324636737" descr="Afbeelding met patroon, Rechthoek,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93020" name="Afbeelding 7" descr="Afbeelding met patroon, Rechthoek, schermopname, kunst&#10;&#10;Automatisch gegenereerde beschrijving"/>
                    <pic:cNvPicPr/>
                  </pic:nvPicPr>
                  <pic:blipFill rotWithShape="1">
                    <a:blip r:embed="rId56" cstate="print">
                      <a:duotone>
                        <a:prstClr val="black"/>
                        <a:schemeClr val="accent6">
                          <a:lumMod val="50000"/>
                          <a:tint val="45000"/>
                          <a:satMod val="400000"/>
                        </a:schemeClr>
                      </a:duotone>
                      <a:extLst>
                        <a:ext uri="{28A0092B-C50C-407E-A947-70E740481C1C}">
                          <a14:useLocalDpi xmlns:a14="http://schemas.microsoft.com/office/drawing/2010/main" val="0"/>
                        </a:ext>
                      </a:extLst>
                    </a:blip>
                    <a:srcRect r="50383" b="57707"/>
                    <a:stretch/>
                  </pic:blipFill>
                  <pic:spPr bwMode="auto">
                    <a:xfrm>
                      <a:off x="0" y="0"/>
                      <a:ext cx="2509520"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5789">
        <w:rPr>
          <w:noProof/>
        </w:rPr>
        <w:drawing>
          <wp:anchor distT="0" distB="0" distL="114300" distR="114300" simplePos="0" relativeHeight="251658539" behindDoc="1" locked="0" layoutInCell="1" allowOverlap="1" wp14:anchorId="546B1AD3" wp14:editId="24ADFF6B">
            <wp:simplePos x="0" y="0"/>
            <wp:positionH relativeFrom="margin">
              <wp:posOffset>1906270</wp:posOffset>
            </wp:positionH>
            <wp:positionV relativeFrom="paragraph">
              <wp:posOffset>3246755</wp:posOffset>
            </wp:positionV>
            <wp:extent cx="2179320" cy="1528445"/>
            <wp:effectExtent l="0" t="0" r="0" b="0"/>
            <wp:wrapNone/>
            <wp:docPr id="478299652"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99652" name="Afbeelding 270"/>
                    <pic:cNvPicPr/>
                  </pic:nvPicPr>
                  <pic:blipFill>
                    <a:blip r:embed="rId119" cstate="print">
                      <a:extLst>
                        <a:ext uri="{28A0092B-C50C-407E-A947-70E740481C1C}">
                          <a14:useLocalDpi xmlns:a14="http://schemas.microsoft.com/office/drawing/2010/main" val="0"/>
                        </a:ext>
                      </a:extLst>
                    </a:blip>
                    <a:srcRect t="3216" b="3216"/>
                    <a:stretch>
                      <a:fillRect/>
                    </a:stretch>
                  </pic:blipFill>
                  <pic:spPr bwMode="auto">
                    <a:xfrm>
                      <a:off x="0" y="0"/>
                      <a:ext cx="2179320" cy="1528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D56">
        <w:rPr>
          <w:noProof/>
        </w:rPr>
        <mc:AlternateContent>
          <mc:Choice Requires="wps">
            <w:drawing>
              <wp:anchor distT="0" distB="0" distL="114300" distR="114300" simplePos="0" relativeHeight="251658387" behindDoc="0" locked="0" layoutInCell="1" allowOverlap="1" wp14:anchorId="3F082B8C" wp14:editId="0B7A4EDE">
                <wp:simplePos x="0" y="0"/>
                <wp:positionH relativeFrom="column">
                  <wp:posOffset>1546225</wp:posOffset>
                </wp:positionH>
                <wp:positionV relativeFrom="paragraph">
                  <wp:posOffset>2152650</wp:posOffset>
                </wp:positionV>
                <wp:extent cx="2931647" cy="409575"/>
                <wp:effectExtent l="0" t="0" r="0" b="0"/>
                <wp:wrapNone/>
                <wp:docPr id="949243545" name="Tekstvak 8"/>
                <wp:cNvGraphicFramePr/>
                <a:graphic xmlns:a="http://schemas.openxmlformats.org/drawingml/2006/main">
                  <a:graphicData uri="http://schemas.microsoft.com/office/word/2010/wordprocessingShape">
                    <wps:wsp>
                      <wps:cNvSpPr txBox="1"/>
                      <wps:spPr>
                        <a:xfrm>
                          <a:off x="0" y="0"/>
                          <a:ext cx="2931647" cy="409575"/>
                        </a:xfrm>
                        <a:prstGeom prst="rect">
                          <a:avLst/>
                        </a:prstGeom>
                        <a:noFill/>
                        <a:ln w="6350">
                          <a:noFill/>
                        </a:ln>
                      </wps:spPr>
                      <wps:txbx>
                        <w:txbxContent>
                          <w:p w14:paraId="356DD407" w14:textId="1440FE9F"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MAATSCHAPPIJ EN WELZIJN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82B8C" id="_x0000_s1249" type="#_x0000_t202" style="position:absolute;margin-left:121.75pt;margin-top:169.5pt;width:230.85pt;height:32.2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" filled="f" stroked="f" strokeweight=".5pt">
                <v:textbox>
                  <w:txbxContent>
                    <w:p w14:paraId="356DD407" w14:textId="1440FE9F" w:rsidR="00EE2C55" w:rsidRPr="00EE2C55" w:rsidRDefault="00EE2C55" w:rsidP="00EE2C55">
                      <w:pPr>
                        <w:jc w:val="center"/>
                        <w:rPr>
                          <w:rFonts w:ascii="Congenial Black" w:hAnsi="Congenial Black"/>
                          <w:b/>
                          <w:bCs/>
                          <w:sz w:val="25"/>
                          <w:szCs w:val="25"/>
                          <w:lang w:val="nl-BE"/>
                        </w:rPr>
                      </w:pPr>
                      <w:r>
                        <w:rPr>
                          <w:rFonts w:ascii="Congenial Black" w:hAnsi="Congenial Black"/>
                          <w:b/>
                          <w:bCs/>
                          <w:sz w:val="25"/>
                          <w:szCs w:val="25"/>
                          <w:lang w:val="nl-BE"/>
                        </w:rPr>
                        <w:t>MAATSCHAPPIJ EN WELZIJN</w:t>
                      </w:r>
                    </w:p>
                  </w:txbxContent>
                </v:textbox>
              </v:shape>
            </w:pict>
          </mc:Fallback>
        </mc:AlternateContent>
      </w:r>
      <w:r w:rsidR="0048781D">
        <w:rPr>
          <w:noProof/>
        </w:rPr>
        <w:drawing>
          <wp:anchor distT="0" distB="0" distL="114300" distR="114300" simplePos="0" relativeHeight="251658394" behindDoc="1" locked="0" layoutInCell="1" allowOverlap="1" wp14:anchorId="0A262897" wp14:editId="739E69ED">
            <wp:simplePos x="0" y="0"/>
            <wp:positionH relativeFrom="column">
              <wp:posOffset>4784684</wp:posOffset>
            </wp:positionH>
            <wp:positionV relativeFrom="paragraph">
              <wp:posOffset>2321469</wp:posOffset>
            </wp:positionV>
            <wp:extent cx="3227418" cy="524475"/>
            <wp:effectExtent l="0" t="114300" r="0" b="123825"/>
            <wp:wrapNone/>
            <wp:docPr id="2102249292" name="Afbeelding 1" descr="1,400+ Star Pattern Vector Illustrations, Royalty-Free Vector Graphics &amp;  Clip Art - iStock | Blue star patter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0+ Star Pattern Vector Illustrations, Royalty-Free Vector Graphics &amp;  Clip Art - iStock | Blue star pattern vector"/>
                    <pic:cNvPicPr>
                      <a:picLocks noChangeAspect="1" noChangeArrowheads="1"/>
                    </pic:cNvPicPr>
                  </pic:nvPicPr>
                  <pic:blipFill rotWithShape="1">
                    <a:blip r:embed="rId113" cstate="print">
                      <a:clrChange>
                        <a:clrFrom>
                          <a:srgbClr val="FFFFFF"/>
                        </a:clrFrom>
                        <a:clrTo>
                          <a:srgbClr val="FFFFFF">
                            <a:alpha val="0"/>
                          </a:srgbClr>
                        </a:clrTo>
                      </a:clrChange>
                      <a:extLst>
                        <a:ext uri="{28A0092B-C50C-407E-A947-70E740481C1C}">
                          <a14:useLocalDpi xmlns:a14="http://schemas.microsoft.com/office/drawing/2010/main" val="0"/>
                        </a:ext>
                      </a:extLst>
                    </a:blip>
                    <a:srcRect t="69593" r="4393" b="14056"/>
                    <a:stretch/>
                  </pic:blipFill>
                  <pic:spPr bwMode="auto">
                    <a:xfrm rot="236961">
                      <a:off x="0" y="0"/>
                      <a:ext cx="3260599" cy="529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81D">
        <w:rPr>
          <w:noProof/>
        </w:rPr>
        <w:drawing>
          <wp:anchor distT="0" distB="0" distL="114300" distR="114300" simplePos="0" relativeHeight="251658398" behindDoc="0" locked="0" layoutInCell="1" allowOverlap="1" wp14:anchorId="68D60187" wp14:editId="4CCA5A23">
            <wp:simplePos x="0" y="0"/>
            <wp:positionH relativeFrom="rightMargin">
              <wp:posOffset>-1604730</wp:posOffset>
            </wp:positionH>
            <wp:positionV relativeFrom="paragraph">
              <wp:posOffset>1324492</wp:posOffset>
            </wp:positionV>
            <wp:extent cx="2777815" cy="139192"/>
            <wp:effectExtent l="119062" t="0" r="84773" b="8572"/>
            <wp:wrapNone/>
            <wp:docPr id="433919770" name="Afbeelding 433919770" descr="1,400+ Star Pattern Vector Illustrations, Royalty-Free Vector Graphics &amp;  Clip Art - iStock | Blue star patter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0+ Star Pattern Vector Illustrations, Royalty-Free Vector Graphics &amp;  Clip Art - iStock | Blue star pattern vector"/>
                    <pic:cNvPicPr>
                      <a:picLocks noChangeAspect="1" noChangeArrowheads="1"/>
                    </pic:cNvPicPr>
                  </pic:nvPicPr>
                  <pic:blipFill rotWithShape="1">
                    <a:blip r:embed="rId120" cstate="print">
                      <a:clrChange>
                        <a:clrFrom>
                          <a:srgbClr val="FFFFFF"/>
                        </a:clrFrom>
                        <a:clrTo>
                          <a:srgbClr val="FFFFFF">
                            <a:alpha val="0"/>
                          </a:srgbClr>
                        </a:clrTo>
                      </a:clrChange>
                      <a:extLst>
                        <a:ext uri="{28A0092B-C50C-407E-A947-70E740481C1C}">
                          <a14:useLocalDpi xmlns:a14="http://schemas.microsoft.com/office/drawing/2010/main" val="0"/>
                        </a:ext>
                      </a:extLst>
                    </a:blip>
                    <a:srcRect t="69593" r="13767" b="13891"/>
                    <a:stretch/>
                  </pic:blipFill>
                  <pic:spPr bwMode="auto">
                    <a:xfrm rot="5664291">
                      <a:off x="0" y="0"/>
                      <a:ext cx="3093878" cy="15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81D">
        <w:rPr>
          <w:noProof/>
        </w:rPr>
        <w:drawing>
          <wp:anchor distT="0" distB="0" distL="114300" distR="114300" simplePos="0" relativeHeight="251658397" behindDoc="0" locked="0" layoutInCell="1" allowOverlap="1" wp14:anchorId="48F196DB" wp14:editId="2C02BCD8">
            <wp:simplePos x="0" y="0"/>
            <wp:positionH relativeFrom="column">
              <wp:posOffset>3528445</wp:posOffset>
            </wp:positionH>
            <wp:positionV relativeFrom="paragraph">
              <wp:posOffset>1094705</wp:posOffset>
            </wp:positionV>
            <wp:extent cx="2886400" cy="144633"/>
            <wp:effectExtent l="132715" t="0" r="85090" b="8890"/>
            <wp:wrapNone/>
            <wp:docPr id="506482341" name="Afbeelding 506482341" descr="1,400+ Star Pattern Vector Illustrations, Royalty-Free Vector Graphics &amp;  Clip Art - iStock | Blue star patter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0+ Star Pattern Vector Illustrations, Royalty-Free Vector Graphics &amp;  Clip Art - iStock | Blue star pattern vector"/>
                    <pic:cNvPicPr>
                      <a:picLocks noChangeAspect="1" noChangeArrowheads="1"/>
                    </pic:cNvPicPr>
                  </pic:nvPicPr>
                  <pic:blipFill rotWithShape="1">
                    <a:blip r:embed="rId120" cstate="print">
                      <a:clrChange>
                        <a:clrFrom>
                          <a:srgbClr val="FFFFFF"/>
                        </a:clrFrom>
                        <a:clrTo>
                          <a:srgbClr val="FFFFFF">
                            <a:alpha val="0"/>
                          </a:srgbClr>
                        </a:clrTo>
                      </a:clrChange>
                      <a:extLst>
                        <a:ext uri="{28A0092B-C50C-407E-A947-70E740481C1C}">
                          <a14:useLocalDpi xmlns:a14="http://schemas.microsoft.com/office/drawing/2010/main" val="0"/>
                        </a:ext>
                      </a:extLst>
                    </a:blip>
                    <a:srcRect t="69593" r="13767" b="13891"/>
                    <a:stretch/>
                  </pic:blipFill>
                  <pic:spPr bwMode="auto">
                    <a:xfrm rot="5670697">
                      <a:off x="0" y="0"/>
                      <a:ext cx="3257490" cy="163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81D">
        <w:rPr>
          <w:noProof/>
        </w:rPr>
        <mc:AlternateContent>
          <mc:Choice Requires="wps">
            <w:drawing>
              <wp:anchor distT="0" distB="0" distL="114300" distR="114300" simplePos="0" relativeHeight="251658395" behindDoc="0" locked="0" layoutInCell="1" allowOverlap="1" wp14:anchorId="4C6F0D71" wp14:editId="3C00048C">
                <wp:simplePos x="0" y="0"/>
                <wp:positionH relativeFrom="column">
                  <wp:posOffset>5893352</wp:posOffset>
                </wp:positionH>
                <wp:positionV relativeFrom="paragraph">
                  <wp:posOffset>2231777</wp:posOffset>
                </wp:positionV>
                <wp:extent cx="1009650" cy="266700"/>
                <wp:effectExtent l="0" t="38100" r="0" b="38100"/>
                <wp:wrapNone/>
                <wp:docPr id="1088121347" name="Tekstvak 8"/>
                <wp:cNvGraphicFramePr/>
                <a:graphic xmlns:a="http://schemas.openxmlformats.org/drawingml/2006/main">
                  <a:graphicData uri="http://schemas.microsoft.com/office/word/2010/wordprocessingShape">
                    <wps:wsp>
                      <wps:cNvSpPr txBox="1"/>
                      <wps:spPr>
                        <a:xfrm rot="312845">
                          <a:off x="0" y="0"/>
                          <a:ext cx="1009650" cy="266700"/>
                        </a:xfrm>
                        <a:prstGeom prst="rect">
                          <a:avLst/>
                        </a:prstGeom>
                        <a:noFill/>
                        <a:ln w="6350">
                          <a:noFill/>
                        </a:ln>
                      </wps:spPr>
                      <wps:txbx>
                        <w:txbxContent>
                          <w:p w14:paraId="43BE8DD9" w14:textId="36486AE2" w:rsidR="00EE2C55" w:rsidRPr="00EE2C55" w:rsidRDefault="00EE2C55" w:rsidP="00EE2C55">
                            <w:pPr>
                              <w:jc w:val="center"/>
                              <w:rPr>
                                <w:rFonts w:ascii="Congenial Black" w:hAnsi="Congenial Black"/>
                                <w:b/>
                                <w:bCs/>
                                <w:sz w:val="36"/>
                                <w:szCs w:val="36"/>
                                <w:lang w:val="nl-BE"/>
                              </w:rPr>
                            </w:pPr>
                            <w:r w:rsidRPr="00EE2C55">
                              <w:rPr>
                                <w:rFonts w:ascii="Congenial Black" w:hAnsi="Congenial Black"/>
                                <w:b/>
                                <w:bCs/>
                                <w:sz w:val="36"/>
                                <w:szCs w:val="36"/>
                                <w:lang w:val="nl-BE"/>
                              </w:rPr>
                              <w:t>LATIJN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F0D71" id="_x0000_s1250" type="#_x0000_t202" style="position:absolute;margin-left:464.05pt;margin-top:175.75pt;width:79.5pt;height:21pt;rotation:341710fd;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" filled="f" stroked="f" strokeweight=".5pt">
                <v:textbox>
                  <w:txbxContent>
                    <w:p w14:paraId="43BE8DD9" w14:textId="36486AE2" w:rsidR="00EE2C55" w:rsidRPr="00EE2C55" w:rsidRDefault="00EE2C55" w:rsidP="00EE2C55">
                      <w:pPr>
                        <w:jc w:val="center"/>
                        <w:rPr>
                          <w:rFonts w:ascii="Congenial Black" w:hAnsi="Congenial Black"/>
                          <w:b/>
                          <w:bCs/>
                          <w:sz w:val="36"/>
                          <w:szCs w:val="36"/>
                          <w:lang w:val="nl-BE"/>
                        </w:rPr>
                      </w:pPr>
                      <w:r w:rsidRPr="00EE2C55">
                        <w:rPr>
                          <w:rFonts w:ascii="Congenial Black" w:hAnsi="Congenial Black"/>
                          <w:b/>
                          <w:bCs/>
                          <w:sz w:val="36"/>
                          <w:szCs w:val="36"/>
                          <w:lang w:val="nl-BE"/>
                        </w:rPr>
                        <w:t>LATIJN</w:t>
                      </w:r>
                    </w:p>
                  </w:txbxContent>
                </v:textbox>
              </v:shape>
            </w:pict>
          </mc:Fallback>
        </mc:AlternateContent>
      </w:r>
      <w:r w:rsidR="00915BD8">
        <w:rPr>
          <w:noProof/>
        </w:rPr>
        <mc:AlternateContent>
          <mc:Choice Requires="wps">
            <w:drawing>
              <wp:anchor distT="0" distB="0" distL="114300" distR="114300" simplePos="0" relativeHeight="251658494" behindDoc="0" locked="0" layoutInCell="1" allowOverlap="1" wp14:anchorId="1F956E3C" wp14:editId="46AB89CA">
                <wp:simplePos x="0" y="0"/>
                <wp:positionH relativeFrom="column">
                  <wp:posOffset>1497153</wp:posOffset>
                </wp:positionH>
                <wp:positionV relativeFrom="paragraph">
                  <wp:posOffset>5165902</wp:posOffset>
                </wp:positionV>
                <wp:extent cx="2724150" cy="781050"/>
                <wp:effectExtent l="0" t="0" r="0" b="0"/>
                <wp:wrapNone/>
                <wp:docPr id="1728442186" name="Tekstvak 9"/>
                <wp:cNvGraphicFramePr/>
                <a:graphic xmlns:a="http://schemas.openxmlformats.org/drawingml/2006/main">
                  <a:graphicData uri="http://schemas.microsoft.com/office/word/2010/wordprocessingShape">
                    <wps:wsp>
                      <wps:cNvSpPr txBox="1"/>
                      <wps:spPr>
                        <a:xfrm>
                          <a:off x="0" y="0"/>
                          <a:ext cx="2724150" cy="781050"/>
                        </a:xfrm>
                        <a:prstGeom prst="rect">
                          <a:avLst/>
                        </a:prstGeom>
                        <a:noFill/>
                        <a:ln w="6350">
                          <a:noFill/>
                        </a:ln>
                      </wps:spPr>
                      <wps:txbx>
                        <w:txbxContent>
                          <w:p w14:paraId="5408B527" w14:textId="51DDF3AF"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wil moderne talen leren en spreken</w:t>
                            </w:r>
                            <w:r w:rsidR="004B43C6">
                              <w:rPr>
                                <w:rFonts w:ascii="The Hand Black" w:hAnsi="The Hand Black"/>
                                <w:sz w:val="28"/>
                                <w:szCs w:val="28"/>
                                <w:lang w:val="nl-BE"/>
                              </w:rPr>
                              <w:t>.</w:t>
                            </w:r>
                          </w:p>
                          <w:p w14:paraId="242E94C7" w14:textId="4ADA6221"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zoek antwoorden op wetenschappelijke onderzoeksvragen</w:t>
                            </w:r>
                            <w:r w:rsidR="004B43C6">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56E3C" id="_x0000_s1251" type="#_x0000_t202" style="position:absolute;margin-left:117.9pt;margin-top:406.75pt;width:214.5pt;height:61.5pt;z-index:2516584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" filled="f" stroked="f" strokeweight=".5pt">
                <v:textbox>
                  <w:txbxContent>
                    <w:p w14:paraId="5408B527" w14:textId="51DDF3AF"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wil moderne talen leren en spreken</w:t>
                      </w:r>
                      <w:r w:rsidR="004B43C6">
                        <w:rPr>
                          <w:rFonts w:ascii="The Hand Black" w:hAnsi="The Hand Black"/>
                          <w:sz w:val="28"/>
                          <w:szCs w:val="28"/>
                          <w:lang w:val="nl-BE"/>
                        </w:rPr>
                        <w:t>.</w:t>
                      </w:r>
                    </w:p>
                    <w:p w14:paraId="242E94C7" w14:textId="4ADA6221"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zoek antwoorden op wetenschappelijke onderzoeksvragen</w:t>
                      </w:r>
                      <w:r w:rsidR="004B43C6">
                        <w:rPr>
                          <w:rFonts w:ascii="The Hand Black" w:hAnsi="The Hand Black"/>
                          <w:sz w:val="28"/>
                          <w:szCs w:val="28"/>
                          <w:lang w:val="nl-BE"/>
                        </w:rPr>
                        <w:t>.</w:t>
                      </w:r>
                    </w:p>
                  </w:txbxContent>
                </v:textbox>
              </v:shape>
            </w:pict>
          </mc:Fallback>
        </mc:AlternateContent>
      </w:r>
      <w:r w:rsidR="00915BD8">
        <w:rPr>
          <w:noProof/>
        </w:rPr>
        <mc:AlternateContent>
          <mc:Choice Requires="wps">
            <w:drawing>
              <wp:anchor distT="0" distB="0" distL="114300" distR="114300" simplePos="0" relativeHeight="251658493" behindDoc="0" locked="0" layoutInCell="1" allowOverlap="1" wp14:anchorId="690338E2" wp14:editId="5D40EDAB">
                <wp:simplePos x="0" y="0"/>
                <wp:positionH relativeFrom="column">
                  <wp:posOffset>-967105</wp:posOffset>
                </wp:positionH>
                <wp:positionV relativeFrom="paragraph">
                  <wp:posOffset>5139557</wp:posOffset>
                </wp:positionV>
                <wp:extent cx="2590800" cy="1038225"/>
                <wp:effectExtent l="0" t="0" r="0" b="0"/>
                <wp:wrapNone/>
                <wp:docPr id="253735053" name="Tekstvak 9"/>
                <wp:cNvGraphicFramePr/>
                <a:graphic xmlns:a="http://schemas.openxmlformats.org/drawingml/2006/main">
                  <a:graphicData uri="http://schemas.microsoft.com/office/word/2010/wordprocessingShape">
                    <wps:wsp>
                      <wps:cNvSpPr txBox="1"/>
                      <wps:spPr>
                        <a:xfrm>
                          <a:off x="0" y="0"/>
                          <a:ext cx="2590800" cy="1038225"/>
                        </a:xfrm>
                        <a:prstGeom prst="rect">
                          <a:avLst/>
                        </a:prstGeom>
                        <a:noFill/>
                        <a:ln w="6350">
                          <a:noFill/>
                        </a:ln>
                      </wps:spPr>
                      <wps:txbx>
                        <w:txbxContent>
                          <w:p w14:paraId="68539DA5" w14:textId="3992FD00"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geboeid door wetenschappen, techniek en wiskunde</w:t>
                            </w:r>
                            <w:r w:rsidR="004B43C6">
                              <w:rPr>
                                <w:rFonts w:ascii="The Hand Black" w:hAnsi="The Hand Black"/>
                                <w:sz w:val="28"/>
                                <w:szCs w:val="28"/>
                                <w:lang w:val="nl-BE"/>
                              </w:rPr>
                              <w:t>.</w:t>
                            </w:r>
                          </w:p>
                          <w:p w14:paraId="2EEC7781" w14:textId="5700B99F"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los graag wiskundige en technologische vraagstukken op</w:t>
                            </w:r>
                            <w:r w:rsidR="004B43C6">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38E2" id="_x0000_s1252" type="#_x0000_t202" style="position:absolute;margin-left:-76.15pt;margin-top:404.7pt;width:204pt;height:81.75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" filled="f" stroked="f" strokeweight=".5pt">
                <v:textbox>
                  <w:txbxContent>
                    <w:p w14:paraId="68539DA5" w14:textId="3992FD00"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geboeid door wetenschappen, techniek en wiskunde</w:t>
                      </w:r>
                      <w:r w:rsidR="004B43C6">
                        <w:rPr>
                          <w:rFonts w:ascii="The Hand Black" w:hAnsi="The Hand Black"/>
                          <w:sz w:val="28"/>
                          <w:szCs w:val="28"/>
                          <w:lang w:val="nl-BE"/>
                        </w:rPr>
                        <w:t>.</w:t>
                      </w:r>
                    </w:p>
                    <w:p w14:paraId="2EEC7781" w14:textId="5700B99F"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los graag wiskundige en technologische vraagstukken op</w:t>
                      </w:r>
                      <w:r w:rsidR="004B43C6">
                        <w:rPr>
                          <w:rFonts w:ascii="The Hand Black" w:hAnsi="The Hand Black"/>
                          <w:sz w:val="28"/>
                          <w:szCs w:val="28"/>
                          <w:lang w:val="nl-BE"/>
                        </w:rPr>
                        <w:t>.</w:t>
                      </w:r>
                    </w:p>
                  </w:txbxContent>
                </v:textbox>
              </v:shape>
            </w:pict>
          </mc:Fallback>
        </mc:AlternateContent>
      </w:r>
      <w:r w:rsidR="00915BD8">
        <w:rPr>
          <w:noProof/>
        </w:rPr>
        <mc:AlternateContent>
          <mc:Choice Requires="wps">
            <w:drawing>
              <wp:anchor distT="0" distB="0" distL="114300" distR="114300" simplePos="0" relativeHeight="251658491" behindDoc="0" locked="0" layoutInCell="1" allowOverlap="1" wp14:anchorId="57063898" wp14:editId="590CADD5">
                <wp:simplePos x="0" y="0"/>
                <wp:positionH relativeFrom="column">
                  <wp:posOffset>-992490</wp:posOffset>
                </wp:positionH>
                <wp:positionV relativeFrom="paragraph">
                  <wp:posOffset>2489376</wp:posOffset>
                </wp:positionV>
                <wp:extent cx="2724150" cy="781050"/>
                <wp:effectExtent l="0" t="0" r="0" b="0"/>
                <wp:wrapNone/>
                <wp:docPr id="793124116" name="Tekstvak 9"/>
                <wp:cNvGraphicFramePr/>
                <a:graphic xmlns:a="http://schemas.openxmlformats.org/drawingml/2006/main">
                  <a:graphicData uri="http://schemas.microsoft.com/office/word/2010/wordprocessingShape">
                    <wps:wsp>
                      <wps:cNvSpPr txBox="1"/>
                      <wps:spPr>
                        <a:xfrm>
                          <a:off x="0" y="0"/>
                          <a:ext cx="2724150" cy="781050"/>
                        </a:xfrm>
                        <a:prstGeom prst="rect">
                          <a:avLst/>
                        </a:prstGeom>
                        <a:noFill/>
                        <a:ln w="6350">
                          <a:noFill/>
                        </a:ln>
                      </wps:spPr>
                      <wps:txbx>
                        <w:txbxContent>
                          <w:p w14:paraId="12CCEF4F" w14:textId="492C2092"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Ondernemen spreekt mij aan</w:t>
                            </w:r>
                            <w:r w:rsidR="004B43C6">
                              <w:rPr>
                                <w:rFonts w:ascii="The Hand Black" w:hAnsi="The Hand Black"/>
                                <w:sz w:val="28"/>
                                <w:szCs w:val="28"/>
                                <w:lang w:val="nl-BE"/>
                              </w:rPr>
                              <w:t>.</w:t>
                            </w:r>
                          </w:p>
                          <w:p w14:paraId="402EEBBD" w14:textId="3CEA502A"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De wereld van geld en economie boeit mij</w:t>
                            </w:r>
                            <w:r w:rsidR="004B43C6">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063898" id="_x0000_s1253" type="#_x0000_t202" style="position:absolute;margin-left:-78.15pt;margin-top:196pt;width:214.5pt;height:61.5pt;z-index:2516584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" filled="f" stroked="f" strokeweight=".5pt">
                <v:textbox>
                  <w:txbxContent>
                    <w:p w14:paraId="12CCEF4F" w14:textId="492C2092"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Ondernemen spreekt mij aan</w:t>
                      </w:r>
                      <w:r w:rsidR="004B43C6">
                        <w:rPr>
                          <w:rFonts w:ascii="The Hand Black" w:hAnsi="The Hand Black"/>
                          <w:sz w:val="28"/>
                          <w:szCs w:val="28"/>
                          <w:lang w:val="nl-BE"/>
                        </w:rPr>
                        <w:t>.</w:t>
                      </w:r>
                    </w:p>
                    <w:p w14:paraId="402EEBBD" w14:textId="3CEA502A" w:rsidR="00EA48B4" w:rsidRPr="00B04AE0"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De wereld van geld en economie boeit mij</w:t>
                      </w:r>
                      <w:r w:rsidR="004B43C6">
                        <w:rPr>
                          <w:rFonts w:ascii="The Hand Black" w:hAnsi="The Hand Black"/>
                          <w:sz w:val="28"/>
                          <w:szCs w:val="28"/>
                          <w:lang w:val="nl-BE"/>
                        </w:rPr>
                        <w:t>.</w:t>
                      </w:r>
                    </w:p>
                  </w:txbxContent>
                </v:textbox>
              </v:shape>
            </w:pict>
          </mc:Fallback>
        </mc:AlternateContent>
      </w:r>
      <w:r w:rsidR="00EA48B4">
        <w:rPr>
          <w:noProof/>
        </w:rPr>
        <mc:AlternateContent>
          <mc:Choice Requires="wps">
            <w:drawing>
              <wp:anchor distT="0" distB="0" distL="114300" distR="114300" simplePos="0" relativeHeight="251658492" behindDoc="0" locked="0" layoutInCell="1" allowOverlap="1" wp14:anchorId="02C18350" wp14:editId="68F766BB">
                <wp:simplePos x="0" y="0"/>
                <wp:positionH relativeFrom="column">
                  <wp:posOffset>1376045</wp:posOffset>
                </wp:positionH>
                <wp:positionV relativeFrom="paragraph">
                  <wp:posOffset>2500630</wp:posOffset>
                </wp:positionV>
                <wp:extent cx="2724150" cy="781050"/>
                <wp:effectExtent l="0" t="0" r="0" b="0"/>
                <wp:wrapNone/>
                <wp:docPr id="2091394765" name="Tekstvak 9"/>
                <wp:cNvGraphicFramePr/>
                <a:graphic xmlns:a="http://schemas.openxmlformats.org/drawingml/2006/main">
                  <a:graphicData uri="http://schemas.microsoft.com/office/word/2010/wordprocessingShape">
                    <wps:wsp>
                      <wps:cNvSpPr txBox="1"/>
                      <wps:spPr>
                        <a:xfrm>
                          <a:off x="0" y="0"/>
                          <a:ext cx="2724150" cy="781050"/>
                        </a:xfrm>
                        <a:prstGeom prst="rect">
                          <a:avLst/>
                        </a:prstGeom>
                        <a:noFill/>
                        <a:ln w="6350">
                          <a:noFill/>
                        </a:ln>
                      </wps:spPr>
                      <wps:txbx>
                        <w:txbxContent>
                          <w:p w14:paraId="3CA7CA5D" w14:textId="04122DE8"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sociaal en werk graag samen</w:t>
                            </w:r>
                            <w:r w:rsidR="004B43C6">
                              <w:rPr>
                                <w:rFonts w:ascii="The Hand Black" w:hAnsi="The Hand Black"/>
                                <w:sz w:val="28"/>
                                <w:szCs w:val="28"/>
                                <w:lang w:val="nl-BE"/>
                              </w:rPr>
                              <w:t>.</w:t>
                            </w:r>
                          </w:p>
                          <w:p w14:paraId="4A977C24" w14:textId="4877DE2B" w:rsidR="00EA48B4" w:rsidRP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bestudeer de mens in de maatschappij</w:t>
                            </w:r>
                            <w:r w:rsidR="004B43C6">
                              <w:rPr>
                                <w:rFonts w:ascii="The Hand Black" w:hAnsi="The Hand Black"/>
                                <w:sz w:val="28"/>
                                <w:szCs w:val="28"/>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C18350" id="_x0000_s1254" type="#_x0000_t202" style="position:absolute;margin-left:108.35pt;margin-top:196.9pt;width:214.5pt;height:61.5pt;z-index:2516584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" filled="f" stroked="f" strokeweight=".5pt">
                <v:textbox>
                  <w:txbxContent>
                    <w:p w14:paraId="3CA7CA5D" w14:textId="04122DE8" w:rsid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ben sociaal en werk graag samen</w:t>
                      </w:r>
                      <w:r w:rsidR="004B43C6">
                        <w:rPr>
                          <w:rFonts w:ascii="The Hand Black" w:hAnsi="The Hand Black"/>
                          <w:sz w:val="28"/>
                          <w:szCs w:val="28"/>
                          <w:lang w:val="nl-BE"/>
                        </w:rPr>
                        <w:t>.</w:t>
                      </w:r>
                    </w:p>
                    <w:p w14:paraId="4A977C24" w14:textId="4877DE2B" w:rsidR="00EA48B4" w:rsidRPr="00EA48B4" w:rsidRDefault="00EA48B4" w:rsidP="00EA48B4">
                      <w:pPr>
                        <w:pStyle w:val="Lijstalinea"/>
                        <w:numPr>
                          <w:ilvl w:val="0"/>
                          <w:numId w:val="2"/>
                        </w:numPr>
                        <w:rPr>
                          <w:rFonts w:ascii="The Hand Black" w:hAnsi="The Hand Black"/>
                          <w:sz w:val="28"/>
                          <w:szCs w:val="28"/>
                          <w:lang w:val="nl-BE"/>
                        </w:rPr>
                      </w:pPr>
                      <w:r>
                        <w:rPr>
                          <w:rFonts w:ascii="The Hand Black" w:hAnsi="The Hand Black"/>
                          <w:sz w:val="28"/>
                          <w:szCs w:val="28"/>
                          <w:lang w:val="nl-BE"/>
                        </w:rPr>
                        <w:t>Ik bestudeer de mens in de maatschappij</w:t>
                      </w:r>
                      <w:r w:rsidR="004B43C6">
                        <w:rPr>
                          <w:rFonts w:ascii="The Hand Black" w:hAnsi="The Hand Black"/>
                          <w:sz w:val="28"/>
                          <w:szCs w:val="28"/>
                          <w:lang w:val="nl-BE"/>
                        </w:rPr>
                        <w:t>.</w:t>
                      </w:r>
                    </w:p>
                  </w:txbxContent>
                </v:textbox>
              </v:shape>
            </w:pict>
          </mc:Fallback>
        </mc:AlternateContent>
      </w:r>
      <w:r w:rsidR="00F130A0">
        <w:rPr>
          <w:noProof/>
        </w:rPr>
        <mc:AlternateContent>
          <mc:Choice Requires="wps">
            <w:drawing>
              <wp:anchor distT="0" distB="0" distL="114300" distR="114300" simplePos="0" relativeHeight="251658376" behindDoc="0" locked="0" layoutInCell="1" allowOverlap="1" wp14:anchorId="5AE50414" wp14:editId="55B6CA89">
                <wp:simplePos x="0" y="0"/>
                <wp:positionH relativeFrom="column">
                  <wp:posOffset>4344430</wp:posOffset>
                </wp:positionH>
                <wp:positionV relativeFrom="paragraph">
                  <wp:posOffset>3345480</wp:posOffset>
                </wp:positionV>
                <wp:extent cx="4665980" cy="1138686"/>
                <wp:effectExtent l="0" t="0" r="0" b="4445"/>
                <wp:wrapNone/>
                <wp:docPr id="1915923153" name="Tekstvak 3"/>
                <wp:cNvGraphicFramePr/>
                <a:graphic xmlns:a="http://schemas.openxmlformats.org/drawingml/2006/main">
                  <a:graphicData uri="http://schemas.microsoft.com/office/word/2010/wordprocessingShape">
                    <wps:wsp>
                      <wps:cNvSpPr txBox="1"/>
                      <wps:spPr>
                        <a:xfrm>
                          <a:off x="0" y="0"/>
                          <a:ext cx="4665980" cy="1138686"/>
                        </a:xfrm>
                        <a:prstGeom prst="rect">
                          <a:avLst/>
                        </a:prstGeom>
                        <a:noFill/>
                        <a:ln w="6350">
                          <a:noFill/>
                        </a:ln>
                      </wps:spPr>
                      <wps:txbx>
                        <w:txbxContent>
                          <w:p w14:paraId="1988E457" w14:textId="2224AE07" w:rsidR="00A63D3F" w:rsidRPr="00B07A69" w:rsidRDefault="002A748B" w:rsidP="00A63D3F">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De meeste leerlingen uit 1B komen terecht in 2B. Ook wanneer je in 1Aa of 1Ac moeilijkheden ondervond met de theoretische studievakken, kan je voor 2B kiezen. Je krijgt in 2B een algemene basisvorming. Bovendien </w:t>
                            </w:r>
                            <w:r w:rsidR="00474054">
                              <w:rPr>
                                <w:rFonts w:ascii="The Hand Black" w:eastAsiaTheme="minorHAnsi" w:hAnsi="The Hand Black" w:cstheme="minorBidi"/>
                                <w:kern w:val="2"/>
                                <w:sz w:val="28"/>
                                <w:szCs w:val="28"/>
                                <w:lang w:val="nl-NL" w:eastAsia="en-US"/>
                                <w14:ligatures w14:val="standardContextual"/>
                              </w:rPr>
                              <w:t>krijg je ook twee basisopties om je zo voor te bereiden op de vervolgstudierichtingen in de tweede graad.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50414" id="_x0000_s1255" type="#_x0000_t202" style="position:absolute;margin-left:342.1pt;margin-top:263.4pt;width:367.4pt;height:89.6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" filled="f" stroked="f" strokeweight=".5pt">
                <v:textbox>
                  <w:txbxContent>
                    <w:p w14:paraId="1988E457" w14:textId="2224AE07" w:rsidR="00A63D3F" w:rsidRPr="00B07A69" w:rsidRDefault="002A748B" w:rsidP="00A63D3F">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 xml:space="preserve">De meeste leerlingen uit 1B komen terecht in 2B. Ook wanneer je in 1Aa of 1Ac moeilijkheden ondervond met de theoretische studievakken, kan je voor 2B kiezen. Je krijgt in 2B een algemene basisvorming. Bovendien </w:t>
                      </w:r>
                      <w:r w:rsidR="00474054">
                        <w:rPr>
                          <w:rFonts w:ascii="The Hand Black" w:eastAsiaTheme="minorHAnsi" w:hAnsi="The Hand Black" w:cstheme="minorBidi"/>
                          <w:kern w:val="2"/>
                          <w:sz w:val="28"/>
                          <w:szCs w:val="28"/>
                          <w:lang w:val="nl-NL" w:eastAsia="en-US"/>
                          <w14:ligatures w14:val="standardContextual"/>
                        </w:rPr>
                        <w:t>krijg je ook twee basisopties om je zo voor te bereiden op de vervolgstudierichtingen in de tweede graad.</w:t>
                      </w:r>
                    </w:p>
                  </w:txbxContent>
                </v:textbox>
              </v:shape>
            </w:pict>
          </mc:Fallback>
        </mc:AlternateContent>
      </w:r>
      <w:r w:rsidR="008C6113">
        <w:rPr>
          <w:noProof/>
        </w:rPr>
        <mc:AlternateContent>
          <mc:Choice Requires="wps">
            <w:drawing>
              <wp:anchor distT="45720" distB="45720" distL="114300" distR="114300" simplePos="0" relativeHeight="251658381" behindDoc="0" locked="0" layoutInCell="1" allowOverlap="1" wp14:anchorId="73D2DE70" wp14:editId="06CE0C88">
                <wp:simplePos x="0" y="0"/>
                <wp:positionH relativeFrom="column">
                  <wp:posOffset>4410075</wp:posOffset>
                </wp:positionH>
                <wp:positionV relativeFrom="paragraph">
                  <wp:posOffset>2920784</wp:posOffset>
                </wp:positionV>
                <wp:extent cx="4540102" cy="457200"/>
                <wp:effectExtent l="0" t="0" r="13335" b="19050"/>
                <wp:wrapNone/>
                <wp:docPr id="15537368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102" cy="457200"/>
                        </a:xfrm>
                        <a:prstGeom prst="rect">
                          <a:avLst/>
                        </a:prstGeom>
                        <a:solidFill>
                          <a:srgbClr val="00B050"/>
                        </a:solidFill>
                        <a:ln w="9525">
                          <a:solidFill>
                            <a:srgbClr val="00B050"/>
                          </a:solidFill>
                          <a:miter lim="800000"/>
                          <a:headEnd/>
                          <a:tailEnd/>
                        </a:ln>
                      </wps:spPr>
                      <wps:txbx>
                        <w:txbxContent>
                          <w:p w14:paraId="739DA05B" w14:textId="77777777" w:rsidR="00AB4052" w:rsidRDefault="00AB4052" w:rsidP="00AB4052">
                            <w:pPr>
                              <w:spacing w:after="0"/>
                              <w:rPr>
                                <w:rFonts w:ascii="Congenial Black" w:hAnsi="Congenial Black"/>
                                <w:sz w:val="4"/>
                                <w:szCs w:val="4"/>
                              </w:rPr>
                            </w:pPr>
                          </w:p>
                          <w:p w14:paraId="011DC896" w14:textId="77777777" w:rsidR="00AB4052" w:rsidRDefault="00AB4052" w:rsidP="00AB4052">
                            <w:pPr>
                              <w:spacing w:after="0"/>
                              <w:rPr>
                                <w:rFonts w:ascii="Congenial Black" w:hAnsi="Congenial Black"/>
                                <w:sz w:val="4"/>
                                <w:szCs w:val="4"/>
                              </w:rPr>
                            </w:pPr>
                          </w:p>
                          <w:p w14:paraId="6EA4C9FA" w14:textId="77777777" w:rsidR="00AB4052" w:rsidRDefault="00AB4052" w:rsidP="00AB4052">
                            <w:pPr>
                              <w:spacing w:after="0"/>
                              <w:rPr>
                                <w:rFonts w:ascii="Congenial Black" w:hAnsi="Congenial Black"/>
                                <w:sz w:val="4"/>
                                <w:szCs w:val="4"/>
                              </w:rPr>
                            </w:pPr>
                          </w:p>
                          <w:p w14:paraId="42E57176" w14:textId="77777777" w:rsidR="00AB4052" w:rsidRPr="000F5AB5" w:rsidRDefault="00AB4052" w:rsidP="00AB4052">
                            <w:pPr>
                              <w:spacing w:after="0"/>
                              <w:rPr>
                                <w:rFonts w:ascii="Congenial Black" w:hAnsi="Congenial Black"/>
                                <w:sz w:val="4"/>
                                <w:szCs w:val="4"/>
                              </w:rPr>
                            </w:pPr>
                          </w:p>
                          <w:p w14:paraId="773E819F" w14:textId="3117254E" w:rsidR="00AB4052" w:rsidRPr="002A7C86" w:rsidRDefault="00BC557A" w:rsidP="00AB4052">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het tweede leerjaar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2DE70" id="_x0000_s1256" type="#_x0000_t202" style="position:absolute;margin-left:347.25pt;margin-top:230pt;width:357.5pt;height:36pt;z-index:2516583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" fillcolor="#00b050" strokecolor="#00b050">
                <v:textbox>
                  <w:txbxContent>
                    <w:p w14:paraId="739DA05B" w14:textId="77777777" w:rsidR="00AB4052" w:rsidRDefault="00AB4052" w:rsidP="00AB4052">
                      <w:pPr>
                        <w:spacing w:after="0"/>
                        <w:rPr>
                          <w:rFonts w:ascii="Congenial Black" w:hAnsi="Congenial Black"/>
                          <w:sz w:val="4"/>
                          <w:szCs w:val="4"/>
                        </w:rPr>
                      </w:pPr>
                    </w:p>
                    <w:p w14:paraId="011DC896" w14:textId="77777777" w:rsidR="00AB4052" w:rsidRDefault="00AB4052" w:rsidP="00AB4052">
                      <w:pPr>
                        <w:spacing w:after="0"/>
                        <w:rPr>
                          <w:rFonts w:ascii="Congenial Black" w:hAnsi="Congenial Black"/>
                          <w:sz w:val="4"/>
                          <w:szCs w:val="4"/>
                        </w:rPr>
                      </w:pPr>
                    </w:p>
                    <w:p w14:paraId="6EA4C9FA" w14:textId="77777777" w:rsidR="00AB4052" w:rsidRDefault="00AB4052" w:rsidP="00AB4052">
                      <w:pPr>
                        <w:spacing w:after="0"/>
                        <w:rPr>
                          <w:rFonts w:ascii="Congenial Black" w:hAnsi="Congenial Black"/>
                          <w:sz w:val="4"/>
                          <w:szCs w:val="4"/>
                        </w:rPr>
                      </w:pPr>
                    </w:p>
                    <w:p w14:paraId="42E57176" w14:textId="77777777" w:rsidR="00AB4052" w:rsidRPr="000F5AB5" w:rsidRDefault="00AB4052" w:rsidP="00AB4052">
                      <w:pPr>
                        <w:spacing w:after="0"/>
                        <w:rPr>
                          <w:rFonts w:ascii="Congenial Black" w:hAnsi="Congenial Black"/>
                          <w:sz w:val="4"/>
                          <w:szCs w:val="4"/>
                        </w:rPr>
                      </w:pPr>
                    </w:p>
                    <w:p w14:paraId="773E819F" w14:textId="3117254E" w:rsidR="00AB4052" w:rsidRPr="002A7C86" w:rsidRDefault="00BC557A" w:rsidP="00AB4052">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Naar het tweede leerjaar B</w:t>
                      </w:r>
                    </w:p>
                  </w:txbxContent>
                </v:textbox>
              </v:shape>
            </w:pict>
          </mc:Fallback>
        </mc:AlternateContent>
      </w:r>
      <w:r w:rsidR="00176600">
        <w:br w:type="page"/>
      </w:r>
    </w:p>
    <w:p w14:paraId="02A6F094" w14:textId="74C7137B" w:rsidR="00176600" w:rsidRDefault="00EB04E0">
      <w:r>
        <w:rPr>
          <w:noProof/>
        </w:rPr>
        <w:lastRenderedPageBreak/>
        <mc:AlternateContent>
          <mc:Choice Requires="wps">
            <w:drawing>
              <wp:anchor distT="0" distB="0" distL="114300" distR="114300" simplePos="0" relativeHeight="251658411" behindDoc="0" locked="0" layoutInCell="1" allowOverlap="1" wp14:anchorId="1FFA6CF8" wp14:editId="79055FE8">
                <wp:simplePos x="0" y="0"/>
                <wp:positionH relativeFrom="column">
                  <wp:posOffset>-812165</wp:posOffset>
                </wp:positionH>
                <wp:positionV relativeFrom="paragraph">
                  <wp:posOffset>-798195</wp:posOffset>
                </wp:positionV>
                <wp:extent cx="3879850" cy="580390"/>
                <wp:effectExtent l="0" t="0" r="0" b="0"/>
                <wp:wrapNone/>
                <wp:docPr id="1722729907" name="Tekstvak 2"/>
                <wp:cNvGraphicFramePr/>
                <a:graphic xmlns:a="http://schemas.openxmlformats.org/drawingml/2006/main">
                  <a:graphicData uri="http://schemas.microsoft.com/office/word/2010/wordprocessingShape">
                    <wps:wsp>
                      <wps:cNvSpPr txBox="1"/>
                      <wps:spPr>
                        <a:xfrm>
                          <a:off x="0" y="0"/>
                          <a:ext cx="3879850" cy="580390"/>
                        </a:xfrm>
                        <a:prstGeom prst="rect">
                          <a:avLst/>
                        </a:prstGeom>
                        <a:noFill/>
                        <a:ln w="6350">
                          <a:noFill/>
                        </a:ln>
                      </wps:spPr>
                      <wps:txbx>
                        <w:txbxContent>
                          <w:p w14:paraId="4C97EA5E" w14:textId="501C8B60" w:rsidR="00B53214" w:rsidRPr="00D57BE2" w:rsidRDefault="00E2476B" w:rsidP="00B53214">
                            <w:pPr>
                              <w:rPr>
                                <w:lang w:val="nl-BE"/>
                              </w:rPr>
                            </w:pPr>
                            <w:r>
                              <w:rPr>
                                <w:rFonts w:ascii="Bernard MT Condensed" w:hAnsi="Bernard MT Condensed"/>
                                <w:b/>
                                <w:bCs/>
                                <w:sz w:val="56"/>
                                <w:szCs w:val="56"/>
                                <w:lang w:val="nl-BE"/>
                              </w:rPr>
                              <w:t>12</w:t>
                            </w:r>
                            <w:r w:rsidR="00B53214">
                              <w:rPr>
                                <w:lang w:val="nl-BE"/>
                              </w:rPr>
                              <w:tab/>
                            </w:r>
                            <w:r w:rsidR="00B53214">
                              <w:rPr>
                                <w:rFonts w:ascii="Skeena" w:hAnsi="Skeena"/>
                                <w:b/>
                                <w:bCs/>
                                <w:color w:val="767171" w:themeColor="background2" w:themeShade="80"/>
                                <w:sz w:val="24"/>
                                <w:szCs w:val="24"/>
                                <w:lang w:val="nl-BE"/>
                              </w:rPr>
                              <w:t>Studiemogelijkheden in onze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FA6CF8" id="_x0000_s1257" type="#_x0000_t202" style="position:absolute;margin-left:-63.95pt;margin-top:-62.85pt;width:305.5pt;height:45.7pt;z-index:2516584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" filled="f" stroked="f" strokeweight=".5pt">
                <v:textbox>
                  <w:txbxContent>
                    <w:p w14:paraId="4C97EA5E" w14:textId="501C8B60" w:rsidR="00B53214" w:rsidRPr="00D57BE2" w:rsidRDefault="00E2476B" w:rsidP="00B53214">
                      <w:pPr>
                        <w:rPr>
                          <w:lang w:val="nl-BE"/>
                        </w:rPr>
                      </w:pPr>
                      <w:r>
                        <w:rPr>
                          <w:rFonts w:ascii="Bernard MT Condensed" w:hAnsi="Bernard MT Condensed"/>
                          <w:b/>
                          <w:bCs/>
                          <w:sz w:val="56"/>
                          <w:szCs w:val="56"/>
                          <w:lang w:val="nl-BE"/>
                        </w:rPr>
                        <w:t>12</w:t>
                      </w:r>
                      <w:r w:rsidR="00B53214">
                        <w:rPr>
                          <w:lang w:val="nl-BE"/>
                        </w:rPr>
                        <w:tab/>
                      </w:r>
                      <w:r w:rsidR="00B53214">
                        <w:rPr>
                          <w:rFonts w:ascii="Skeena" w:hAnsi="Skeena"/>
                          <w:b/>
                          <w:bCs/>
                          <w:color w:val="767171" w:themeColor="background2" w:themeShade="80"/>
                          <w:sz w:val="24"/>
                          <w:szCs w:val="24"/>
                          <w:lang w:val="nl-BE"/>
                        </w:rPr>
                        <w:t>Studiemogelijkheden in onze school</w:t>
                      </w:r>
                    </w:p>
                  </w:txbxContent>
                </v:textbox>
              </v:shape>
            </w:pict>
          </mc:Fallback>
        </mc:AlternateContent>
      </w:r>
      <w:r w:rsidR="009826D5">
        <w:rPr>
          <w:noProof/>
        </w:rPr>
        <mc:AlternateContent>
          <mc:Choice Requires="wps">
            <w:drawing>
              <wp:anchor distT="45720" distB="45720" distL="114300" distR="114300" simplePos="0" relativeHeight="251658413" behindDoc="0" locked="0" layoutInCell="1" allowOverlap="1" wp14:anchorId="5D8B04D2" wp14:editId="619CCFDE">
                <wp:simplePos x="0" y="0"/>
                <wp:positionH relativeFrom="page">
                  <wp:posOffset>0</wp:posOffset>
                </wp:positionH>
                <wp:positionV relativeFrom="paragraph">
                  <wp:posOffset>-167005</wp:posOffset>
                </wp:positionV>
                <wp:extent cx="9828530" cy="536027"/>
                <wp:effectExtent l="0" t="0" r="0" b="0"/>
                <wp:wrapNone/>
                <wp:docPr id="14830593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8530" cy="536027"/>
                        </a:xfrm>
                        <a:prstGeom prst="rect">
                          <a:avLst/>
                        </a:prstGeom>
                        <a:noFill/>
                        <a:ln w="9525">
                          <a:noFill/>
                          <a:miter lim="800000"/>
                          <a:headEnd/>
                          <a:tailEnd/>
                        </a:ln>
                      </wps:spPr>
                      <wps:txbx>
                        <w:txbxContent>
                          <w:p w14:paraId="7690903A" w14:textId="70717758" w:rsidR="009826D5" w:rsidRPr="006C1B07" w:rsidRDefault="009826D5" w:rsidP="009826D5">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Onze vervolgstudierichtingen in de tweede en derde graad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B04D2" id="_x0000_s1258" type="#_x0000_t202" style="position:absolute;margin-left:0;margin-top:-13.15pt;width:773.9pt;height:42.2pt;z-index:25165841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" filled="f" stroked="f">
                <v:textbox>
                  <w:txbxContent>
                    <w:p w14:paraId="7690903A" w14:textId="70717758" w:rsidR="009826D5" w:rsidRPr="006C1B07" w:rsidRDefault="009826D5" w:rsidP="009826D5">
                      <w:pPr>
                        <w:spacing w:after="120" w:line="240" w:lineRule="auto"/>
                        <w:jc w:val="center"/>
                        <w:rPr>
                          <w:rFonts w:ascii="Congenial Black" w:hAnsi="Congenial Black"/>
                          <w:color w:val="1F3864" w:themeColor="accent1" w:themeShade="80"/>
                          <w:sz w:val="54"/>
                          <w:szCs w:val="54"/>
                          <w:lang w:val="nl-BE"/>
                        </w:rPr>
                      </w:pPr>
                      <w:r>
                        <w:rPr>
                          <w:rFonts w:ascii="Congenial Black" w:hAnsi="Congenial Black"/>
                          <w:color w:val="1F3864" w:themeColor="accent1" w:themeShade="80"/>
                          <w:sz w:val="54"/>
                          <w:szCs w:val="54"/>
                          <w:lang w:val="nl-BE"/>
                        </w:rPr>
                        <w:t>Onze vervolgstudierichtingen in de tweede en derde graad …</w:t>
                      </w:r>
                    </w:p>
                  </w:txbxContent>
                </v:textbox>
                <w10:wrap anchorx="page"/>
              </v:shape>
            </w:pict>
          </mc:Fallback>
        </mc:AlternateContent>
      </w:r>
      <w:r w:rsidR="00B53214">
        <w:rPr>
          <w:noProof/>
        </w:rPr>
        <mc:AlternateContent>
          <mc:Choice Requires="wps">
            <w:drawing>
              <wp:anchor distT="0" distB="0" distL="114300" distR="114300" simplePos="0" relativeHeight="251658409" behindDoc="0" locked="0" layoutInCell="1" allowOverlap="1" wp14:anchorId="5413ED5E" wp14:editId="4D98B477">
                <wp:simplePos x="0" y="0"/>
                <wp:positionH relativeFrom="column">
                  <wp:posOffset>-715010</wp:posOffset>
                </wp:positionH>
                <wp:positionV relativeFrom="paragraph">
                  <wp:posOffset>-287020</wp:posOffset>
                </wp:positionV>
                <wp:extent cx="9647555" cy="0"/>
                <wp:effectExtent l="0" t="19050" r="48895" b="38100"/>
                <wp:wrapNone/>
                <wp:docPr id="424807488" name="Rechte verbindingslijn 7"/>
                <wp:cNvGraphicFramePr/>
                <a:graphic xmlns:a="http://schemas.openxmlformats.org/drawingml/2006/main">
                  <a:graphicData uri="http://schemas.microsoft.com/office/word/2010/wordprocessingShape">
                    <wps:wsp>
                      <wps:cNvCnPr/>
                      <wps:spPr>
                        <a:xfrm flipV="1">
                          <a:off x="0" y="0"/>
                          <a:ext cx="9647555" cy="0"/>
                        </a:xfrm>
                        <a:prstGeom prst="line">
                          <a:avLst/>
                        </a:prstGeom>
                        <a:noFill/>
                        <a:ln w="57150" cap="flat" cmpd="thinThick"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D71156" id="Rechte verbindingslijn 7" o:spid="_x0000_s1026" style="position:absolute;flip:y;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pt,-22.6pt" to="703.3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" strokecolor="#00b0f0" strokeweight="4.5pt">
                <v:stroke linestyle="thinThick" joinstyle="miter"/>
              </v:line>
            </w:pict>
          </mc:Fallback>
        </mc:AlternateContent>
      </w:r>
      <w:r w:rsidR="00B53214">
        <w:rPr>
          <w:noProof/>
        </w:rPr>
        <mc:AlternateContent>
          <mc:Choice Requires="wps">
            <w:drawing>
              <wp:anchor distT="0" distB="0" distL="114300" distR="114300" simplePos="0" relativeHeight="251658410" behindDoc="0" locked="0" layoutInCell="1" allowOverlap="1" wp14:anchorId="7FDFE5E8" wp14:editId="1E6071A5">
                <wp:simplePos x="0" y="0"/>
                <wp:positionH relativeFrom="column">
                  <wp:posOffset>7572375</wp:posOffset>
                </wp:positionH>
                <wp:positionV relativeFrom="paragraph">
                  <wp:posOffset>-792480</wp:posOffset>
                </wp:positionV>
                <wp:extent cx="2814320" cy="969645"/>
                <wp:effectExtent l="0" t="0" r="0" b="1905"/>
                <wp:wrapNone/>
                <wp:docPr id="1186492620" name="Tekstvak 1"/>
                <wp:cNvGraphicFramePr/>
                <a:graphic xmlns:a="http://schemas.openxmlformats.org/drawingml/2006/main">
                  <a:graphicData uri="http://schemas.microsoft.com/office/word/2010/wordprocessingShape">
                    <wps:wsp>
                      <wps:cNvSpPr txBox="1"/>
                      <wps:spPr>
                        <a:xfrm>
                          <a:off x="0" y="0"/>
                          <a:ext cx="2814320" cy="969645"/>
                        </a:xfrm>
                        <a:prstGeom prst="rect">
                          <a:avLst/>
                        </a:prstGeom>
                        <a:noFill/>
                        <a:ln w="6350">
                          <a:noFill/>
                        </a:ln>
                      </wps:spPr>
                      <wps:txbx>
                        <w:txbxContent>
                          <w:p w14:paraId="6B368D0D" w14:textId="77777777" w:rsidR="00B53214" w:rsidRPr="00F07FCB" w:rsidRDefault="00B53214" w:rsidP="00B53214">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26CE1F6A" w14:textId="77777777" w:rsidR="00B53214" w:rsidRDefault="00B53214" w:rsidP="00B53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DFE5E8" id="_x0000_s1259" type="#_x0000_t202" style="position:absolute;margin-left:596.25pt;margin-top:-62.4pt;width:221.6pt;height:76.35pt;z-index:2516584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" filled="f" stroked="f" strokeweight=".5pt">
                <v:textbox>
                  <w:txbxContent>
                    <w:p w14:paraId="6B368D0D" w14:textId="77777777" w:rsidR="00B53214" w:rsidRPr="00F07FCB" w:rsidRDefault="00B53214" w:rsidP="00B53214">
                      <w:pPr>
                        <w:rPr>
                          <w:rFonts w:ascii="Bernard MT Condensed" w:hAnsi="Bernard MT Condensed"/>
                          <w:color w:val="00B0F0"/>
                          <w:sz w:val="48"/>
                          <w:szCs w:val="48"/>
                        </w:rPr>
                      </w:pPr>
                      <w:r w:rsidRPr="00F07FCB">
                        <w:rPr>
                          <w:rFonts w:ascii="Bernard MT Condensed" w:hAnsi="Bernard MT Condensed"/>
                          <w:color w:val="00B0F0"/>
                          <w:sz w:val="48"/>
                          <w:szCs w:val="48"/>
                        </w:rPr>
                        <w:t>DE SPRONG</w:t>
                      </w:r>
                    </w:p>
                    <w:p w14:paraId="26CE1F6A" w14:textId="77777777" w:rsidR="00B53214" w:rsidRDefault="00B53214" w:rsidP="00B53214"/>
                  </w:txbxContent>
                </v:textbox>
              </v:shape>
            </w:pict>
          </mc:Fallback>
        </mc:AlternateContent>
      </w:r>
    </w:p>
    <w:p w14:paraId="06B27CFD" w14:textId="5E70B78D" w:rsidR="00176600" w:rsidRDefault="007279CC">
      <w:r>
        <w:rPr>
          <w:rFonts w:ascii="The Hand Light" w:hAnsi="The Hand Light"/>
          <w:noProof/>
        </w:rPr>
        <w:drawing>
          <wp:anchor distT="0" distB="0" distL="114300" distR="114300" simplePos="0" relativeHeight="251658602" behindDoc="0" locked="0" layoutInCell="1" allowOverlap="1" wp14:anchorId="4117AEBD" wp14:editId="21E78CC2">
            <wp:simplePos x="0" y="0"/>
            <wp:positionH relativeFrom="column">
              <wp:posOffset>2125345</wp:posOffset>
            </wp:positionH>
            <wp:positionV relativeFrom="paragraph">
              <wp:posOffset>97790</wp:posOffset>
            </wp:positionV>
            <wp:extent cx="6929120" cy="4898390"/>
            <wp:effectExtent l="0" t="0" r="5080" b="0"/>
            <wp:wrapNone/>
            <wp:docPr id="102472274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22747" name="Afbeelding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929120" cy="4898390"/>
                    </a:xfrm>
                    <a:prstGeom prst="rect">
                      <a:avLst/>
                    </a:prstGeom>
                  </pic:spPr>
                </pic:pic>
              </a:graphicData>
            </a:graphic>
            <wp14:sizeRelH relativeFrom="margin">
              <wp14:pctWidth>0</wp14:pctWidth>
            </wp14:sizeRelH>
            <wp14:sizeRelV relativeFrom="margin">
              <wp14:pctHeight>0</wp14:pctHeight>
            </wp14:sizeRelV>
          </wp:anchor>
        </w:drawing>
      </w:r>
      <w:r w:rsidR="00995475">
        <w:rPr>
          <w:noProof/>
        </w:rPr>
        <mc:AlternateContent>
          <mc:Choice Requires="wps">
            <w:drawing>
              <wp:anchor distT="45720" distB="45720" distL="114300" distR="114300" simplePos="0" relativeHeight="251658603" behindDoc="0" locked="0" layoutInCell="1" allowOverlap="1" wp14:anchorId="1E99EFDA" wp14:editId="474BECAD">
                <wp:simplePos x="0" y="0"/>
                <wp:positionH relativeFrom="column">
                  <wp:posOffset>-938353</wp:posOffset>
                </wp:positionH>
                <wp:positionV relativeFrom="paragraph">
                  <wp:posOffset>207487</wp:posOffset>
                </wp:positionV>
                <wp:extent cx="3015521" cy="809428"/>
                <wp:effectExtent l="57150" t="190500" r="52070" b="200660"/>
                <wp:wrapNone/>
                <wp:docPr id="12109419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96495">
                          <a:off x="0" y="0"/>
                          <a:ext cx="3015521" cy="809428"/>
                        </a:xfrm>
                        <a:prstGeom prst="rect">
                          <a:avLst/>
                        </a:prstGeom>
                        <a:solidFill>
                          <a:srgbClr val="00B050"/>
                        </a:solidFill>
                        <a:ln w="9525">
                          <a:solidFill>
                            <a:srgbClr val="00B050"/>
                          </a:solidFill>
                          <a:miter lim="800000"/>
                          <a:headEnd/>
                          <a:tailEnd/>
                        </a:ln>
                      </wps:spPr>
                      <wps:txbx>
                        <w:txbxContent>
                          <w:p w14:paraId="22F9FD61" w14:textId="77777777" w:rsidR="009826D5" w:rsidRDefault="009826D5" w:rsidP="009826D5">
                            <w:pPr>
                              <w:spacing w:after="0"/>
                              <w:rPr>
                                <w:rFonts w:ascii="Congenial Black" w:hAnsi="Congenial Black"/>
                                <w:sz w:val="4"/>
                                <w:szCs w:val="4"/>
                              </w:rPr>
                            </w:pPr>
                          </w:p>
                          <w:p w14:paraId="6B7A32E6" w14:textId="77777777" w:rsidR="009826D5" w:rsidRDefault="009826D5" w:rsidP="009826D5">
                            <w:pPr>
                              <w:spacing w:after="0"/>
                              <w:rPr>
                                <w:rFonts w:ascii="Congenial Black" w:hAnsi="Congenial Black"/>
                                <w:sz w:val="4"/>
                                <w:szCs w:val="4"/>
                              </w:rPr>
                            </w:pPr>
                          </w:p>
                          <w:p w14:paraId="49FF9864" w14:textId="77777777" w:rsidR="009826D5" w:rsidRDefault="009826D5" w:rsidP="009826D5">
                            <w:pPr>
                              <w:spacing w:after="0"/>
                              <w:rPr>
                                <w:rFonts w:ascii="Congenial Black" w:hAnsi="Congenial Black"/>
                                <w:sz w:val="4"/>
                                <w:szCs w:val="4"/>
                              </w:rPr>
                            </w:pPr>
                          </w:p>
                          <w:p w14:paraId="6D861176" w14:textId="77777777" w:rsidR="009826D5" w:rsidRPr="000F5AB5" w:rsidRDefault="009826D5" w:rsidP="009826D5">
                            <w:pPr>
                              <w:spacing w:after="0"/>
                              <w:rPr>
                                <w:rFonts w:ascii="Congenial Black" w:hAnsi="Congenial Black"/>
                                <w:sz w:val="4"/>
                                <w:szCs w:val="4"/>
                              </w:rPr>
                            </w:pPr>
                          </w:p>
                          <w:p w14:paraId="4B58D39A" w14:textId="5C37793B" w:rsidR="009826D5" w:rsidRPr="002A7C86" w:rsidRDefault="004F2134" w:rsidP="009826D5">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 xml:space="preserve">ONTDEK ONS </w:t>
                            </w:r>
                            <w:r w:rsidR="009826D5">
                              <w:rPr>
                                <w:rFonts w:ascii="Congenial Black" w:hAnsi="Congenial Black"/>
                                <w:color w:val="FFFFFF" w:themeColor="background1"/>
                                <w:sz w:val="28"/>
                                <w:szCs w:val="28"/>
                              </w:rPr>
                              <w:t xml:space="preserve">RUIM STUDIEAANBOD </w:t>
                            </w:r>
                            <w:r w:rsidR="00C32E2F">
                              <w:rPr>
                                <w:rFonts w:ascii="Congenial Black" w:hAnsi="Congenial Black"/>
                                <w:color w:val="FFFFFF" w:themeColor="background1"/>
                                <w:sz w:val="28"/>
                                <w:szCs w:val="28"/>
                              </w:rPr>
                              <w:t xml:space="preserve">VOOR </w:t>
                            </w:r>
                            <w:r>
                              <w:rPr>
                                <w:rFonts w:ascii="Congenial Black" w:hAnsi="Congenial Black"/>
                                <w:color w:val="FFFFFF" w:themeColor="background1"/>
                                <w:sz w:val="28"/>
                                <w:szCs w:val="28"/>
                              </w:rPr>
                              <w:t>DE TWEEDE EN DERDE G</w:t>
                            </w:r>
                            <w:r w:rsidR="009826D5">
                              <w:rPr>
                                <w:rFonts w:ascii="Congenial Black" w:hAnsi="Congenial Black"/>
                                <w:color w:val="FFFFFF" w:themeColor="background1"/>
                                <w:sz w:val="28"/>
                                <w:szCs w:val="28"/>
                              </w:rPr>
                              <w:t>RAAD!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9EFDA" id="_x0000_s1260" type="#_x0000_t202" style="position:absolute;margin-left:-73.9pt;margin-top:16.35pt;width:237.45pt;height:63.75pt;rotation:-440735fd;z-index:2516586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" fillcolor="#00b050" strokecolor="#00b050">
                <v:textbox>
                  <w:txbxContent>
                    <w:p w14:paraId="22F9FD61" w14:textId="77777777" w:rsidR="009826D5" w:rsidRDefault="009826D5" w:rsidP="009826D5">
                      <w:pPr>
                        <w:spacing w:after="0"/>
                        <w:rPr>
                          <w:rFonts w:ascii="Congenial Black" w:hAnsi="Congenial Black"/>
                          <w:sz w:val="4"/>
                          <w:szCs w:val="4"/>
                        </w:rPr>
                      </w:pPr>
                    </w:p>
                    <w:p w14:paraId="6B7A32E6" w14:textId="77777777" w:rsidR="009826D5" w:rsidRDefault="009826D5" w:rsidP="009826D5">
                      <w:pPr>
                        <w:spacing w:after="0"/>
                        <w:rPr>
                          <w:rFonts w:ascii="Congenial Black" w:hAnsi="Congenial Black"/>
                          <w:sz w:val="4"/>
                          <w:szCs w:val="4"/>
                        </w:rPr>
                      </w:pPr>
                    </w:p>
                    <w:p w14:paraId="49FF9864" w14:textId="77777777" w:rsidR="009826D5" w:rsidRDefault="009826D5" w:rsidP="009826D5">
                      <w:pPr>
                        <w:spacing w:after="0"/>
                        <w:rPr>
                          <w:rFonts w:ascii="Congenial Black" w:hAnsi="Congenial Black"/>
                          <w:sz w:val="4"/>
                          <w:szCs w:val="4"/>
                        </w:rPr>
                      </w:pPr>
                    </w:p>
                    <w:p w14:paraId="6D861176" w14:textId="77777777" w:rsidR="009826D5" w:rsidRPr="000F5AB5" w:rsidRDefault="009826D5" w:rsidP="009826D5">
                      <w:pPr>
                        <w:spacing w:after="0"/>
                        <w:rPr>
                          <w:rFonts w:ascii="Congenial Black" w:hAnsi="Congenial Black"/>
                          <w:sz w:val="4"/>
                          <w:szCs w:val="4"/>
                        </w:rPr>
                      </w:pPr>
                    </w:p>
                    <w:p w14:paraId="4B58D39A" w14:textId="5C37793B" w:rsidR="009826D5" w:rsidRPr="002A7C86" w:rsidRDefault="004F2134" w:rsidP="009826D5">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 xml:space="preserve">ONTDEK ONS </w:t>
                      </w:r>
                      <w:r w:rsidR="009826D5">
                        <w:rPr>
                          <w:rFonts w:ascii="Congenial Black" w:hAnsi="Congenial Black"/>
                          <w:color w:val="FFFFFF" w:themeColor="background1"/>
                          <w:sz w:val="28"/>
                          <w:szCs w:val="28"/>
                        </w:rPr>
                        <w:t xml:space="preserve">RUIM STUDIEAANBOD </w:t>
                      </w:r>
                      <w:r w:rsidR="00C32E2F">
                        <w:rPr>
                          <w:rFonts w:ascii="Congenial Black" w:hAnsi="Congenial Black"/>
                          <w:color w:val="FFFFFF" w:themeColor="background1"/>
                          <w:sz w:val="28"/>
                          <w:szCs w:val="28"/>
                        </w:rPr>
                        <w:t xml:space="preserve">VOOR </w:t>
                      </w:r>
                      <w:r>
                        <w:rPr>
                          <w:rFonts w:ascii="Congenial Black" w:hAnsi="Congenial Black"/>
                          <w:color w:val="FFFFFF" w:themeColor="background1"/>
                          <w:sz w:val="28"/>
                          <w:szCs w:val="28"/>
                        </w:rPr>
                        <w:t>DE TWEEDE EN DERDE G</w:t>
                      </w:r>
                      <w:r w:rsidR="009826D5">
                        <w:rPr>
                          <w:rFonts w:ascii="Congenial Black" w:hAnsi="Congenial Black"/>
                          <w:color w:val="FFFFFF" w:themeColor="background1"/>
                          <w:sz w:val="28"/>
                          <w:szCs w:val="28"/>
                        </w:rPr>
                        <w:t>RAAD!</w:t>
                      </w:r>
                    </w:p>
                  </w:txbxContent>
                </v:textbox>
              </v:shape>
            </w:pict>
          </mc:Fallback>
        </mc:AlternateContent>
      </w:r>
    </w:p>
    <w:p w14:paraId="0B9E8B17" w14:textId="1572A127" w:rsidR="00176600" w:rsidRDefault="00176600"/>
    <w:p w14:paraId="34E7A4F8" w14:textId="5C05EA38" w:rsidR="00176600" w:rsidRDefault="00F97E3A">
      <w:pPr>
        <w:rPr>
          <w:rFonts w:ascii="The Hand Light" w:hAnsi="The Hand Light"/>
        </w:rPr>
      </w:pPr>
      <w:r>
        <w:rPr>
          <w:noProof/>
        </w:rPr>
        <mc:AlternateContent>
          <mc:Choice Requires="wps">
            <w:drawing>
              <wp:anchor distT="0" distB="0" distL="114300" distR="114300" simplePos="0" relativeHeight="251658414" behindDoc="0" locked="0" layoutInCell="1" allowOverlap="1" wp14:anchorId="003E36F5" wp14:editId="4F8E03EA">
                <wp:simplePos x="0" y="0"/>
                <wp:positionH relativeFrom="column">
                  <wp:posOffset>-772662</wp:posOffset>
                </wp:positionH>
                <wp:positionV relativeFrom="paragraph">
                  <wp:posOffset>572533</wp:posOffset>
                </wp:positionV>
                <wp:extent cx="2892056" cy="3174040"/>
                <wp:effectExtent l="0" t="0" r="0" b="7620"/>
                <wp:wrapNone/>
                <wp:docPr id="377465922" name="Tekstvak 3"/>
                <wp:cNvGraphicFramePr/>
                <a:graphic xmlns:a="http://schemas.openxmlformats.org/drawingml/2006/main">
                  <a:graphicData uri="http://schemas.microsoft.com/office/word/2010/wordprocessingShape">
                    <wps:wsp>
                      <wps:cNvSpPr txBox="1"/>
                      <wps:spPr>
                        <a:xfrm>
                          <a:off x="0" y="0"/>
                          <a:ext cx="2892056" cy="3174040"/>
                        </a:xfrm>
                        <a:prstGeom prst="rect">
                          <a:avLst/>
                        </a:prstGeom>
                        <a:noFill/>
                        <a:ln w="6350">
                          <a:noFill/>
                        </a:ln>
                      </wps:spPr>
                      <wps:txbx>
                        <w:txbxContent>
                          <w:p w14:paraId="26AA7967" w14:textId="32DA2AAE" w:rsidR="000E414C" w:rsidRPr="00B07A69" w:rsidRDefault="000E414C" w:rsidP="004F2134">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In de tweede graad van het secundair onderwijs maak je voor het eerst echt een keuze voor een studierichting. In het Sint-</w:t>
                            </w:r>
                            <w:proofErr w:type="spellStart"/>
                            <w:r>
                              <w:rPr>
                                <w:rFonts w:ascii="The Hand Black" w:eastAsiaTheme="minorHAnsi" w:hAnsi="The Hand Black" w:cstheme="minorBidi"/>
                                <w:kern w:val="2"/>
                                <w:sz w:val="28"/>
                                <w:szCs w:val="28"/>
                                <w:lang w:val="nl-NL" w:eastAsia="en-US"/>
                                <w14:ligatures w14:val="standardContextual"/>
                              </w:rPr>
                              <w:t>Calasanzinstituut</w:t>
                            </w:r>
                            <w:proofErr w:type="spellEnd"/>
                            <w:r>
                              <w:rPr>
                                <w:rFonts w:ascii="The Hand Black" w:eastAsiaTheme="minorHAnsi" w:hAnsi="The Hand Black" w:cstheme="minorBidi"/>
                                <w:kern w:val="2"/>
                                <w:sz w:val="28"/>
                                <w:szCs w:val="28"/>
                                <w:lang w:val="nl-NL" w:eastAsia="en-US"/>
                                <w14:ligatures w14:val="standardContextual"/>
                              </w:rPr>
                              <w:t xml:space="preserve"> bieden we maar liefst acht studierichtingen aan, verdeeld over drie </w:t>
                            </w:r>
                            <w:proofErr w:type="spellStart"/>
                            <w:r>
                              <w:rPr>
                                <w:rFonts w:ascii="The Hand Black" w:eastAsiaTheme="minorHAnsi" w:hAnsi="The Hand Black" w:cstheme="minorBidi"/>
                                <w:kern w:val="2"/>
                                <w:sz w:val="28"/>
                                <w:szCs w:val="28"/>
                                <w:lang w:val="nl-NL" w:eastAsia="en-US"/>
                                <w14:ligatures w14:val="standardContextual"/>
                              </w:rPr>
                              <w:t>finaliteiten</w:t>
                            </w:r>
                            <w:proofErr w:type="spellEnd"/>
                            <w:r>
                              <w:rPr>
                                <w:rFonts w:ascii="The Hand Black" w:eastAsiaTheme="minorHAnsi" w:hAnsi="The Hand Black" w:cstheme="minorBidi"/>
                                <w:kern w:val="2"/>
                                <w:sz w:val="28"/>
                                <w:szCs w:val="28"/>
                                <w:lang w:val="nl-NL" w:eastAsia="en-US"/>
                                <w14:ligatures w14:val="standardContextual"/>
                              </w:rPr>
                              <w:t>. In het tweede jaar gaan we samen met jou op zoek naar de studierichting in de tweede graad die het best bij jou past op het vlak van interesses en capaciteiten. Ook wanneer je doorstroomt naar de derde graad ondersteunen we jou bij je volgende studiekeuze. We begeleiden jou bij je studie- en beroepskeuze. Kortom, je krijgt bij ons een goede voorbereiding op het hoger onderwijs en het beroepsleven. Onze oud-leerlingen gaan heel verschillende richtingen uit, maar stuk voor stuk geven ze aan dat ze zich klaar voelen voor de toekomst dankzij hun tijd op het Sint-</w:t>
                            </w:r>
                            <w:proofErr w:type="spellStart"/>
                            <w:r>
                              <w:rPr>
                                <w:rFonts w:ascii="The Hand Black" w:eastAsiaTheme="minorHAnsi" w:hAnsi="The Hand Black" w:cstheme="minorBidi"/>
                                <w:kern w:val="2"/>
                                <w:sz w:val="28"/>
                                <w:szCs w:val="28"/>
                                <w:lang w:val="nl-NL" w:eastAsia="en-US"/>
                                <w14:ligatures w14:val="standardContextual"/>
                              </w:rPr>
                              <w:t>Calasanzinstituut</w:t>
                            </w:r>
                            <w:proofErr w:type="spellEnd"/>
                            <w:r>
                              <w:rPr>
                                <w:rFonts w:ascii="The Hand Black" w:eastAsiaTheme="minorHAnsi" w:hAnsi="The Hand Black" w:cstheme="minorBidi"/>
                                <w:kern w:val="2"/>
                                <w:sz w:val="28"/>
                                <w:szCs w:val="28"/>
                                <w:lang w:val="nl-NL" w:eastAsia="en-US"/>
                                <w14:ligatures w14:val="standardContextu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E36F5" id="_x0000_s1261" type="#_x0000_t202" style="position:absolute;margin-left:-60.85pt;margin-top:45.1pt;width:227.7pt;height:249.9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CyHgIAADY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" filled="f" stroked="f" strokeweight=".5pt">
                <v:textbox>
                  <w:txbxContent>
                    <w:p w14:paraId="26AA7967" w14:textId="32DA2AAE" w:rsidR="000E414C" w:rsidRPr="00B07A69" w:rsidRDefault="000E414C" w:rsidP="004F2134">
                      <w:pPr>
                        <w:pStyle w:val="Normaalweb"/>
                        <w:spacing w:before="120" w:beforeAutospacing="0" w:after="0" w:afterAutospacing="0" w:line="264" w:lineRule="auto"/>
                        <w:jc w:val="both"/>
                        <w:rPr>
                          <w:rFonts w:ascii="The Hand Black" w:eastAsiaTheme="minorHAnsi" w:hAnsi="The Hand Black" w:cstheme="minorBidi"/>
                          <w:kern w:val="2"/>
                          <w:sz w:val="28"/>
                          <w:szCs w:val="28"/>
                          <w:lang w:val="nl-NL" w:eastAsia="en-US"/>
                          <w14:ligatures w14:val="standardContextual"/>
                        </w:rPr>
                      </w:pPr>
                      <w:r>
                        <w:rPr>
                          <w:rFonts w:ascii="The Hand Black" w:eastAsiaTheme="minorHAnsi" w:hAnsi="The Hand Black" w:cstheme="minorBidi"/>
                          <w:kern w:val="2"/>
                          <w:sz w:val="28"/>
                          <w:szCs w:val="28"/>
                          <w:lang w:val="nl-NL" w:eastAsia="en-US"/>
                          <w14:ligatures w14:val="standardContextual"/>
                        </w:rPr>
                        <w:t>In de tweede graad van het secundair onderwijs maak je voor het eerst echt een keuze voor een studierichting. In het Sint-</w:t>
                      </w:r>
                      <w:proofErr w:type="spellStart"/>
                      <w:r>
                        <w:rPr>
                          <w:rFonts w:ascii="The Hand Black" w:eastAsiaTheme="minorHAnsi" w:hAnsi="The Hand Black" w:cstheme="minorBidi"/>
                          <w:kern w:val="2"/>
                          <w:sz w:val="28"/>
                          <w:szCs w:val="28"/>
                          <w:lang w:val="nl-NL" w:eastAsia="en-US"/>
                          <w14:ligatures w14:val="standardContextual"/>
                        </w:rPr>
                        <w:t>Calasanzinstituut</w:t>
                      </w:r>
                      <w:proofErr w:type="spellEnd"/>
                      <w:r>
                        <w:rPr>
                          <w:rFonts w:ascii="The Hand Black" w:eastAsiaTheme="minorHAnsi" w:hAnsi="The Hand Black" w:cstheme="minorBidi"/>
                          <w:kern w:val="2"/>
                          <w:sz w:val="28"/>
                          <w:szCs w:val="28"/>
                          <w:lang w:val="nl-NL" w:eastAsia="en-US"/>
                          <w14:ligatures w14:val="standardContextual"/>
                        </w:rPr>
                        <w:t xml:space="preserve"> bieden we maar liefst acht studierichtingen aan, verdeeld over drie </w:t>
                      </w:r>
                      <w:proofErr w:type="spellStart"/>
                      <w:r>
                        <w:rPr>
                          <w:rFonts w:ascii="The Hand Black" w:eastAsiaTheme="minorHAnsi" w:hAnsi="The Hand Black" w:cstheme="minorBidi"/>
                          <w:kern w:val="2"/>
                          <w:sz w:val="28"/>
                          <w:szCs w:val="28"/>
                          <w:lang w:val="nl-NL" w:eastAsia="en-US"/>
                          <w14:ligatures w14:val="standardContextual"/>
                        </w:rPr>
                        <w:t>finaliteiten</w:t>
                      </w:r>
                      <w:proofErr w:type="spellEnd"/>
                      <w:r>
                        <w:rPr>
                          <w:rFonts w:ascii="The Hand Black" w:eastAsiaTheme="minorHAnsi" w:hAnsi="The Hand Black" w:cstheme="minorBidi"/>
                          <w:kern w:val="2"/>
                          <w:sz w:val="28"/>
                          <w:szCs w:val="28"/>
                          <w:lang w:val="nl-NL" w:eastAsia="en-US"/>
                          <w14:ligatures w14:val="standardContextual"/>
                        </w:rPr>
                        <w:t>. In het tweede jaar gaan we samen met jou op zoek naar de studierichting in de tweede graad die het best bij jou past op het vlak van interesses en capaciteiten. Ook wanneer je doorstroomt naar de derde graad ondersteunen we jou bij je volgende studiekeuze. We begeleiden jou bij je studie- en beroepskeuze. Kortom, je krijgt bij ons een goede voorbereiding op het hoger onderwijs en het beroepsleven. Onze oud-leerlingen gaan heel verschillende richtingen uit, maar stuk voor stuk geven ze aan dat ze zich klaar voelen voor de toekomst dankzij hun tijd op het Sint-</w:t>
                      </w:r>
                      <w:proofErr w:type="spellStart"/>
                      <w:r>
                        <w:rPr>
                          <w:rFonts w:ascii="The Hand Black" w:eastAsiaTheme="minorHAnsi" w:hAnsi="The Hand Black" w:cstheme="minorBidi"/>
                          <w:kern w:val="2"/>
                          <w:sz w:val="28"/>
                          <w:szCs w:val="28"/>
                          <w:lang w:val="nl-NL" w:eastAsia="en-US"/>
                          <w14:ligatures w14:val="standardContextual"/>
                        </w:rPr>
                        <w:t>Calasanzinstituut</w:t>
                      </w:r>
                      <w:proofErr w:type="spellEnd"/>
                      <w:r>
                        <w:rPr>
                          <w:rFonts w:ascii="The Hand Black" w:eastAsiaTheme="minorHAnsi" w:hAnsi="The Hand Black" w:cstheme="minorBidi"/>
                          <w:kern w:val="2"/>
                          <w:sz w:val="28"/>
                          <w:szCs w:val="28"/>
                          <w:lang w:val="nl-NL" w:eastAsia="en-US"/>
                          <w14:ligatures w14:val="standardContextual"/>
                        </w:rPr>
                        <w:t xml:space="preserve">! </w:t>
                      </w:r>
                    </w:p>
                  </w:txbxContent>
                </v:textbox>
              </v:shape>
            </w:pict>
          </mc:Fallback>
        </mc:AlternateContent>
      </w:r>
      <w:r w:rsidR="002B78C5">
        <w:rPr>
          <w:noProof/>
        </w:rPr>
        <mc:AlternateContent>
          <mc:Choice Requires="wps">
            <w:drawing>
              <wp:anchor distT="0" distB="0" distL="114300" distR="114300" simplePos="0" relativeHeight="251658533" behindDoc="0" locked="0" layoutInCell="1" allowOverlap="1" wp14:anchorId="71F5E302" wp14:editId="673BC09F">
                <wp:simplePos x="0" y="0"/>
                <wp:positionH relativeFrom="column">
                  <wp:posOffset>3496641</wp:posOffset>
                </wp:positionH>
                <wp:positionV relativeFrom="paragraph">
                  <wp:posOffset>4611950</wp:posOffset>
                </wp:positionV>
                <wp:extent cx="7952" cy="4269850"/>
                <wp:effectExtent l="0" t="0" r="30480" b="35560"/>
                <wp:wrapNone/>
                <wp:docPr id="873632196" name="Rechte verbindingslijn 262"/>
                <wp:cNvGraphicFramePr/>
                <a:graphic xmlns:a="http://schemas.openxmlformats.org/drawingml/2006/main">
                  <a:graphicData uri="http://schemas.microsoft.com/office/word/2010/wordprocessingShape">
                    <wps:wsp>
                      <wps:cNvCnPr/>
                      <wps:spPr>
                        <a:xfrm>
                          <a:off x="0" y="0"/>
                          <a:ext cx="7952" cy="426985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33A214" id="Rechte verbindingslijn 262" o:spid="_x0000_s1026" style="position:absolute;z-index:251658533;visibility:visible;mso-wrap-style:square;mso-wrap-distance-left:9pt;mso-wrap-distance-top:0;mso-wrap-distance-right:9pt;mso-wrap-distance-bottom:0;mso-position-horizontal:absolute;mso-position-horizontal-relative:text;mso-position-vertical:absolute;mso-position-vertical-relative:text" from="275.35pt,363.15pt" to="276pt,6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" strokecolor="black [3213]" strokeweight=".5pt">
                <v:stroke joinstyle="miter"/>
              </v:line>
            </w:pict>
          </mc:Fallback>
        </mc:AlternateContent>
      </w:r>
      <w:r w:rsidR="00C32E2F">
        <w:rPr>
          <w:noProof/>
        </w:rPr>
        <mc:AlternateContent>
          <mc:Choice Requires="wps">
            <w:drawing>
              <wp:anchor distT="0" distB="0" distL="114300" distR="114300" simplePos="0" relativeHeight="251658412" behindDoc="0" locked="0" layoutInCell="1" allowOverlap="1" wp14:anchorId="5371E710" wp14:editId="47901DA1">
                <wp:simplePos x="0" y="0"/>
                <wp:positionH relativeFrom="column">
                  <wp:posOffset>-723900</wp:posOffset>
                </wp:positionH>
                <wp:positionV relativeFrom="paragraph">
                  <wp:posOffset>4524375</wp:posOffset>
                </wp:positionV>
                <wp:extent cx="9756000" cy="0"/>
                <wp:effectExtent l="0" t="0" r="0" b="0"/>
                <wp:wrapNone/>
                <wp:docPr id="1005844508" name="Rechte verbindingslijn 1"/>
                <wp:cNvGraphicFramePr/>
                <a:graphic xmlns:a="http://schemas.openxmlformats.org/drawingml/2006/main">
                  <a:graphicData uri="http://schemas.microsoft.com/office/word/2010/wordprocessingShape">
                    <wps:wsp>
                      <wps:cNvCnPr/>
                      <wps:spPr>
                        <a:xfrm flipH="1">
                          <a:off x="0" y="0"/>
                          <a:ext cx="9756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7438E4" id="Rechte verbindingslijn 1" o:spid="_x0000_s1026" style="position:absolute;flip:x;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356.25pt" to="711.2pt,3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" strokecolor="black [3200]" strokeweight="1pt">
                <v:stroke joinstyle="miter"/>
              </v:line>
            </w:pict>
          </mc:Fallback>
        </mc:AlternateContent>
      </w:r>
    </w:p>
    <w:p w14:paraId="1503D16B" w14:textId="1DB5FBEC" w:rsidR="00872C78" w:rsidRPr="00872C78" w:rsidRDefault="00872C78" w:rsidP="00872C78">
      <w:pPr>
        <w:rPr>
          <w:rFonts w:ascii="The Hand Light" w:hAnsi="The Hand Light"/>
        </w:rPr>
      </w:pPr>
    </w:p>
    <w:p w14:paraId="79AD2244" w14:textId="70C50A8D" w:rsidR="00872C78" w:rsidRPr="00872C78" w:rsidRDefault="00872C78" w:rsidP="00872C78">
      <w:pPr>
        <w:rPr>
          <w:rFonts w:ascii="The Hand Light" w:hAnsi="The Hand Light"/>
        </w:rPr>
      </w:pPr>
    </w:p>
    <w:p w14:paraId="1D30132C" w14:textId="3A019FA2" w:rsidR="00872C78" w:rsidRPr="00872C78" w:rsidRDefault="00872C78" w:rsidP="00872C78">
      <w:pPr>
        <w:rPr>
          <w:rFonts w:ascii="The Hand Light" w:hAnsi="The Hand Light"/>
        </w:rPr>
      </w:pPr>
    </w:p>
    <w:p w14:paraId="641CE0A3" w14:textId="197FC45B" w:rsidR="00872C78" w:rsidRPr="00872C78" w:rsidRDefault="00872C78" w:rsidP="00872C78">
      <w:pPr>
        <w:rPr>
          <w:rFonts w:ascii="The Hand Light" w:hAnsi="The Hand Light"/>
        </w:rPr>
      </w:pPr>
    </w:p>
    <w:p w14:paraId="0C2F95C3" w14:textId="00E0E832" w:rsidR="00872C78" w:rsidRPr="00872C78" w:rsidRDefault="00872C78" w:rsidP="00872C78">
      <w:pPr>
        <w:rPr>
          <w:rFonts w:ascii="The Hand Light" w:hAnsi="The Hand Light"/>
        </w:rPr>
      </w:pPr>
    </w:p>
    <w:p w14:paraId="0FA76EE0" w14:textId="398F5553" w:rsidR="00872C78" w:rsidRPr="00872C78" w:rsidRDefault="00872C78" w:rsidP="00872C78">
      <w:pPr>
        <w:rPr>
          <w:rFonts w:ascii="The Hand Light" w:hAnsi="The Hand Light"/>
        </w:rPr>
      </w:pPr>
    </w:p>
    <w:p w14:paraId="5562E4F7" w14:textId="3DC6A9C3" w:rsidR="00872C78" w:rsidRPr="00872C78" w:rsidRDefault="00872C78" w:rsidP="00872C78">
      <w:pPr>
        <w:rPr>
          <w:rFonts w:ascii="The Hand Light" w:hAnsi="The Hand Light"/>
        </w:rPr>
      </w:pPr>
    </w:p>
    <w:p w14:paraId="0D15338F" w14:textId="6BB852A9" w:rsidR="00872C78" w:rsidRPr="00872C78" w:rsidRDefault="00872C78" w:rsidP="00872C78">
      <w:pPr>
        <w:rPr>
          <w:rFonts w:ascii="The Hand Light" w:hAnsi="The Hand Light"/>
        </w:rPr>
      </w:pPr>
    </w:p>
    <w:p w14:paraId="00143684" w14:textId="2A3DE744" w:rsidR="00872C78" w:rsidRPr="00872C78" w:rsidRDefault="00872C78" w:rsidP="00872C78">
      <w:pPr>
        <w:rPr>
          <w:rFonts w:ascii="The Hand Light" w:hAnsi="The Hand Light"/>
        </w:rPr>
      </w:pPr>
    </w:p>
    <w:p w14:paraId="0DEE2DE0" w14:textId="78A2BEA4" w:rsidR="00872C78" w:rsidRPr="00872C78" w:rsidRDefault="00872C78" w:rsidP="00872C78">
      <w:pPr>
        <w:rPr>
          <w:rFonts w:ascii="The Hand Light" w:hAnsi="The Hand Light"/>
        </w:rPr>
      </w:pPr>
    </w:p>
    <w:p w14:paraId="36D3AD53" w14:textId="2B182FC1" w:rsidR="00872C78" w:rsidRPr="00872C78" w:rsidRDefault="00872C78" w:rsidP="00872C78">
      <w:pPr>
        <w:rPr>
          <w:rFonts w:ascii="The Hand Light" w:hAnsi="The Hand Light"/>
        </w:rPr>
      </w:pPr>
    </w:p>
    <w:p w14:paraId="190ED877" w14:textId="04D836B0" w:rsidR="00872C78" w:rsidRPr="00872C78" w:rsidRDefault="0062147A" w:rsidP="00872C78">
      <w:pPr>
        <w:rPr>
          <w:rFonts w:ascii="The Hand Light" w:hAnsi="The Hand Light"/>
        </w:rPr>
      </w:pPr>
      <w:r>
        <w:rPr>
          <w:noProof/>
        </w:rPr>
        <mc:AlternateContent>
          <mc:Choice Requires="wps">
            <w:drawing>
              <wp:anchor distT="45720" distB="45720" distL="114300" distR="114300" simplePos="0" relativeHeight="251658495" behindDoc="0" locked="0" layoutInCell="1" allowOverlap="1" wp14:anchorId="4067C692" wp14:editId="6AD45836">
                <wp:simplePos x="0" y="0"/>
                <wp:positionH relativeFrom="page">
                  <wp:posOffset>114750</wp:posOffset>
                </wp:positionH>
                <wp:positionV relativeFrom="paragraph">
                  <wp:posOffset>363225</wp:posOffset>
                </wp:positionV>
                <wp:extent cx="2771775" cy="752475"/>
                <wp:effectExtent l="0" t="0" r="0" b="0"/>
                <wp:wrapNone/>
                <wp:docPr id="40116810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752475"/>
                        </a:xfrm>
                        <a:prstGeom prst="rect">
                          <a:avLst/>
                        </a:prstGeom>
                        <a:noFill/>
                        <a:ln w="9525">
                          <a:noFill/>
                          <a:miter lim="800000"/>
                          <a:headEnd/>
                          <a:tailEnd/>
                        </a:ln>
                      </wps:spPr>
                      <wps:txbx>
                        <w:txbxContent>
                          <w:p w14:paraId="09851A0D" w14:textId="680DC761" w:rsidR="000E414C" w:rsidRPr="002A7C86" w:rsidRDefault="000E414C" w:rsidP="000E414C">
                            <w:pPr>
                              <w:spacing w:after="120" w:line="240" w:lineRule="auto"/>
                              <w:rPr>
                                <w:rFonts w:ascii="The Hand Extrablack" w:hAnsi="The Hand Extrablack"/>
                                <w:color w:val="2F5496" w:themeColor="accent1" w:themeShade="BF"/>
                                <w:sz w:val="40"/>
                                <w:szCs w:val="40"/>
                                <w:lang w:val="nl-BE"/>
                              </w:rPr>
                            </w:pPr>
                            <w:r>
                              <w:rPr>
                                <w:rFonts w:ascii="The Hand Extrablack" w:hAnsi="The Hand Extrablack"/>
                                <w:color w:val="2F5496" w:themeColor="accent1" w:themeShade="BF"/>
                                <w:sz w:val="40"/>
                                <w:szCs w:val="40"/>
                                <w:lang w:val="nl-BE"/>
                              </w:rPr>
                              <w:t xml:space="preserve">Meer </w:t>
                            </w:r>
                            <w:r w:rsidR="000C618D">
                              <w:rPr>
                                <w:rFonts w:ascii="The Hand Extrablack" w:hAnsi="The Hand Extrablack"/>
                                <w:color w:val="2F5496" w:themeColor="accent1" w:themeShade="BF"/>
                                <w:sz w:val="40"/>
                                <w:szCs w:val="40"/>
                                <w:lang w:val="nl-BE"/>
                              </w:rPr>
                              <w:t>info over onze studierichtingen</w:t>
                            </w:r>
                            <w:r>
                              <w:rPr>
                                <w:rFonts w:ascii="The Hand Extrablack" w:hAnsi="The Hand Extrablack"/>
                                <w:color w:val="2F5496" w:themeColor="accent1" w:themeShade="BF"/>
                                <w:sz w:val="40"/>
                                <w:szCs w:val="40"/>
                                <w:lang w:val="nl-BE"/>
                              </w:rPr>
                              <w:t xml:space="preserve">? </w:t>
                            </w:r>
                            <w:r>
                              <w:rPr>
                                <w:rFonts w:ascii="The Hand Extrablack" w:hAnsi="The Hand Extrablack"/>
                                <w:color w:val="2F5496" w:themeColor="accent1" w:themeShade="BF"/>
                                <w:sz w:val="40"/>
                                <w:szCs w:val="40"/>
                                <w:lang w:val="nl-BE"/>
                              </w:rPr>
                              <w:br/>
                              <w:t xml:space="preserve">&gt; </w:t>
                            </w:r>
                            <w:r w:rsidR="000C618D">
                              <w:rPr>
                                <w:rFonts w:ascii="The Hand Extrablack" w:hAnsi="The Hand Extrablack"/>
                                <w:color w:val="2F5496" w:themeColor="accent1" w:themeShade="BF"/>
                                <w:sz w:val="40"/>
                                <w:szCs w:val="40"/>
                                <w:lang w:val="nl-BE"/>
                              </w:rPr>
                              <w:t>Bezoek onze website: www.calasanz.be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7C692" id="_x0000_s1262" type="#_x0000_t202" style="position:absolute;margin-left:9.05pt;margin-top:28.6pt;width:218.25pt;height:59.25pt;z-index:25165849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" filled="f" stroked="f">
                <v:textbox>
                  <w:txbxContent>
                    <w:p w14:paraId="09851A0D" w14:textId="680DC761" w:rsidR="000E414C" w:rsidRPr="002A7C86" w:rsidRDefault="000E414C" w:rsidP="000E414C">
                      <w:pPr>
                        <w:spacing w:after="120" w:line="240" w:lineRule="auto"/>
                        <w:rPr>
                          <w:rFonts w:ascii="The Hand Extrablack" w:hAnsi="The Hand Extrablack"/>
                          <w:color w:val="2F5496" w:themeColor="accent1" w:themeShade="BF"/>
                          <w:sz w:val="40"/>
                          <w:szCs w:val="40"/>
                          <w:lang w:val="nl-BE"/>
                        </w:rPr>
                      </w:pPr>
                      <w:r>
                        <w:rPr>
                          <w:rFonts w:ascii="The Hand Extrablack" w:hAnsi="The Hand Extrablack"/>
                          <w:color w:val="2F5496" w:themeColor="accent1" w:themeShade="BF"/>
                          <w:sz w:val="40"/>
                          <w:szCs w:val="40"/>
                          <w:lang w:val="nl-BE"/>
                        </w:rPr>
                        <w:t xml:space="preserve">Meer </w:t>
                      </w:r>
                      <w:r w:rsidR="000C618D">
                        <w:rPr>
                          <w:rFonts w:ascii="The Hand Extrablack" w:hAnsi="The Hand Extrablack"/>
                          <w:color w:val="2F5496" w:themeColor="accent1" w:themeShade="BF"/>
                          <w:sz w:val="40"/>
                          <w:szCs w:val="40"/>
                          <w:lang w:val="nl-BE"/>
                        </w:rPr>
                        <w:t>info over onze studierichtingen</w:t>
                      </w:r>
                      <w:r>
                        <w:rPr>
                          <w:rFonts w:ascii="The Hand Extrablack" w:hAnsi="The Hand Extrablack"/>
                          <w:color w:val="2F5496" w:themeColor="accent1" w:themeShade="BF"/>
                          <w:sz w:val="40"/>
                          <w:szCs w:val="40"/>
                          <w:lang w:val="nl-BE"/>
                        </w:rPr>
                        <w:t xml:space="preserve">? </w:t>
                      </w:r>
                      <w:r>
                        <w:rPr>
                          <w:rFonts w:ascii="The Hand Extrablack" w:hAnsi="The Hand Extrablack"/>
                          <w:color w:val="2F5496" w:themeColor="accent1" w:themeShade="BF"/>
                          <w:sz w:val="40"/>
                          <w:szCs w:val="40"/>
                          <w:lang w:val="nl-BE"/>
                        </w:rPr>
                        <w:br/>
                        <w:t xml:space="preserve">&gt; </w:t>
                      </w:r>
                      <w:r w:rsidR="000C618D">
                        <w:rPr>
                          <w:rFonts w:ascii="The Hand Extrablack" w:hAnsi="The Hand Extrablack"/>
                          <w:color w:val="2F5496" w:themeColor="accent1" w:themeShade="BF"/>
                          <w:sz w:val="40"/>
                          <w:szCs w:val="40"/>
                          <w:lang w:val="nl-BE"/>
                        </w:rPr>
                        <w:t>Bezoek onze website: www.calasanz.be</w:t>
                      </w:r>
                    </w:p>
                  </w:txbxContent>
                </v:textbox>
                <w10:wrap anchorx="page"/>
              </v:shape>
            </w:pict>
          </mc:Fallback>
        </mc:AlternateContent>
      </w:r>
    </w:p>
    <w:p w14:paraId="4A1E53F0" w14:textId="2C5AAB7F" w:rsidR="00872C78" w:rsidRPr="00872C78" w:rsidRDefault="00872C78" w:rsidP="00872C78">
      <w:pPr>
        <w:rPr>
          <w:rFonts w:ascii="The Hand Light" w:hAnsi="The Hand Light"/>
        </w:rPr>
      </w:pPr>
    </w:p>
    <w:p w14:paraId="3FC0155E" w14:textId="2BA0123B" w:rsidR="00872C78" w:rsidRPr="00872C78" w:rsidRDefault="00872C78" w:rsidP="00872C78">
      <w:pPr>
        <w:rPr>
          <w:rFonts w:ascii="The Hand Light" w:hAnsi="The Hand Light"/>
        </w:rPr>
      </w:pPr>
    </w:p>
    <w:p w14:paraId="7A121F3C" w14:textId="4253BD43" w:rsidR="00872C78" w:rsidRPr="00872C78" w:rsidRDefault="00872C78" w:rsidP="00872C78">
      <w:pPr>
        <w:rPr>
          <w:rFonts w:ascii="The Hand Light" w:hAnsi="The Hand Light"/>
        </w:rPr>
      </w:pPr>
    </w:p>
    <w:p w14:paraId="11AD19CD" w14:textId="4F16D816" w:rsidR="00872C78" w:rsidRPr="00872C78" w:rsidRDefault="00353652" w:rsidP="00872C78">
      <w:pPr>
        <w:rPr>
          <w:rFonts w:ascii="The Hand Light" w:hAnsi="The Hand Light"/>
        </w:rPr>
      </w:pPr>
      <w:r>
        <w:rPr>
          <w:noProof/>
        </w:rPr>
        <w:drawing>
          <wp:anchor distT="0" distB="0" distL="114300" distR="114300" simplePos="0" relativeHeight="251658615" behindDoc="0" locked="0" layoutInCell="1" allowOverlap="1" wp14:anchorId="7780AA6F" wp14:editId="60817115">
            <wp:simplePos x="0" y="0"/>
            <wp:positionH relativeFrom="margin">
              <wp:posOffset>-640080</wp:posOffset>
            </wp:positionH>
            <wp:positionV relativeFrom="paragraph">
              <wp:posOffset>94615</wp:posOffset>
            </wp:positionV>
            <wp:extent cx="3917950" cy="5560548"/>
            <wp:effectExtent l="0" t="0" r="6350" b="2540"/>
            <wp:wrapNone/>
            <wp:docPr id="217701261" name="Afbeelding 1" descr="Afbeelding met tekst, persoon, boom,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01261" name="Afbeelding 1" descr="Afbeelding met tekst, persoon, boom, plant&#10;&#10;Door AI gegenereerde inhoud is mogelijk onjuis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21714" cy="5565889"/>
                    </a:xfrm>
                    <a:prstGeom prst="rect">
                      <a:avLst/>
                    </a:prstGeom>
                    <a:noFill/>
                    <a:ln>
                      <a:noFill/>
                    </a:ln>
                  </pic:spPr>
                </pic:pic>
              </a:graphicData>
            </a:graphic>
            <wp14:sizeRelH relativeFrom="page">
              <wp14:pctWidth>0</wp14:pctWidth>
            </wp14:sizeRelH>
            <wp14:sizeRelV relativeFrom="page">
              <wp14:pctHeight>0</wp14:pctHeight>
            </wp14:sizeRelV>
          </wp:anchor>
        </w:drawing>
      </w:r>
      <w:r w:rsidR="003377FA">
        <w:rPr>
          <w:noProof/>
        </w:rPr>
        <mc:AlternateContent>
          <mc:Choice Requires="wps">
            <w:drawing>
              <wp:anchor distT="45720" distB="45720" distL="114300" distR="114300" simplePos="0" relativeHeight="251658601" behindDoc="0" locked="0" layoutInCell="1" allowOverlap="1" wp14:anchorId="7B5EEDFF" wp14:editId="6CA0992A">
                <wp:simplePos x="0" y="0"/>
                <wp:positionH relativeFrom="column">
                  <wp:posOffset>3570605</wp:posOffset>
                </wp:positionH>
                <wp:positionV relativeFrom="paragraph">
                  <wp:posOffset>75565</wp:posOffset>
                </wp:positionV>
                <wp:extent cx="5481320" cy="340995"/>
                <wp:effectExtent l="0" t="0" r="24130" b="20955"/>
                <wp:wrapSquare wrapText="bothSides"/>
                <wp:docPr id="73233530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320" cy="340995"/>
                        </a:xfrm>
                        <a:prstGeom prst="rect">
                          <a:avLst/>
                        </a:prstGeom>
                        <a:solidFill>
                          <a:srgbClr val="FF0000"/>
                        </a:solidFill>
                        <a:ln w="9525">
                          <a:solidFill>
                            <a:srgbClr val="FF0000"/>
                          </a:solidFill>
                          <a:miter lim="800000"/>
                          <a:headEnd/>
                          <a:tailEnd/>
                        </a:ln>
                      </wps:spPr>
                      <wps:txbx>
                        <w:txbxContent>
                          <w:p w14:paraId="2D22A292" w14:textId="77777777" w:rsidR="003377FA" w:rsidRPr="00B932A4" w:rsidRDefault="003377FA" w:rsidP="003377FA">
                            <w:pPr>
                              <w:spacing w:after="0" w:line="240" w:lineRule="auto"/>
                              <w:jc w:val="center"/>
                              <w:rPr>
                                <w:rFonts w:ascii="Congenial Black" w:hAnsi="Congenial Black"/>
                                <w:color w:val="FFFFFF" w:themeColor="background1"/>
                                <w:sz w:val="28"/>
                                <w:szCs w:val="28"/>
                                <w:lang w:val="nl-BE"/>
                              </w:rPr>
                            </w:pPr>
                            <w:r>
                              <w:rPr>
                                <w:rFonts w:ascii="Congenial Black" w:hAnsi="Congenial Black"/>
                                <w:color w:val="FFFFFF" w:themeColor="background1"/>
                                <w:sz w:val="28"/>
                                <w:szCs w:val="28"/>
                                <w:lang w:val="nl-BE"/>
                              </w:rPr>
                              <w:t>OPLOSSINGEN VAN ONZE PUZZELS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5EEDFF" id="_x0000_s1263" type="#_x0000_t202" style="position:absolute;margin-left:281.15pt;margin-top:5.95pt;width:431.6pt;height:26.85pt;z-index:2516586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" fillcolor="red" strokecolor="red">
                <v:textbox>
                  <w:txbxContent>
                    <w:p w14:paraId="2D22A292" w14:textId="77777777" w:rsidR="003377FA" w:rsidRPr="00B932A4" w:rsidRDefault="003377FA" w:rsidP="003377FA">
                      <w:pPr>
                        <w:spacing w:after="0" w:line="240" w:lineRule="auto"/>
                        <w:jc w:val="center"/>
                        <w:rPr>
                          <w:rFonts w:ascii="Congenial Black" w:hAnsi="Congenial Black"/>
                          <w:color w:val="FFFFFF" w:themeColor="background1"/>
                          <w:sz w:val="28"/>
                          <w:szCs w:val="28"/>
                          <w:lang w:val="nl-BE"/>
                        </w:rPr>
                      </w:pPr>
                      <w:r>
                        <w:rPr>
                          <w:rFonts w:ascii="Congenial Black" w:hAnsi="Congenial Black"/>
                          <w:color w:val="FFFFFF" w:themeColor="background1"/>
                          <w:sz w:val="28"/>
                          <w:szCs w:val="28"/>
                          <w:lang w:val="nl-BE"/>
                        </w:rPr>
                        <w:t>OPLOSSINGEN VAN ONZE PUZZELS</w:t>
                      </w:r>
                    </w:p>
                  </w:txbxContent>
                </v:textbox>
                <w10:wrap type="square"/>
              </v:shape>
            </w:pict>
          </mc:Fallback>
        </mc:AlternateContent>
      </w:r>
    </w:p>
    <w:p w14:paraId="3DE0AB57" w14:textId="019B93CD" w:rsidR="00872C78" w:rsidRPr="00872C78" w:rsidRDefault="00DF41D6" w:rsidP="00872C78">
      <w:pPr>
        <w:rPr>
          <w:rFonts w:ascii="The Hand Light" w:hAnsi="The Hand Light"/>
        </w:rPr>
      </w:pPr>
      <w:r w:rsidRPr="00DF41D6">
        <w:rPr>
          <w:rFonts w:ascii="The Hand Light" w:hAnsi="The Hand Light"/>
          <w:noProof/>
        </w:rPr>
        <w:drawing>
          <wp:anchor distT="0" distB="0" distL="114300" distR="114300" simplePos="0" relativeHeight="251658596" behindDoc="0" locked="0" layoutInCell="1" allowOverlap="1" wp14:anchorId="2507BAC3" wp14:editId="75142BF7">
            <wp:simplePos x="0" y="0"/>
            <wp:positionH relativeFrom="page">
              <wp:posOffset>6156325</wp:posOffset>
            </wp:positionH>
            <wp:positionV relativeFrom="paragraph">
              <wp:posOffset>146685</wp:posOffset>
            </wp:positionV>
            <wp:extent cx="3853387" cy="3155950"/>
            <wp:effectExtent l="0" t="0" r="0" b="6350"/>
            <wp:wrapNone/>
            <wp:docPr id="1104835914" name="Afbeelding 1" descr="Afbeelding met diagram, Plan, tekst, Technische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35914" name="Afbeelding 1" descr="Afbeelding met diagram, Plan, tekst, Technische tekening&#10;&#10;Automatisch gegenereerde beschrijvi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53387" cy="3155950"/>
                    </a:xfrm>
                    <a:prstGeom prst="rect">
                      <a:avLst/>
                    </a:prstGeom>
                  </pic:spPr>
                </pic:pic>
              </a:graphicData>
            </a:graphic>
            <wp14:sizeRelH relativeFrom="page">
              <wp14:pctWidth>0</wp14:pctWidth>
            </wp14:sizeRelH>
            <wp14:sizeRelV relativeFrom="page">
              <wp14:pctHeight>0</wp14:pctHeight>
            </wp14:sizeRelV>
          </wp:anchor>
        </w:drawing>
      </w:r>
    </w:p>
    <w:p w14:paraId="528C5037" w14:textId="694B9148" w:rsidR="00872C78" w:rsidRDefault="00FA0D8B" w:rsidP="00872C78">
      <w:pPr>
        <w:rPr>
          <w:rFonts w:ascii="The Hand Light" w:hAnsi="The Hand Light"/>
        </w:rPr>
      </w:pPr>
      <w:r>
        <w:rPr>
          <w:noProof/>
        </w:rPr>
        <mc:AlternateContent>
          <mc:Choice Requires="wps">
            <w:drawing>
              <wp:anchor distT="0" distB="0" distL="114300" distR="114300" simplePos="0" relativeHeight="251658600" behindDoc="0" locked="0" layoutInCell="1" allowOverlap="1" wp14:anchorId="6683F8CC" wp14:editId="739ABD23">
                <wp:simplePos x="0" y="0"/>
                <wp:positionH relativeFrom="column">
                  <wp:posOffset>3581400</wp:posOffset>
                </wp:positionH>
                <wp:positionV relativeFrom="paragraph">
                  <wp:posOffset>8890</wp:posOffset>
                </wp:positionV>
                <wp:extent cx="2185670" cy="323850"/>
                <wp:effectExtent l="0" t="0" r="5080" b="0"/>
                <wp:wrapNone/>
                <wp:docPr id="641181987" name="Rechthoek 11"/>
                <wp:cNvGraphicFramePr/>
                <a:graphic xmlns:a="http://schemas.openxmlformats.org/drawingml/2006/main">
                  <a:graphicData uri="http://schemas.microsoft.com/office/word/2010/wordprocessingShape">
                    <wps:wsp>
                      <wps:cNvSpPr/>
                      <wps:spPr>
                        <a:xfrm>
                          <a:off x="0" y="0"/>
                          <a:ext cx="2185670" cy="323850"/>
                        </a:xfrm>
                        <a:prstGeom prst="rect">
                          <a:avLst/>
                        </a:prstGeom>
                        <a:solidFill>
                          <a:srgbClr val="2341A1"/>
                        </a:solidFill>
                        <a:ln w="12700" cap="flat" cmpd="sng" algn="ctr">
                          <a:noFill/>
                          <a:prstDash val="solid"/>
                          <a:miter lim="800000"/>
                        </a:ln>
                        <a:effectLst/>
                      </wps:spPr>
                      <wps:txbx>
                        <w:txbxContent>
                          <w:p w14:paraId="5816C87F" w14:textId="29D83B00" w:rsidR="00FA0D8B" w:rsidRPr="00963C76" w:rsidRDefault="00FA0D8B" w:rsidP="00FA0D8B">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OPLOSSING KRUISWOORDRAADSEL P. </w:t>
                            </w:r>
                            <w:r w:rsidR="008C7CF8">
                              <w:rPr>
                                <w:rFonts w:ascii="The Hand Extrablack" w:hAnsi="The Hand Extrablack"/>
                                <w:color w:val="FFFFFF" w:themeColor="background1"/>
                                <w:sz w:val="32"/>
                                <w:szCs w:val="32"/>
                                <w:lang w:val="nl-BE"/>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3F8CC" id="_x0000_s1264" style="position:absolute;margin-left:282pt;margin-top:.7pt;width:172.1pt;height:25.5pt;z-index:251658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" fillcolor="#2341a1" stroked="f" strokeweight="1pt">
                <v:textbox>
                  <w:txbxContent>
                    <w:p w14:paraId="5816C87F" w14:textId="29D83B00" w:rsidR="00FA0D8B" w:rsidRPr="00963C76" w:rsidRDefault="00FA0D8B" w:rsidP="00FA0D8B">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 xml:space="preserve">OPLOSSING KRUISWOORDRAADSEL P. </w:t>
                      </w:r>
                      <w:r w:rsidR="008C7CF8">
                        <w:rPr>
                          <w:rFonts w:ascii="The Hand Extrablack" w:hAnsi="The Hand Extrablack"/>
                          <w:color w:val="FFFFFF" w:themeColor="background1"/>
                          <w:sz w:val="32"/>
                          <w:szCs w:val="32"/>
                          <w:lang w:val="nl-BE"/>
                        </w:rPr>
                        <w:t>10</w:t>
                      </w:r>
                    </w:p>
                  </w:txbxContent>
                </v:textbox>
              </v:rect>
            </w:pict>
          </mc:Fallback>
        </mc:AlternateContent>
      </w:r>
    </w:p>
    <w:p w14:paraId="2DB08FFA" w14:textId="171034A6" w:rsidR="00872C78" w:rsidRDefault="00872C78" w:rsidP="00872C78">
      <w:pPr>
        <w:jc w:val="center"/>
        <w:rPr>
          <w:rFonts w:ascii="The Hand Light" w:hAnsi="The Hand Light"/>
        </w:rPr>
      </w:pPr>
    </w:p>
    <w:p w14:paraId="53DD9A98" w14:textId="0309E79D" w:rsidR="00285900" w:rsidRDefault="00285900" w:rsidP="00285900">
      <w:pPr>
        <w:pStyle w:val="Normaalweb"/>
      </w:pPr>
    </w:p>
    <w:p w14:paraId="5A47ACB1" w14:textId="6EA4D3F3" w:rsidR="00872C78" w:rsidRDefault="00FA0D8B" w:rsidP="00872C78">
      <w:pPr>
        <w:jc w:val="center"/>
        <w:rPr>
          <w:rFonts w:ascii="The Hand Light" w:hAnsi="The Hand Light"/>
        </w:rPr>
      </w:pPr>
      <w:r>
        <w:rPr>
          <w:noProof/>
        </w:rPr>
        <mc:AlternateContent>
          <mc:Choice Requires="wps">
            <w:drawing>
              <wp:anchor distT="0" distB="0" distL="114300" distR="114300" simplePos="0" relativeHeight="251658599" behindDoc="0" locked="0" layoutInCell="1" allowOverlap="1" wp14:anchorId="6314A0C6" wp14:editId="4D69F428">
                <wp:simplePos x="0" y="0"/>
                <wp:positionH relativeFrom="column">
                  <wp:posOffset>5600700</wp:posOffset>
                </wp:positionH>
                <wp:positionV relativeFrom="paragraph">
                  <wp:posOffset>2882900</wp:posOffset>
                </wp:positionV>
                <wp:extent cx="1752600" cy="323850"/>
                <wp:effectExtent l="0" t="0" r="0" b="0"/>
                <wp:wrapNone/>
                <wp:docPr id="1295386773" name="Rechthoek 11"/>
                <wp:cNvGraphicFramePr/>
                <a:graphic xmlns:a="http://schemas.openxmlformats.org/drawingml/2006/main">
                  <a:graphicData uri="http://schemas.microsoft.com/office/word/2010/wordprocessingShape">
                    <wps:wsp>
                      <wps:cNvSpPr/>
                      <wps:spPr>
                        <a:xfrm>
                          <a:off x="0" y="0"/>
                          <a:ext cx="1752600" cy="323850"/>
                        </a:xfrm>
                        <a:prstGeom prst="rect">
                          <a:avLst/>
                        </a:prstGeom>
                        <a:solidFill>
                          <a:srgbClr val="2341A1"/>
                        </a:solidFill>
                        <a:ln w="12700" cap="flat" cmpd="sng" algn="ctr">
                          <a:noFill/>
                          <a:prstDash val="solid"/>
                          <a:miter lim="800000"/>
                        </a:ln>
                        <a:effectLst/>
                      </wps:spPr>
                      <wps:txbx>
                        <w:txbxContent>
                          <w:p w14:paraId="7A0ABB91" w14:textId="77777777" w:rsidR="00FA0D8B" w:rsidRPr="00963C76" w:rsidRDefault="00FA0D8B" w:rsidP="00FA0D8B">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OPLOSSING WOORDZOEKER 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4A0C6" id="_x0000_s1265" style="position:absolute;left:0;text-align:left;margin-left:441pt;margin-top:227pt;width:138pt;height:25.5pt;z-index:251658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" fillcolor="#2341a1" stroked="f" strokeweight="1pt">
                <v:textbox>
                  <w:txbxContent>
                    <w:p w14:paraId="7A0ABB91" w14:textId="77777777" w:rsidR="00FA0D8B" w:rsidRPr="00963C76" w:rsidRDefault="00FA0D8B" w:rsidP="00FA0D8B">
                      <w:pPr>
                        <w:spacing w:after="0"/>
                        <w:jc w:val="center"/>
                        <w:rPr>
                          <w:rFonts w:ascii="The Hand Extrablack" w:hAnsi="The Hand Extrablack"/>
                          <w:color w:val="FFFFFF" w:themeColor="background1"/>
                          <w:sz w:val="32"/>
                          <w:szCs w:val="32"/>
                          <w:lang w:val="nl-BE"/>
                        </w:rPr>
                      </w:pPr>
                      <w:r>
                        <w:rPr>
                          <w:rFonts w:ascii="The Hand Extrablack" w:hAnsi="The Hand Extrablack"/>
                          <w:color w:val="FFFFFF" w:themeColor="background1"/>
                          <w:sz w:val="32"/>
                          <w:szCs w:val="32"/>
                          <w:lang w:val="nl-BE"/>
                        </w:rPr>
                        <w:t>OPLOSSING WOORDZOEKER P. 3</w:t>
                      </w:r>
                    </w:p>
                  </w:txbxContent>
                </v:textbox>
              </v:rect>
            </w:pict>
          </mc:Fallback>
        </mc:AlternateContent>
      </w:r>
      <w:r w:rsidRPr="00872C78">
        <w:rPr>
          <w:rFonts w:ascii="The Hand Light" w:hAnsi="The Hand Light"/>
          <w:noProof/>
        </w:rPr>
        <w:drawing>
          <wp:anchor distT="0" distB="0" distL="114300" distR="114300" simplePos="0" relativeHeight="251658597" behindDoc="0" locked="0" layoutInCell="1" allowOverlap="1" wp14:anchorId="416F9DFF" wp14:editId="6617717A">
            <wp:simplePos x="0" y="0"/>
            <wp:positionH relativeFrom="column">
              <wp:posOffset>3608071</wp:posOffset>
            </wp:positionH>
            <wp:positionV relativeFrom="paragraph">
              <wp:posOffset>1232535</wp:posOffset>
            </wp:positionV>
            <wp:extent cx="1968500" cy="2022052"/>
            <wp:effectExtent l="0" t="0" r="0" b="0"/>
            <wp:wrapNone/>
            <wp:docPr id="644417276"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17276" name="Afbeelding 1" descr="Afbeelding met tekst, schermopname, Lettertype, nummer&#10;&#10;Automatisch gegenereerde beschrijvi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76262" cy="2030025"/>
                    </a:xfrm>
                    <a:prstGeom prst="rect">
                      <a:avLst/>
                    </a:prstGeom>
                  </pic:spPr>
                </pic:pic>
              </a:graphicData>
            </a:graphic>
            <wp14:sizeRelH relativeFrom="page">
              <wp14:pctWidth>0</wp14:pctWidth>
            </wp14:sizeRelH>
            <wp14:sizeRelV relativeFrom="page">
              <wp14:pctHeight>0</wp14:pctHeight>
            </wp14:sizeRelV>
          </wp:anchor>
        </w:drawing>
      </w:r>
      <w:r w:rsidRPr="00FA0D8B">
        <w:rPr>
          <w:rFonts w:ascii="The Hand Light" w:hAnsi="The Hand Light"/>
          <w:noProof/>
        </w:rPr>
        <w:drawing>
          <wp:anchor distT="0" distB="0" distL="114300" distR="114300" simplePos="0" relativeHeight="251658598" behindDoc="0" locked="0" layoutInCell="1" allowOverlap="1" wp14:anchorId="5FFB3534" wp14:editId="22CAE520">
            <wp:simplePos x="0" y="0"/>
            <wp:positionH relativeFrom="column">
              <wp:posOffset>6776720</wp:posOffset>
            </wp:positionH>
            <wp:positionV relativeFrom="paragraph">
              <wp:posOffset>2531745</wp:posOffset>
            </wp:positionV>
            <wp:extent cx="1727200" cy="278179"/>
            <wp:effectExtent l="0" t="0" r="6350" b="7620"/>
            <wp:wrapNone/>
            <wp:docPr id="1259162747" name="Afbeelding 1" descr="Afbeelding met lijn, Lettertype, numm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62747" name="Afbeelding 1" descr="Afbeelding met lijn, Lettertype, nummer, schermopname&#10;&#10;Automatisch gegenereerde beschrijving"/>
                    <pic:cNvPicPr/>
                  </pic:nvPicPr>
                  <pic:blipFill>
                    <a:blip r:embed="rId125">
                      <a:extLst>
                        <a:ext uri="{28A0092B-C50C-407E-A947-70E740481C1C}">
                          <a14:useLocalDpi xmlns:a14="http://schemas.microsoft.com/office/drawing/2010/main" val="0"/>
                        </a:ext>
                      </a:extLst>
                    </a:blip>
                    <a:stretch>
                      <a:fillRect/>
                    </a:stretch>
                  </pic:blipFill>
                  <pic:spPr>
                    <a:xfrm>
                      <a:off x="0" y="0"/>
                      <a:ext cx="1727200" cy="278179"/>
                    </a:xfrm>
                    <a:prstGeom prst="rect">
                      <a:avLst/>
                    </a:prstGeom>
                  </pic:spPr>
                </pic:pic>
              </a:graphicData>
            </a:graphic>
            <wp14:sizeRelH relativeFrom="page">
              <wp14:pctWidth>0</wp14:pctWidth>
            </wp14:sizeRelH>
            <wp14:sizeRelV relativeFrom="page">
              <wp14:pctHeight>0</wp14:pctHeight>
            </wp14:sizeRelV>
          </wp:anchor>
        </w:drawing>
      </w:r>
    </w:p>
    <w:p w14:paraId="5E2A13F2" w14:textId="312DE569" w:rsidR="007279CC" w:rsidRPr="007279CC" w:rsidRDefault="007279CC" w:rsidP="007279CC">
      <w:pPr>
        <w:rPr>
          <w:rFonts w:ascii="The Hand Light" w:hAnsi="The Hand Light"/>
        </w:rPr>
      </w:pPr>
    </w:p>
    <w:p w14:paraId="6CAF8C25" w14:textId="200A02E3" w:rsidR="007279CC" w:rsidRPr="007279CC" w:rsidRDefault="007279CC" w:rsidP="007279CC">
      <w:pPr>
        <w:rPr>
          <w:rFonts w:ascii="The Hand Light" w:hAnsi="The Hand Light"/>
        </w:rPr>
      </w:pPr>
    </w:p>
    <w:p w14:paraId="15675A1C" w14:textId="42118094" w:rsidR="007279CC" w:rsidRPr="007279CC" w:rsidRDefault="007279CC" w:rsidP="007279CC">
      <w:pPr>
        <w:rPr>
          <w:rFonts w:ascii="The Hand Light" w:hAnsi="The Hand Light"/>
        </w:rPr>
      </w:pPr>
    </w:p>
    <w:p w14:paraId="333AB459" w14:textId="041E9CFD" w:rsidR="007279CC" w:rsidRPr="007279CC" w:rsidRDefault="007279CC" w:rsidP="007279CC">
      <w:pPr>
        <w:rPr>
          <w:rFonts w:ascii="The Hand Light" w:hAnsi="The Hand Light"/>
        </w:rPr>
      </w:pPr>
    </w:p>
    <w:p w14:paraId="33560649" w14:textId="6D9C3432" w:rsidR="007279CC" w:rsidRPr="007279CC" w:rsidRDefault="007279CC" w:rsidP="007279CC">
      <w:pPr>
        <w:rPr>
          <w:rFonts w:ascii="The Hand Light" w:hAnsi="The Hand Light"/>
        </w:rPr>
      </w:pPr>
    </w:p>
    <w:p w14:paraId="44F03BE3" w14:textId="2FAC28A1" w:rsidR="007279CC" w:rsidRPr="007279CC" w:rsidRDefault="007279CC" w:rsidP="007279CC">
      <w:pPr>
        <w:rPr>
          <w:rFonts w:ascii="The Hand Light" w:hAnsi="The Hand Light"/>
        </w:rPr>
      </w:pPr>
    </w:p>
    <w:p w14:paraId="72EFA79B" w14:textId="519B5457" w:rsidR="007279CC" w:rsidRPr="007279CC" w:rsidRDefault="007279CC" w:rsidP="007279CC">
      <w:pPr>
        <w:rPr>
          <w:rFonts w:ascii="The Hand Light" w:hAnsi="The Hand Light"/>
        </w:rPr>
      </w:pPr>
    </w:p>
    <w:p w14:paraId="1CA2AC9E" w14:textId="183025A9" w:rsidR="007279CC" w:rsidRPr="007279CC" w:rsidRDefault="007279CC" w:rsidP="007279CC">
      <w:pPr>
        <w:rPr>
          <w:rFonts w:ascii="The Hand Light" w:hAnsi="The Hand Light"/>
        </w:rPr>
      </w:pPr>
    </w:p>
    <w:p w14:paraId="469F4BF1" w14:textId="6654A4F6" w:rsidR="007279CC" w:rsidRPr="007279CC" w:rsidRDefault="007279CC" w:rsidP="007279CC">
      <w:pPr>
        <w:rPr>
          <w:rFonts w:ascii="The Hand Light" w:hAnsi="The Hand Light"/>
        </w:rPr>
      </w:pPr>
    </w:p>
    <w:p w14:paraId="455C10D7" w14:textId="134A0123" w:rsidR="007279CC" w:rsidRPr="007279CC" w:rsidRDefault="007279CC" w:rsidP="007279CC">
      <w:pPr>
        <w:rPr>
          <w:rFonts w:ascii="The Hand Light" w:hAnsi="The Hand Light"/>
        </w:rPr>
      </w:pPr>
    </w:p>
    <w:p w14:paraId="0AA73623" w14:textId="0B03D4F7" w:rsidR="007279CC" w:rsidRPr="007279CC" w:rsidRDefault="007279CC" w:rsidP="007279CC">
      <w:pPr>
        <w:rPr>
          <w:rFonts w:ascii="The Hand Light" w:hAnsi="The Hand Light"/>
        </w:rPr>
      </w:pPr>
    </w:p>
    <w:p w14:paraId="36BD61AD" w14:textId="13632C94" w:rsidR="007279CC" w:rsidRPr="007279CC" w:rsidRDefault="0062147A" w:rsidP="007279CC">
      <w:pPr>
        <w:rPr>
          <w:rFonts w:ascii="The Hand Light" w:hAnsi="The Hand Light"/>
        </w:rPr>
      </w:pPr>
      <w:r>
        <w:rPr>
          <w:noProof/>
        </w:rPr>
        <mc:AlternateContent>
          <mc:Choice Requires="wps">
            <w:drawing>
              <wp:anchor distT="45720" distB="45720" distL="114300" distR="114300" simplePos="0" relativeHeight="251658528" behindDoc="0" locked="0" layoutInCell="1" allowOverlap="1" wp14:anchorId="679F795D" wp14:editId="6C7537AC">
                <wp:simplePos x="0" y="0"/>
                <wp:positionH relativeFrom="column">
                  <wp:posOffset>3525520</wp:posOffset>
                </wp:positionH>
                <wp:positionV relativeFrom="paragraph">
                  <wp:posOffset>5715</wp:posOffset>
                </wp:positionV>
                <wp:extent cx="5507355" cy="698400"/>
                <wp:effectExtent l="0" t="0" r="0" b="6985"/>
                <wp:wrapNone/>
                <wp:docPr id="4912993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355" cy="698400"/>
                        </a:xfrm>
                        <a:prstGeom prst="rect">
                          <a:avLst/>
                        </a:prstGeom>
                        <a:solidFill>
                          <a:schemeClr val="accent1"/>
                        </a:solidFill>
                        <a:ln w="9525">
                          <a:noFill/>
                          <a:miter lim="800000"/>
                          <a:headEnd/>
                          <a:tailEnd/>
                        </a:ln>
                      </wps:spPr>
                      <wps:txbx>
                        <w:txbxContent>
                          <w:p w14:paraId="1F95E141" w14:textId="77777777" w:rsidR="00D0653B" w:rsidRDefault="00D0653B" w:rsidP="00C83EB9">
                            <w:pPr>
                              <w:spacing w:after="0"/>
                              <w:jc w:val="center"/>
                              <w:rPr>
                                <w:rFonts w:ascii="Congenial Black" w:hAnsi="Congenial Black"/>
                                <w:sz w:val="4"/>
                                <w:szCs w:val="4"/>
                              </w:rPr>
                            </w:pPr>
                          </w:p>
                          <w:p w14:paraId="53EF4D8F" w14:textId="77777777" w:rsidR="00D0653B" w:rsidRDefault="00D0653B" w:rsidP="00C83EB9">
                            <w:pPr>
                              <w:spacing w:after="0"/>
                              <w:jc w:val="center"/>
                              <w:rPr>
                                <w:rFonts w:ascii="Congenial Black" w:hAnsi="Congenial Black"/>
                                <w:sz w:val="4"/>
                                <w:szCs w:val="4"/>
                              </w:rPr>
                            </w:pPr>
                          </w:p>
                          <w:p w14:paraId="5003AF36" w14:textId="6B36CF2E" w:rsidR="00D0653B" w:rsidRPr="002A7C86" w:rsidRDefault="00D0653B" w:rsidP="00C83EB9">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SLOTWOORD</w:t>
                            </w:r>
                            <w:r>
                              <w:rPr>
                                <w:rFonts w:ascii="Congenial Black" w:hAnsi="Congenial Black"/>
                                <w:color w:val="FFFFFF" w:themeColor="background1"/>
                                <w:sz w:val="28"/>
                                <w:szCs w:val="28"/>
                              </w:rPr>
                              <w:br/>
                              <w:t>van onze directeur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9F795D" id="_x0000_s1266" type="#_x0000_t202" style="position:absolute;margin-left:277.6pt;margin-top:.45pt;width:433.65pt;height:55pt;z-index:25165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" fillcolor="#4472c4 [3204]" stroked="f">
                <v:textbox>
                  <w:txbxContent>
                    <w:p w14:paraId="1F95E141" w14:textId="77777777" w:rsidR="00D0653B" w:rsidRDefault="00D0653B" w:rsidP="00C83EB9">
                      <w:pPr>
                        <w:spacing w:after="0"/>
                        <w:jc w:val="center"/>
                        <w:rPr>
                          <w:rFonts w:ascii="Congenial Black" w:hAnsi="Congenial Black"/>
                          <w:sz w:val="4"/>
                          <w:szCs w:val="4"/>
                        </w:rPr>
                      </w:pPr>
                    </w:p>
                    <w:p w14:paraId="53EF4D8F" w14:textId="77777777" w:rsidR="00D0653B" w:rsidRDefault="00D0653B" w:rsidP="00C83EB9">
                      <w:pPr>
                        <w:spacing w:after="0"/>
                        <w:jc w:val="center"/>
                        <w:rPr>
                          <w:rFonts w:ascii="Congenial Black" w:hAnsi="Congenial Black"/>
                          <w:sz w:val="4"/>
                          <w:szCs w:val="4"/>
                        </w:rPr>
                      </w:pPr>
                    </w:p>
                    <w:p w14:paraId="5003AF36" w14:textId="6B36CF2E" w:rsidR="00D0653B" w:rsidRPr="002A7C86" w:rsidRDefault="00D0653B" w:rsidP="00C83EB9">
                      <w:pPr>
                        <w:spacing w:after="0" w:line="240" w:lineRule="auto"/>
                        <w:jc w:val="center"/>
                        <w:rPr>
                          <w:rFonts w:ascii="Congenial Black" w:hAnsi="Congenial Black"/>
                          <w:color w:val="FFFFFF" w:themeColor="background1"/>
                          <w:sz w:val="28"/>
                          <w:szCs w:val="28"/>
                        </w:rPr>
                      </w:pPr>
                      <w:r>
                        <w:rPr>
                          <w:rFonts w:ascii="Congenial Black" w:hAnsi="Congenial Black"/>
                          <w:color w:val="FFFFFF" w:themeColor="background1"/>
                          <w:sz w:val="28"/>
                          <w:szCs w:val="28"/>
                        </w:rPr>
                        <w:t>SLOTWOORD</w:t>
                      </w:r>
                      <w:r>
                        <w:rPr>
                          <w:rFonts w:ascii="Congenial Black" w:hAnsi="Congenial Black"/>
                          <w:color w:val="FFFFFF" w:themeColor="background1"/>
                          <w:sz w:val="28"/>
                          <w:szCs w:val="28"/>
                        </w:rPr>
                        <w:br/>
                        <w:t>van onze directeur</w:t>
                      </w:r>
                    </w:p>
                  </w:txbxContent>
                </v:textbox>
              </v:shape>
            </w:pict>
          </mc:Fallback>
        </mc:AlternateContent>
      </w:r>
    </w:p>
    <w:p w14:paraId="6536F9DD" w14:textId="4AFAE6BC" w:rsidR="007279CC" w:rsidRPr="007279CC" w:rsidRDefault="007279CC" w:rsidP="007279CC">
      <w:pPr>
        <w:rPr>
          <w:rFonts w:ascii="The Hand Light" w:hAnsi="The Hand Light"/>
        </w:rPr>
      </w:pPr>
    </w:p>
    <w:p w14:paraId="26D78528" w14:textId="675DD090" w:rsidR="007279CC" w:rsidRPr="007279CC" w:rsidRDefault="007279CC" w:rsidP="007279CC">
      <w:pPr>
        <w:rPr>
          <w:rFonts w:ascii="The Hand Light" w:hAnsi="The Hand Light"/>
        </w:rPr>
      </w:pPr>
    </w:p>
    <w:p w14:paraId="0FA36A48" w14:textId="15172079" w:rsidR="007279CC" w:rsidRDefault="00C73E59" w:rsidP="007279CC">
      <w:pPr>
        <w:rPr>
          <w:rFonts w:ascii="The Hand Light" w:hAnsi="The Hand Light"/>
        </w:rPr>
      </w:pPr>
      <w:r>
        <w:rPr>
          <w:noProof/>
        </w:rPr>
        <w:drawing>
          <wp:anchor distT="0" distB="0" distL="114300" distR="114300" simplePos="0" relativeHeight="251658626" behindDoc="1" locked="0" layoutInCell="1" allowOverlap="1" wp14:anchorId="462B247E" wp14:editId="27EDD6F8">
            <wp:simplePos x="0" y="0"/>
            <wp:positionH relativeFrom="column">
              <wp:posOffset>-525780</wp:posOffset>
            </wp:positionH>
            <wp:positionV relativeFrom="paragraph">
              <wp:posOffset>181610</wp:posOffset>
            </wp:positionV>
            <wp:extent cx="3905250" cy="2782551"/>
            <wp:effectExtent l="95250" t="133350" r="95250" b="132715"/>
            <wp:wrapNone/>
            <wp:docPr id="1334232478" name="Afbeelding 281" descr="Afbeelding met buitenshuis, persoon, boom,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32478" name="Afbeelding 281" descr="Afbeelding met buitenshuis, persoon, boom, hemel&#10;&#10;Door AI gegenereerde inhoud is mogelijk onjuist."/>
                    <pic:cNvPicPr/>
                  </pic:nvPicPr>
                  <pic:blipFill rotWithShape="1">
                    <a:blip r:embed="rId126" cstate="print">
                      <a:extLst>
                        <a:ext uri="{28A0092B-C50C-407E-A947-70E740481C1C}">
                          <a14:useLocalDpi xmlns:a14="http://schemas.microsoft.com/office/drawing/2010/main" val="0"/>
                        </a:ext>
                      </a:extLst>
                    </a:blip>
                    <a:srcRect l="6628" r="14340"/>
                    <a:stretch>
                      <a:fillRect/>
                    </a:stretch>
                  </pic:blipFill>
                  <pic:spPr bwMode="auto">
                    <a:xfrm rot="21381657">
                      <a:off x="0" y="0"/>
                      <a:ext cx="3905250" cy="2782551"/>
                    </a:xfrm>
                    <a:custGeom>
                      <a:avLst/>
                      <a:gdLst>
                        <a:gd name="connsiteX0" fmla="*/ 0 w 2252498"/>
                        <a:gd name="connsiteY0" fmla="*/ 0 h 1656000"/>
                        <a:gd name="connsiteX1" fmla="*/ 608174 w 2252498"/>
                        <a:gd name="connsiteY1" fmla="*/ 0 h 1656000"/>
                        <a:gd name="connsiteX2" fmla="*/ 1193824 w 2252498"/>
                        <a:gd name="connsiteY2" fmla="*/ 0 h 1656000"/>
                        <a:gd name="connsiteX3" fmla="*/ 2252498 w 2252498"/>
                        <a:gd name="connsiteY3" fmla="*/ 0 h 1656000"/>
                        <a:gd name="connsiteX4" fmla="*/ 2252498 w 2252498"/>
                        <a:gd name="connsiteY4" fmla="*/ 502320 h 1656000"/>
                        <a:gd name="connsiteX5" fmla="*/ 2252498 w 2252498"/>
                        <a:gd name="connsiteY5" fmla="*/ 1087440 h 1656000"/>
                        <a:gd name="connsiteX6" fmla="*/ 2252498 w 2252498"/>
                        <a:gd name="connsiteY6" fmla="*/ 1656000 h 1656000"/>
                        <a:gd name="connsiteX7" fmla="*/ 1734423 w 2252498"/>
                        <a:gd name="connsiteY7" fmla="*/ 1656000 h 1656000"/>
                        <a:gd name="connsiteX8" fmla="*/ 1193824 w 2252498"/>
                        <a:gd name="connsiteY8" fmla="*/ 1656000 h 1656000"/>
                        <a:gd name="connsiteX9" fmla="*/ 698274 w 2252498"/>
                        <a:gd name="connsiteY9" fmla="*/ 1656000 h 1656000"/>
                        <a:gd name="connsiteX10" fmla="*/ 0 w 2252498"/>
                        <a:gd name="connsiteY10" fmla="*/ 1656000 h 1656000"/>
                        <a:gd name="connsiteX11" fmla="*/ 0 w 2252498"/>
                        <a:gd name="connsiteY11" fmla="*/ 1087440 h 1656000"/>
                        <a:gd name="connsiteX12" fmla="*/ 0 w 2252498"/>
                        <a:gd name="connsiteY12" fmla="*/ 585120 h 1656000"/>
                        <a:gd name="connsiteX13" fmla="*/ 0 w 2252498"/>
                        <a:gd name="connsiteY13" fmla="*/ 0 h 165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52498" h="1656000" fill="none" extrusionOk="0">
                          <a:moveTo>
                            <a:pt x="0" y="0"/>
                          </a:moveTo>
                          <a:cubicBezTo>
                            <a:pt x="135603" y="-26257"/>
                            <a:pt x="347976" y="28370"/>
                            <a:pt x="608174" y="0"/>
                          </a:cubicBezTo>
                          <a:cubicBezTo>
                            <a:pt x="868372" y="-28370"/>
                            <a:pt x="1036567" y="5552"/>
                            <a:pt x="1193824" y="0"/>
                          </a:cubicBezTo>
                          <a:cubicBezTo>
                            <a:pt x="1351081" y="-5552"/>
                            <a:pt x="1836533" y="-16227"/>
                            <a:pt x="2252498" y="0"/>
                          </a:cubicBezTo>
                          <a:cubicBezTo>
                            <a:pt x="2237557" y="150293"/>
                            <a:pt x="2254735" y="311526"/>
                            <a:pt x="2252498" y="502320"/>
                          </a:cubicBezTo>
                          <a:cubicBezTo>
                            <a:pt x="2250261" y="693114"/>
                            <a:pt x="2259018" y="878738"/>
                            <a:pt x="2252498" y="1087440"/>
                          </a:cubicBezTo>
                          <a:cubicBezTo>
                            <a:pt x="2245978" y="1296142"/>
                            <a:pt x="2239755" y="1394803"/>
                            <a:pt x="2252498" y="1656000"/>
                          </a:cubicBezTo>
                          <a:cubicBezTo>
                            <a:pt x="2067993" y="1667911"/>
                            <a:pt x="1872029" y="1680270"/>
                            <a:pt x="1734423" y="1656000"/>
                          </a:cubicBezTo>
                          <a:cubicBezTo>
                            <a:pt x="1596818" y="1631730"/>
                            <a:pt x="1448337" y="1640947"/>
                            <a:pt x="1193824" y="1656000"/>
                          </a:cubicBezTo>
                          <a:cubicBezTo>
                            <a:pt x="939311" y="1671053"/>
                            <a:pt x="885425" y="1652959"/>
                            <a:pt x="698274" y="1656000"/>
                          </a:cubicBezTo>
                          <a:cubicBezTo>
                            <a:pt x="511123" y="1659042"/>
                            <a:pt x="202108" y="1636956"/>
                            <a:pt x="0" y="1656000"/>
                          </a:cubicBezTo>
                          <a:cubicBezTo>
                            <a:pt x="-15920" y="1477101"/>
                            <a:pt x="-4226" y="1292953"/>
                            <a:pt x="0" y="1087440"/>
                          </a:cubicBezTo>
                          <a:cubicBezTo>
                            <a:pt x="4226" y="881927"/>
                            <a:pt x="3229" y="743230"/>
                            <a:pt x="0" y="585120"/>
                          </a:cubicBezTo>
                          <a:cubicBezTo>
                            <a:pt x="-3229" y="427010"/>
                            <a:pt x="-20066" y="255010"/>
                            <a:pt x="0" y="0"/>
                          </a:cubicBezTo>
                          <a:close/>
                        </a:path>
                        <a:path w="2252498" h="1656000" stroke="0" extrusionOk="0">
                          <a:moveTo>
                            <a:pt x="0" y="0"/>
                          </a:moveTo>
                          <a:cubicBezTo>
                            <a:pt x="198332" y="-23203"/>
                            <a:pt x="374294" y="12617"/>
                            <a:pt x="540600" y="0"/>
                          </a:cubicBezTo>
                          <a:cubicBezTo>
                            <a:pt x="706906" y="-12617"/>
                            <a:pt x="879396" y="-7729"/>
                            <a:pt x="1036149" y="0"/>
                          </a:cubicBezTo>
                          <a:cubicBezTo>
                            <a:pt x="1192902" y="7729"/>
                            <a:pt x="1453225" y="-24473"/>
                            <a:pt x="1644324" y="0"/>
                          </a:cubicBezTo>
                          <a:cubicBezTo>
                            <a:pt x="1835423" y="24473"/>
                            <a:pt x="2089634" y="16359"/>
                            <a:pt x="2252498" y="0"/>
                          </a:cubicBezTo>
                          <a:cubicBezTo>
                            <a:pt x="2276101" y="179994"/>
                            <a:pt x="2278878" y="407329"/>
                            <a:pt x="2252498" y="535440"/>
                          </a:cubicBezTo>
                          <a:cubicBezTo>
                            <a:pt x="2226118" y="663551"/>
                            <a:pt x="2261745" y="795358"/>
                            <a:pt x="2252498" y="1054320"/>
                          </a:cubicBezTo>
                          <a:cubicBezTo>
                            <a:pt x="2243251" y="1313282"/>
                            <a:pt x="2240989" y="1394019"/>
                            <a:pt x="2252498" y="1656000"/>
                          </a:cubicBezTo>
                          <a:cubicBezTo>
                            <a:pt x="1972443" y="1652588"/>
                            <a:pt x="1888572" y="1652718"/>
                            <a:pt x="1689374" y="1656000"/>
                          </a:cubicBezTo>
                          <a:cubicBezTo>
                            <a:pt x="1490176" y="1659282"/>
                            <a:pt x="1308364" y="1649176"/>
                            <a:pt x="1193824" y="1656000"/>
                          </a:cubicBezTo>
                          <a:cubicBezTo>
                            <a:pt x="1079284" y="1662825"/>
                            <a:pt x="762928" y="1675568"/>
                            <a:pt x="630699" y="1656000"/>
                          </a:cubicBezTo>
                          <a:cubicBezTo>
                            <a:pt x="498471" y="1636432"/>
                            <a:pt x="293071" y="1678556"/>
                            <a:pt x="0" y="1656000"/>
                          </a:cubicBezTo>
                          <a:cubicBezTo>
                            <a:pt x="-7850" y="1408308"/>
                            <a:pt x="-21723" y="1290295"/>
                            <a:pt x="0" y="1120560"/>
                          </a:cubicBezTo>
                          <a:cubicBezTo>
                            <a:pt x="21723" y="950825"/>
                            <a:pt x="2775" y="775416"/>
                            <a:pt x="0" y="585120"/>
                          </a:cubicBezTo>
                          <a:cubicBezTo>
                            <a:pt x="-2775" y="394824"/>
                            <a:pt x="-8571" y="152154"/>
                            <a:pt x="0" y="0"/>
                          </a:cubicBezTo>
                          <a:close/>
                        </a:path>
                      </a:pathLst>
                    </a:custGeom>
                    <a:ln>
                      <a:noFill/>
                      <a:extLst>
                        <a:ext uri="{C807C97D-BFC1-408E-A445-0C87EB9F89A2}">
                          <ask:lineSketchStyleProps xmlns:ask="http://schemas.microsoft.com/office/drawing/2018/sketchyshapes" sd="2495536982">
                            <ask:type>
                              <ask:lineSketchFreehand/>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47A">
        <w:rPr>
          <w:noProof/>
        </w:rPr>
        <mc:AlternateContent>
          <mc:Choice Requires="wps">
            <w:drawing>
              <wp:anchor distT="0" distB="0" distL="114300" distR="114300" simplePos="0" relativeHeight="251658527" behindDoc="0" locked="0" layoutInCell="1" allowOverlap="1" wp14:anchorId="1E87ED4F" wp14:editId="130C8CA3">
                <wp:simplePos x="0" y="0"/>
                <wp:positionH relativeFrom="column">
                  <wp:posOffset>3557270</wp:posOffset>
                </wp:positionH>
                <wp:positionV relativeFrom="paragraph">
                  <wp:posOffset>10160</wp:posOffset>
                </wp:positionV>
                <wp:extent cx="5467350" cy="2749550"/>
                <wp:effectExtent l="0" t="0" r="0" b="0"/>
                <wp:wrapNone/>
                <wp:docPr id="563520338" name="Tekstvak 1"/>
                <wp:cNvGraphicFramePr/>
                <a:graphic xmlns:a="http://schemas.openxmlformats.org/drawingml/2006/main">
                  <a:graphicData uri="http://schemas.microsoft.com/office/word/2010/wordprocessingShape">
                    <wps:wsp>
                      <wps:cNvSpPr txBox="1"/>
                      <wps:spPr>
                        <a:xfrm>
                          <a:off x="0" y="0"/>
                          <a:ext cx="5467350" cy="2749550"/>
                        </a:xfrm>
                        <a:prstGeom prst="rect">
                          <a:avLst/>
                        </a:prstGeom>
                        <a:solidFill>
                          <a:schemeClr val="lt1"/>
                        </a:solidFill>
                        <a:ln w="6350">
                          <a:noFill/>
                        </a:ln>
                      </wps:spPr>
                      <wps:txbx>
                        <w:txbxContent>
                          <w:p w14:paraId="66AD29C8" w14:textId="045A0781" w:rsidR="00B81AAB"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Beste leerling</w:t>
                            </w:r>
                          </w:p>
                          <w:p w14:paraId="50C76DC9"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27E2E151" w14:textId="77777777" w:rsidR="00B81AAB"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Sta jij klaar om te springen? Dat is best spannend en vraagt ook wat vertrouwen. Als je bij ons belandt, kan ik je alvast beloven dat er een enthousiast en ervaren lerarenteam jou zal opvangen. Met een warm hart en veel vakkennis zullen zij je begeleiden.</w:t>
                            </w:r>
                          </w:p>
                          <w:p w14:paraId="55246079"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23390362" w14:textId="45EAA0B7" w:rsidR="009E29BE"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In elk kind zien wij potentieel, voor al onze leerlingen koesteren wij hoge verwachtingen. In al onze studierichtingen</w:t>
                            </w:r>
                            <w:r w:rsidR="00103540">
                              <w:rPr>
                                <w:rFonts w:ascii="The Hand Extrablack" w:hAnsi="The Hand Extrablack" w:cs="Dreaming Outloud Script Pro"/>
                                <w:color w:val="0070C0"/>
                                <w:sz w:val="34"/>
                                <w:szCs w:val="34"/>
                              </w:rPr>
                              <w:t xml:space="preserve"> </w:t>
                            </w:r>
                            <w:r w:rsidRPr="009E29BE">
                              <w:rPr>
                                <w:rFonts w:ascii="The Hand Extrablack" w:hAnsi="The Hand Extrablack" w:cs="Dreaming Outloud Script Pro"/>
                                <w:color w:val="0070C0"/>
                                <w:sz w:val="34"/>
                                <w:szCs w:val="34"/>
                              </w:rPr>
                              <w:t>willen we hen zien groeien van eerstejaars tot oud-leerlingen waar we fier op zijn.</w:t>
                            </w:r>
                          </w:p>
                          <w:p w14:paraId="687B8045"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72D7DAEA" w14:textId="70E95E79" w:rsidR="00D0653B" w:rsidRDefault="00D0653B" w:rsidP="00B81AAB">
                            <w:pPr>
                              <w:pStyle w:val="Normaalweb"/>
                              <w:spacing w:before="0" w:beforeAutospacing="0" w:after="0" w:afterAutospacing="0"/>
                              <w:jc w:val="both"/>
                              <w:rPr>
                                <w:rStyle w:val="Nadruk"/>
                                <w:rFonts w:ascii="The Hand Extrablack" w:hAnsi="The Hand Extrablack" w:cs="Dreaming Outloud Script Pro"/>
                                <w:i w:val="0"/>
                                <w:iCs w:val="0"/>
                                <w:color w:val="0070C0"/>
                                <w:sz w:val="34"/>
                                <w:szCs w:val="34"/>
                              </w:rPr>
                            </w:pPr>
                            <w:r w:rsidRPr="00D0653B">
                              <w:rPr>
                                <w:rStyle w:val="Nadruk"/>
                                <w:rFonts w:ascii="The Hand Extrablack" w:hAnsi="The Hand Extrablack" w:cs="Dreaming Outloud Script Pro"/>
                                <w:i w:val="0"/>
                                <w:iCs w:val="0"/>
                                <w:color w:val="0070C0"/>
                                <w:sz w:val="34"/>
                                <w:szCs w:val="34"/>
                              </w:rPr>
                              <w:t>Heel graag tot binnenkort!</w:t>
                            </w:r>
                          </w:p>
                          <w:p w14:paraId="667816BB" w14:textId="77777777" w:rsidR="00B81AAB" w:rsidRPr="00B81AAB" w:rsidRDefault="00B81AAB" w:rsidP="00B81AAB">
                            <w:pPr>
                              <w:pStyle w:val="Normaalweb"/>
                              <w:spacing w:before="0" w:beforeAutospacing="0" w:after="0" w:afterAutospacing="0"/>
                              <w:jc w:val="both"/>
                              <w:rPr>
                                <w:rStyle w:val="Nadruk"/>
                                <w:rFonts w:ascii="The Hand Extrablack" w:hAnsi="The Hand Extrablack" w:cs="Dreaming Outloud Script Pro"/>
                                <w:i w:val="0"/>
                                <w:iCs w:val="0"/>
                                <w:color w:val="0070C0"/>
                                <w:sz w:val="16"/>
                                <w:szCs w:val="16"/>
                              </w:rPr>
                            </w:pPr>
                          </w:p>
                          <w:p w14:paraId="7FF81050" w14:textId="0A2540B7" w:rsidR="00D0653B" w:rsidRPr="00D0653B" w:rsidRDefault="004113EF" w:rsidP="00B81AAB">
                            <w:pPr>
                              <w:pStyle w:val="Normaalweb"/>
                              <w:spacing w:before="0" w:beforeAutospacing="0" w:after="0" w:afterAutospacing="0"/>
                              <w:jc w:val="both"/>
                              <w:rPr>
                                <w:rFonts w:ascii="The Hand Extrablack" w:hAnsi="The Hand Extrablack" w:cs="Dreaming Outloud Script Pro"/>
                                <w:i/>
                                <w:iCs/>
                                <w:color w:val="0070C0"/>
                                <w:sz w:val="34"/>
                                <w:szCs w:val="34"/>
                              </w:rPr>
                            </w:pPr>
                            <w:r>
                              <w:rPr>
                                <w:rStyle w:val="Nadruk"/>
                                <w:rFonts w:ascii="The Hand Extrablack" w:hAnsi="The Hand Extrablack" w:cs="Dreaming Outloud Script Pro"/>
                                <w:i w:val="0"/>
                                <w:iCs w:val="0"/>
                                <w:color w:val="0070C0"/>
                                <w:sz w:val="34"/>
                                <w:szCs w:val="34"/>
                              </w:rPr>
                              <w:t xml:space="preserve">Tine </w:t>
                            </w:r>
                            <w:proofErr w:type="spellStart"/>
                            <w:r>
                              <w:rPr>
                                <w:rStyle w:val="Nadruk"/>
                                <w:rFonts w:ascii="The Hand Extrablack" w:hAnsi="The Hand Extrablack" w:cs="Dreaming Outloud Script Pro"/>
                                <w:i w:val="0"/>
                                <w:iCs w:val="0"/>
                                <w:color w:val="0070C0"/>
                                <w:sz w:val="34"/>
                                <w:szCs w:val="34"/>
                              </w:rPr>
                              <w:t>Luyckx</w:t>
                            </w:r>
                            <w:proofErr w:type="spellEnd"/>
                            <w:r w:rsidR="00D0653B" w:rsidRPr="00D0653B">
                              <w:rPr>
                                <w:rStyle w:val="Nadruk"/>
                                <w:rFonts w:ascii="The Hand Extrablack" w:hAnsi="The Hand Extrablack" w:cs="Dreaming Outloud Script Pro"/>
                                <w:i w:val="0"/>
                                <w:iCs w:val="0"/>
                                <w:color w:val="0070C0"/>
                                <w:sz w:val="34"/>
                                <w:szCs w:val="34"/>
                              </w:rPr>
                              <w:t>, directeur van het Sint-</w:t>
                            </w:r>
                            <w:proofErr w:type="spellStart"/>
                            <w:r w:rsidR="00D0653B" w:rsidRPr="00D0653B">
                              <w:rPr>
                                <w:rStyle w:val="Nadruk"/>
                                <w:rFonts w:ascii="The Hand Extrablack" w:hAnsi="The Hand Extrablack" w:cs="Dreaming Outloud Script Pro"/>
                                <w:i w:val="0"/>
                                <w:iCs w:val="0"/>
                                <w:color w:val="0070C0"/>
                                <w:sz w:val="34"/>
                                <w:szCs w:val="34"/>
                              </w:rPr>
                              <w:t>Calasanzinstituut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7ED4F" id="_x0000_s1267" type="#_x0000_t202" style="position:absolute;margin-left:280.1pt;margin-top:.8pt;width:430.5pt;height:216.5pt;z-index:2516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" fillcolor="white [3201]" stroked="f" strokeweight=".5pt">
                <v:textbox>
                  <w:txbxContent>
                    <w:p w14:paraId="66AD29C8" w14:textId="045A0781" w:rsidR="00B81AAB"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Beste leerling</w:t>
                      </w:r>
                    </w:p>
                    <w:p w14:paraId="50C76DC9"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27E2E151" w14:textId="77777777" w:rsidR="00B81AAB"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Sta jij klaar om te springen? Dat is best spannend en vraagt ook wat vertrouwen. Als je bij ons belandt, kan ik je alvast beloven dat er een enthousiast en ervaren lerarenteam jou zal opvangen. Met een warm hart en veel vakkennis zullen zij je begeleiden.</w:t>
                      </w:r>
                    </w:p>
                    <w:p w14:paraId="55246079"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23390362" w14:textId="45EAA0B7" w:rsidR="009E29BE" w:rsidRDefault="009E29BE" w:rsidP="00B81AAB">
                      <w:pPr>
                        <w:pStyle w:val="Normaalweb"/>
                        <w:spacing w:before="0" w:beforeAutospacing="0" w:after="0" w:afterAutospacing="0"/>
                        <w:jc w:val="both"/>
                        <w:rPr>
                          <w:rFonts w:ascii="The Hand Extrablack" w:hAnsi="The Hand Extrablack" w:cs="Dreaming Outloud Script Pro"/>
                          <w:color w:val="0070C0"/>
                          <w:sz w:val="34"/>
                          <w:szCs w:val="34"/>
                        </w:rPr>
                      </w:pPr>
                      <w:r w:rsidRPr="009E29BE">
                        <w:rPr>
                          <w:rFonts w:ascii="The Hand Extrablack" w:hAnsi="The Hand Extrablack" w:cs="Dreaming Outloud Script Pro"/>
                          <w:color w:val="0070C0"/>
                          <w:sz w:val="34"/>
                          <w:szCs w:val="34"/>
                        </w:rPr>
                        <w:t>In elk kind zien wij potentieel, voor al onze leerlingen koesteren wij hoge verwachtingen. In al onze studierichtingen</w:t>
                      </w:r>
                      <w:r w:rsidR="00103540">
                        <w:rPr>
                          <w:rFonts w:ascii="The Hand Extrablack" w:hAnsi="The Hand Extrablack" w:cs="Dreaming Outloud Script Pro"/>
                          <w:color w:val="0070C0"/>
                          <w:sz w:val="34"/>
                          <w:szCs w:val="34"/>
                        </w:rPr>
                        <w:t xml:space="preserve"> </w:t>
                      </w:r>
                      <w:r w:rsidRPr="009E29BE">
                        <w:rPr>
                          <w:rFonts w:ascii="The Hand Extrablack" w:hAnsi="The Hand Extrablack" w:cs="Dreaming Outloud Script Pro"/>
                          <w:color w:val="0070C0"/>
                          <w:sz w:val="34"/>
                          <w:szCs w:val="34"/>
                        </w:rPr>
                        <w:t>willen we hen zien groeien van eerstejaars tot oud-leerlingen waar we fier op zijn.</w:t>
                      </w:r>
                    </w:p>
                    <w:p w14:paraId="687B8045" w14:textId="77777777" w:rsidR="00B81AAB" w:rsidRPr="00B81AAB" w:rsidRDefault="00B81AAB" w:rsidP="00B81AAB">
                      <w:pPr>
                        <w:pStyle w:val="Normaalweb"/>
                        <w:spacing w:before="0" w:beforeAutospacing="0" w:after="0" w:afterAutospacing="0"/>
                        <w:jc w:val="both"/>
                        <w:rPr>
                          <w:rFonts w:ascii="The Hand Extrablack" w:hAnsi="The Hand Extrablack" w:cs="Dreaming Outloud Script Pro"/>
                          <w:color w:val="0070C0"/>
                          <w:sz w:val="16"/>
                          <w:szCs w:val="16"/>
                        </w:rPr>
                      </w:pPr>
                    </w:p>
                    <w:p w14:paraId="72D7DAEA" w14:textId="70E95E79" w:rsidR="00D0653B" w:rsidRDefault="00D0653B" w:rsidP="00B81AAB">
                      <w:pPr>
                        <w:pStyle w:val="Normaalweb"/>
                        <w:spacing w:before="0" w:beforeAutospacing="0" w:after="0" w:afterAutospacing="0"/>
                        <w:jc w:val="both"/>
                        <w:rPr>
                          <w:rStyle w:val="Nadruk"/>
                          <w:rFonts w:ascii="The Hand Extrablack" w:hAnsi="The Hand Extrablack" w:cs="Dreaming Outloud Script Pro"/>
                          <w:i w:val="0"/>
                          <w:iCs w:val="0"/>
                          <w:color w:val="0070C0"/>
                          <w:sz w:val="34"/>
                          <w:szCs w:val="34"/>
                        </w:rPr>
                      </w:pPr>
                      <w:r w:rsidRPr="00D0653B">
                        <w:rPr>
                          <w:rStyle w:val="Nadruk"/>
                          <w:rFonts w:ascii="The Hand Extrablack" w:hAnsi="The Hand Extrablack" w:cs="Dreaming Outloud Script Pro"/>
                          <w:i w:val="0"/>
                          <w:iCs w:val="0"/>
                          <w:color w:val="0070C0"/>
                          <w:sz w:val="34"/>
                          <w:szCs w:val="34"/>
                        </w:rPr>
                        <w:t>Heel graag tot binnenkort!</w:t>
                      </w:r>
                    </w:p>
                    <w:p w14:paraId="667816BB" w14:textId="77777777" w:rsidR="00B81AAB" w:rsidRPr="00B81AAB" w:rsidRDefault="00B81AAB" w:rsidP="00B81AAB">
                      <w:pPr>
                        <w:pStyle w:val="Normaalweb"/>
                        <w:spacing w:before="0" w:beforeAutospacing="0" w:after="0" w:afterAutospacing="0"/>
                        <w:jc w:val="both"/>
                        <w:rPr>
                          <w:rStyle w:val="Nadruk"/>
                          <w:rFonts w:ascii="The Hand Extrablack" w:hAnsi="The Hand Extrablack" w:cs="Dreaming Outloud Script Pro"/>
                          <w:i w:val="0"/>
                          <w:iCs w:val="0"/>
                          <w:color w:val="0070C0"/>
                          <w:sz w:val="16"/>
                          <w:szCs w:val="16"/>
                        </w:rPr>
                      </w:pPr>
                    </w:p>
                    <w:p w14:paraId="7FF81050" w14:textId="0A2540B7" w:rsidR="00D0653B" w:rsidRPr="00D0653B" w:rsidRDefault="004113EF" w:rsidP="00B81AAB">
                      <w:pPr>
                        <w:pStyle w:val="Normaalweb"/>
                        <w:spacing w:before="0" w:beforeAutospacing="0" w:after="0" w:afterAutospacing="0"/>
                        <w:jc w:val="both"/>
                        <w:rPr>
                          <w:rFonts w:ascii="The Hand Extrablack" w:hAnsi="The Hand Extrablack" w:cs="Dreaming Outloud Script Pro"/>
                          <w:i/>
                          <w:iCs/>
                          <w:color w:val="0070C0"/>
                          <w:sz w:val="34"/>
                          <w:szCs w:val="34"/>
                        </w:rPr>
                      </w:pPr>
                      <w:r>
                        <w:rPr>
                          <w:rStyle w:val="Nadruk"/>
                          <w:rFonts w:ascii="The Hand Extrablack" w:hAnsi="The Hand Extrablack" w:cs="Dreaming Outloud Script Pro"/>
                          <w:i w:val="0"/>
                          <w:iCs w:val="0"/>
                          <w:color w:val="0070C0"/>
                          <w:sz w:val="34"/>
                          <w:szCs w:val="34"/>
                        </w:rPr>
                        <w:t xml:space="preserve">Tine </w:t>
                      </w:r>
                      <w:proofErr w:type="spellStart"/>
                      <w:r>
                        <w:rPr>
                          <w:rStyle w:val="Nadruk"/>
                          <w:rFonts w:ascii="The Hand Extrablack" w:hAnsi="The Hand Extrablack" w:cs="Dreaming Outloud Script Pro"/>
                          <w:i w:val="0"/>
                          <w:iCs w:val="0"/>
                          <w:color w:val="0070C0"/>
                          <w:sz w:val="34"/>
                          <w:szCs w:val="34"/>
                        </w:rPr>
                        <w:t>Luyckx</w:t>
                      </w:r>
                      <w:proofErr w:type="spellEnd"/>
                      <w:r w:rsidR="00D0653B" w:rsidRPr="00D0653B">
                        <w:rPr>
                          <w:rStyle w:val="Nadruk"/>
                          <w:rFonts w:ascii="The Hand Extrablack" w:hAnsi="The Hand Extrablack" w:cs="Dreaming Outloud Script Pro"/>
                          <w:i w:val="0"/>
                          <w:iCs w:val="0"/>
                          <w:color w:val="0070C0"/>
                          <w:sz w:val="34"/>
                          <w:szCs w:val="34"/>
                        </w:rPr>
                        <w:t>, directeur van het Sint-</w:t>
                      </w:r>
                      <w:proofErr w:type="spellStart"/>
                      <w:r w:rsidR="00D0653B" w:rsidRPr="00D0653B">
                        <w:rPr>
                          <w:rStyle w:val="Nadruk"/>
                          <w:rFonts w:ascii="The Hand Extrablack" w:hAnsi="The Hand Extrablack" w:cs="Dreaming Outloud Script Pro"/>
                          <w:i w:val="0"/>
                          <w:iCs w:val="0"/>
                          <w:color w:val="0070C0"/>
                          <w:sz w:val="34"/>
                          <w:szCs w:val="34"/>
                        </w:rPr>
                        <w:t>Calasanzinstituut</w:t>
                      </w:r>
                      <w:proofErr w:type="spellEnd"/>
                    </w:p>
                  </w:txbxContent>
                </v:textbox>
              </v:shape>
            </w:pict>
          </mc:Fallback>
        </mc:AlternateContent>
      </w:r>
    </w:p>
    <w:p w14:paraId="705BCC13" w14:textId="6D681A16" w:rsidR="007279CC" w:rsidRDefault="007279CC" w:rsidP="007279CC">
      <w:pPr>
        <w:tabs>
          <w:tab w:val="left" w:pos="7394"/>
        </w:tabs>
        <w:rPr>
          <w:rFonts w:ascii="The Hand Light" w:hAnsi="The Hand Light"/>
        </w:rPr>
      </w:pPr>
      <w:r>
        <w:rPr>
          <w:rFonts w:ascii="The Hand Light" w:hAnsi="The Hand Light"/>
        </w:rPr>
        <w:tab/>
      </w:r>
    </w:p>
    <w:p w14:paraId="1F066099" w14:textId="1F3082EE" w:rsidR="007279CC" w:rsidRDefault="007279CC" w:rsidP="007279CC">
      <w:pPr>
        <w:tabs>
          <w:tab w:val="left" w:pos="7394"/>
        </w:tabs>
        <w:rPr>
          <w:rFonts w:ascii="The Hand Light" w:hAnsi="The Hand Light"/>
        </w:rPr>
      </w:pPr>
    </w:p>
    <w:p w14:paraId="2BA8A601" w14:textId="231915DF" w:rsidR="00D055C7" w:rsidRDefault="00D055C7" w:rsidP="00D055C7">
      <w:pPr>
        <w:pStyle w:val="Normaalweb"/>
      </w:pPr>
    </w:p>
    <w:p w14:paraId="7365DB7F" w14:textId="5CF3B5A2" w:rsidR="007279CC" w:rsidRDefault="007279CC" w:rsidP="007279CC">
      <w:pPr>
        <w:tabs>
          <w:tab w:val="left" w:pos="7394"/>
        </w:tabs>
        <w:rPr>
          <w:rFonts w:ascii="The Hand Light" w:hAnsi="The Hand Light"/>
        </w:rPr>
      </w:pPr>
    </w:p>
    <w:p w14:paraId="66D1962A" w14:textId="14F96490" w:rsidR="007279CC" w:rsidRDefault="007279CC" w:rsidP="007279CC">
      <w:pPr>
        <w:tabs>
          <w:tab w:val="left" w:pos="7394"/>
        </w:tabs>
        <w:rPr>
          <w:rFonts w:ascii="The Hand Light" w:hAnsi="The Hand Light"/>
        </w:rPr>
      </w:pPr>
    </w:p>
    <w:p w14:paraId="6EDB330D" w14:textId="1AFB93A5" w:rsidR="00646987" w:rsidRDefault="00646987" w:rsidP="00646987">
      <w:pPr>
        <w:pStyle w:val="Normaalweb"/>
      </w:pPr>
    </w:p>
    <w:p w14:paraId="2C3C8050" w14:textId="77777777" w:rsidR="007279CC" w:rsidRDefault="007279CC" w:rsidP="007279CC">
      <w:pPr>
        <w:tabs>
          <w:tab w:val="left" w:pos="7394"/>
        </w:tabs>
        <w:rPr>
          <w:rFonts w:ascii="The Hand Light" w:hAnsi="The Hand Light"/>
        </w:rPr>
      </w:pPr>
    </w:p>
    <w:p w14:paraId="7779D2BA" w14:textId="77777777" w:rsidR="007279CC" w:rsidRDefault="007279CC" w:rsidP="007279CC">
      <w:pPr>
        <w:tabs>
          <w:tab w:val="left" w:pos="7394"/>
        </w:tabs>
        <w:rPr>
          <w:rFonts w:ascii="The Hand Light" w:hAnsi="The Hand Light"/>
        </w:rPr>
      </w:pPr>
    </w:p>
    <w:p w14:paraId="774EBCC7" w14:textId="3A5457BC" w:rsidR="007279CC" w:rsidRDefault="007279CC" w:rsidP="007279CC">
      <w:pPr>
        <w:tabs>
          <w:tab w:val="left" w:pos="7394"/>
        </w:tabs>
        <w:rPr>
          <w:rFonts w:ascii="The Hand Light" w:hAnsi="The Hand Light"/>
        </w:rPr>
      </w:pPr>
    </w:p>
    <w:sectPr w:rsidR="007279CC" w:rsidSect="00F86CA7">
      <w:pgSz w:w="15842" w:h="24483"/>
      <w:pgMar w:top="1418" w:right="1418" w:bottom="426"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C48310" w14:textId="77777777" w:rsidR="00334C91" w:rsidRDefault="00334C91" w:rsidP="000B5C36">
      <w:pPr>
        <w:spacing w:after="0" w:line="240" w:lineRule="auto"/>
      </w:pPr>
      <w:r>
        <w:separator/>
      </w:r>
    </w:p>
  </w:endnote>
  <w:endnote w:type="continuationSeparator" w:id="0">
    <w:p w14:paraId="283D7934" w14:textId="77777777" w:rsidR="00334C91" w:rsidRDefault="00334C91" w:rsidP="000B5C36">
      <w:pPr>
        <w:spacing w:after="0" w:line="240" w:lineRule="auto"/>
      </w:pPr>
      <w:r>
        <w:continuationSeparator/>
      </w:r>
    </w:p>
  </w:endnote>
  <w:endnote w:type="continuationNotice" w:id="1">
    <w:p w14:paraId="40DEEC08" w14:textId="77777777" w:rsidR="00334C91" w:rsidRDefault="00334C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keena">
    <w:charset w:val="00"/>
    <w:family w:val="auto"/>
    <w:pitch w:val="variable"/>
    <w:sig w:usb0="80000003" w:usb1="00000001"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IZZARIA">
    <w:panose1 w:val="00000000000000000000"/>
    <w:charset w:val="00"/>
    <w:family w:val="auto"/>
    <w:pitch w:val="variable"/>
    <w:sig w:usb0="80000003" w:usb1="00000002" w:usb2="00000000" w:usb3="00000000" w:csb0="00000001" w:csb1="00000000"/>
  </w:font>
  <w:font w:name="Bahnschrift Light SemiCondensed">
    <w:panose1 w:val="020B0502040204020203"/>
    <w:charset w:val="00"/>
    <w:family w:val="swiss"/>
    <w:pitch w:val="variable"/>
    <w:sig w:usb0="A00002C7" w:usb1="00000002" w:usb2="00000000" w:usb3="00000000" w:csb0="0000019F" w:csb1="00000000"/>
  </w:font>
  <w:font w:name="The Hand Extrablack">
    <w:charset w:val="00"/>
    <w:family w:val="script"/>
    <w:pitch w:val="variable"/>
    <w:sig w:usb0="8000002F" w:usb1="0000000A" w:usb2="00000000" w:usb3="00000000" w:csb0="00000001" w:csb1="00000000"/>
  </w:font>
  <w:font w:name="CSI Cream Source Inside">
    <w:panose1 w:val="02000000000000000000"/>
    <w:charset w:val="00"/>
    <w:family w:val="auto"/>
    <w:pitch w:val="variable"/>
    <w:sig w:usb0="00000287" w:usb1="00000000" w:usb2="00000000" w:usb3="00000000" w:csb0="0000001F" w:csb1="00000000"/>
  </w:font>
  <w:font w:name="Congenial Black">
    <w:charset w:val="00"/>
    <w:family w:val="auto"/>
    <w:pitch w:val="variable"/>
    <w:sig w:usb0="8000002F" w:usb1="1000205B" w:usb2="00000000" w:usb3="00000000" w:csb0="00000001" w:csb1="00000000"/>
  </w:font>
  <w:font w:name="Dreaming Outloud Pro">
    <w:charset w:val="00"/>
    <w:family w:val="script"/>
    <w:pitch w:val="variable"/>
    <w:sig w:usb0="800000EF" w:usb1="0000000A" w:usb2="00000008" w:usb3="00000000" w:csb0="00000001" w:csb1="00000000"/>
  </w:font>
  <w:font w:name="Yu Mincho">
    <w:altName w:val="游明朝"/>
    <w:charset w:val="80"/>
    <w:family w:val="roman"/>
    <w:pitch w:val="variable"/>
    <w:sig w:usb0="800002E7" w:usb1="2AC7FCFF" w:usb2="00000012" w:usb3="00000000" w:csb0="0002009F" w:csb1="00000000"/>
  </w:font>
  <w:font w:name="The Hand Black">
    <w:charset w:val="00"/>
    <w:family w:val="script"/>
    <w:pitch w:val="variable"/>
    <w:sig w:usb0="8000002F" w:usb1="0000000A" w:usb2="00000000" w:usb3="00000000" w:csb0="00000001" w:csb1="00000000"/>
  </w:font>
  <w:font w:name="Dreaming Outloud Script Pro">
    <w:charset w:val="00"/>
    <w:family w:val="script"/>
    <w:pitch w:val="variable"/>
    <w:sig w:usb0="800000EF" w:usb1="0000000A" w:usb2="00000008" w:usb3="00000000" w:csb0="00000001" w:csb1="00000000"/>
  </w:font>
  <w:font w:name="Bernard MT Condensed">
    <w:panose1 w:val="02050806060905020404"/>
    <w:charset w:val="00"/>
    <w:family w:val="roman"/>
    <w:pitch w:val="variable"/>
    <w:sig w:usb0="00000003" w:usb1="00000000" w:usb2="00000000" w:usb3="00000000" w:csb0="00000001" w:csb1="00000000"/>
  </w:font>
  <w:font w:name="Boopee">
    <w:altName w:val="Calibri"/>
    <w:charset w:val="00"/>
    <w:family w:val="auto"/>
    <w:pitch w:val="variable"/>
    <w:sig w:usb0="80000027" w:usb1="5000004A" w:usb2="00000000" w:usb3="00000000" w:csb0="00000001" w:csb1="00000000"/>
  </w:font>
  <w:font w:name="Cheri Liney">
    <w:altName w:val="Calibri"/>
    <w:charset w:val="00"/>
    <w:family w:val="auto"/>
    <w:pitch w:val="variable"/>
    <w:sig w:usb0="00000003" w:usb1="00000000" w:usb2="00000000" w:usb3="00000000" w:csb0="00000001" w:csb1="00000000"/>
  </w:font>
  <w:font w:name="LesliesHand">
    <w:altName w:val="Calibri"/>
    <w:charset w:val="00"/>
    <w:family w:val="auto"/>
    <w:pitch w:val="variable"/>
    <w:sig w:usb0="80000003" w:usb1="0001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 w:name="The Hand Light">
    <w:charset w:val="00"/>
    <w:family w:val="script"/>
    <w:pitch w:val="variable"/>
    <w:sig w:usb0="8000002F" w:usb1="0000000A"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E26162" w14:textId="77777777" w:rsidR="00334C91" w:rsidRDefault="00334C91" w:rsidP="000B5C36">
      <w:pPr>
        <w:spacing w:after="0" w:line="240" w:lineRule="auto"/>
      </w:pPr>
      <w:r>
        <w:separator/>
      </w:r>
    </w:p>
  </w:footnote>
  <w:footnote w:type="continuationSeparator" w:id="0">
    <w:p w14:paraId="207A4C28" w14:textId="77777777" w:rsidR="00334C91" w:rsidRDefault="00334C91" w:rsidP="000B5C36">
      <w:pPr>
        <w:spacing w:after="0" w:line="240" w:lineRule="auto"/>
      </w:pPr>
      <w:r>
        <w:continuationSeparator/>
      </w:r>
    </w:p>
  </w:footnote>
  <w:footnote w:type="continuationNotice" w:id="1">
    <w:p w14:paraId="3579937E" w14:textId="77777777" w:rsidR="00334C91" w:rsidRDefault="00334C9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1015A65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1.6pt;height:79.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" o:bullet="t">
        <v:imagedata r:id="rId1" o:title="" cropbottom="-82f" cropright="-47f"/>
      </v:shape>
    </w:pict>
  </w:numPicBullet>
  <w:abstractNum w:abstractNumId="0" w15:restartNumberingAfterBreak="0">
    <w:nsid w:val="00171BA6"/>
    <w:multiLevelType w:val="hybridMultilevel"/>
    <w:tmpl w:val="ADB2F138"/>
    <w:lvl w:ilvl="0" w:tplc="0813000D">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28F3386A"/>
    <w:multiLevelType w:val="hybridMultilevel"/>
    <w:tmpl w:val="1128720E"/>
    <w:lvl w:ilvl="0" w:tplc="0813000D">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 w15:restartNumberingAfterBreak="0">
    <w:nsid w:val="32575F2F"/>
    <w:multiLevelType w:val="hybridMultilevel"/>
    <w:tmpl w:val="ABB86798"/>
    <w:lvl w:ilvl="0" w:tplc="6AB05C3C">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 w15:restartNumberingAfterBreak="0">
    <w:nsid w:val="35CB7A51"/>
    <w:multiLevelType w:val="hybridMultilevel"/>
    <w:tmpl w:val="7B084AF2"/>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39F939D6"/>
    <w:multiLevelType w:val="hybridMultilevel"/>
    <w:tmpl w:val="16040864"/>
    <w:lvl w:ilvl="0" w:tplc="66DEAF0C">
      <w:start w:val="4"/>
      <w:numFmt w:val="bullet"/>
      <w:lvlText w:val="-"/>
      <w:lvlJc w:val="left"/>
      <w:pPr>
        <w:ind w:left="360" w:hanging="360"/>
      </w:pPr>
      <w:rPr>
        <w:rFonts w:ascii="Skeena" w:eastAsiaTheme="minorHAnsi" w:hAnsi="Skeena" w:cstheme="minorBidi"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 w15:restartNumberingAfterBreak="0">
    <w:nsid w:val="4D311C33"/>
    <w:multiLevelType w:val="hybridMultilevel"/>
    <w:tmpl w:val="0E02B66A"/>
    <w:lvl w:ilvl="0" w:tplc="D3E0F378">
      <w:start w:val="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780113CB"/>
    <w:multiLevelType w:val="hybridMultilevel"/>
    <w:tmpl w:val="DE0635BE"/>
    <w:lvl w:ilvl="0" w:tplc="0813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17725372">
    <w:abstractNumId w:val="0"/>
  </w:num>
  <w:num w:numId="2" w16cid:durableId="1743521296">
    <w:abstractNumId w:val="3"/>
  </w:num>
  <w:num w:numId="3" w16cid:durableId="516231223">
    <w:abstractNumId w:val="4"/>
  </w:num>
  <w:num w:numId="4" w16cid:durableId="899944771">
    <w:abstractNumId w:val="5"/>
  </w:num>
  <w:num w:numId="5" w16cid:durableId="105006929">
    <w:abstractNumId w:val="1"/>
  </w:num>
  <w:num w:numId="6" w16cid:durableId="1977642592">
    <w:abstractNumId w:val="2"/>
  </w:num>
  <w:num w:numId="7" w16cid:durableId="4308596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1B1C"/>
    <w:rsid w:val="000010FE"/>
    <w:rsid w:val="000046A0"/>
    <w:rsid w:val="00006525"/>
    <w:rsid w:val="00010595"/>
    <w:rsid w:val="0001066B"/>
    <w:rsid w:val="00010AAF"/>
    <w:rsid w:val="00011B3B"/>
    <w:rsid w:val="00011CD6"/>
    <w:rsid w:val="0001444C"/>
    <w:rsid w:val="00015409"/>
    <w:rsid w:val="000160D9"/>
    <w:rsid w:val="000170F8"/>
    <w:rsid w:val="00017442"/>
    <w:rsid w:val="00021AE8"/>
    <w:rsid w:val="00021BC1"/>
    <w:rsid w:val="00022D49"/>
    <w:rsid w:val="00023E9E"/>
    <w:rsid w:val="00025F0B"/>
    <w:rsid w:val="00026E71"/>
    <w:rsid w:val="000306F6"/>
    <w:rsid w:val="0003324A"/>
    <w:rsid w:val="00034D12"/>
    <w:rsid w:val="00041CA3"/>
    <w:rsid w:val="00042DF9"/>
    <w:rsid w:val="00043431"/>
    <w:rsid w:val="00044CD7"/>
    <w:rsid w:val="00045A38"/>
    <w:rsid w:val="00045DDF"/>
    <w:rsid w:val="00047762"/>
    <w:rsid w:val="00051A99"/>
    <w:rsid w:val="00051EA4"/>
    <w:rsid w:val="000524C0"/>
    <w:rsid w:val="000525BA"/>
    <w:rsid w:val="000545DF"/>
    <w:rsid w:val="0005768D"/>
    <w:rsid w:val="00057703"/>
    <w:rsid w:val="000600D2"/>
    <w:rsid w:val="00060D98"/>
    <w:rsid w:val="000611D1"/>
    <w:rsid w:val="00062A24"/>
    <w:rsid w:val="000658E9"/>
    <w:rsid w:val="00066668"/>
    <w:rsid w:val="00071524"/>
    <w:rsid w:val="00071DBB"/>
    <w:rsid w:val="000722C2"/>
    <w:rsid w:val="00075EC4"/>
    <w:rsid w:val="000810B1"/>
    <w:rsid w:val="00081829"/>
    <w:rsid w:val="00083EE8"/>
    <w:rsid w:val="00084636"/>
    <w:rsid w:val="00086B86"/>
    <w:rsid w:val="00087795"/>
    <w:rsid w:val="000879E9"/>
    <w:rsid w:val="000953AA"/>
    <w:rsid w:val="00095C59"/>
    <w:rsid w:val="000A054D"/>
    <w:rsid w:val="000A100B"/>
    <w:rsid w:val="000A25EB"/>
    <w:rsid w:val="000A4506"/>
    <w:rsid w:val="000A4E62"/>
    <w:rsid w:val="000A66A2"/>
    <w:rsid w:val="000B117E"/>
    <w:rsid w:val="000B2F1B"/>
    <w:rsid w:val="000B44BA"/>
    <w:rsid w:val="000B4D53"/>
    <w:rsid w:val="000B5C36"/>
    <w:rsid w:val="000B60CB"/>
    <w:rsid w:val="000C22CD"/>
    <w:rsid w:val="000C451D"/>
    <w:rsid w:val="000C5DD8"/>
    <w:rsid w:val="000C618D"/>
    <w:rsid w:val="000D1D15"/>
    <w:rsid w:val="000D2F40"/>
    <w:rsid w:val="000D32A7"/>
    <w:rsid w:val="000D414F"/>
    <w:rsid w:val="000D50DE"/>
    <w:rsid w:val="000D6035"/>
    <w:rsid w:val="000D6C87"/>
    <w:rsid w:val="000D73EE"/>
    <w:rsid w:val="000E0191"/>
    <w:rsid w:val="000E33D9"/>
    <w:rsid w:val="000E414C"/>
    <w:rsid w:val="000E5CB5"/>
    <w:rsid w:val="000E5FFC"/>
    <w:rsid w:val="000E6D2F"/>
    <w:rsid w:val="000E7FE6"/>
    <w:rsid w:val="000F0323"/>
    <w:rsid w:val="000F1B03"/>
    <w:rsid w:val="000F3A79"/>
    <w:rsid w:val="000F5AB5"/>
    <w:rsid w:val="000F6A76"/>
    <w:rsid w:val="0010057E"/>
    <w:rsid w:val="00100725"/>
    <w:rsid w:val="0010110E"/>
    <w:rsid w:val="001017AE"/>
    <w:rsid w:val="00103540"/>
    <w:rsid w:val="00105763"/>
    <w:rsid w:val="00107A27"/>
    <w:rsid w:val="001101F3"/>
    <w:rsid w:val="00110DA5"/>
    <w:rsid w:val="00112009"/>
    <w:rsid w:val="001122E5"/>
    <w:rsid w:val="001135F8"/>
    <w:rsid w:val="00113828"/>
    <w:rsid w:val="001141FB"/>
    <w:rsid w:val="001157EC"/>
    <w:rsid w:val="00115892"/>
    <w:rsid w:val="0011596B"/>
    <w:rsid w:val="00116599"/>
    <w:rsid w:val="0011788D"/>
    <w:rsid w:val="001202ED"/>
    <w:rsid w:val="00121B0E"/>
    <w:rsid w:val="001229F5"/>
    <w:rsid w:val="00124691"/>
    <w:rsid w:val="0012487C"/>
    <w:rsid w:val="001258B1"/>
    <w:rsid w:val="001303FB"/>
    <w:rsid w:val="00132745"/>
    <w:rsid w:val="00132D8A"/>
    <w:rsid w:val="0013580D"/>
    <w:rsid w:val="00141E6C"/>
    <w:rsid w:val="00141EFE"/>
    <w:rsid w:val="0014256D"/>
    <w:rsid w:val="00144159"/>
    <w:rsid w:val="00145AE9"/>
    <w:rsid w:val="00145B1B"/>
    <w:rsid w:val="00145EA7"/>
    <w:rsid w:val="001463BD"/>
    <w:rsid w:val="0015133A"/>
    <w:rsid w:val="00152237"/>
    <w:rsid w:val="001553C9"/>
    <w:rsid w:val="00155407"/>
    <w:rsid w:val="00155D39"/>
    <w:rsid w:val="001572E6"/>
    <w:rsid w:val="001606C2"/>
    <w:rsid w:val="001609D2"/>
    <w:rsid w:val="00171F08"/>
    <w:rsid w:val="00174045"/>
    <w:rsid w:val="00176600"/>
    <w:rsid w:val="001768F9"/>
    <w:rsid w:val="0017784F"/>
    <w:rsid w:val="00177B43"/>
    <w:rsid w:val="00185B38"/>
    <w:rsid w:val="00191492"/>
    <w:rsid w:val="00193B45"/>
    <w:rsid w:val="00193D5C"/>
    <w:rsid w:val="00193E98"/>
    <w:rsid w:val="001944E0"/>
    <w:rsid w:val="001948BB"/>
    <w:rsid w:val="00197386"/>
    <w:rsid w:val="00197E4C"/>
    <w:rsid w:val="001A1F27"/>
    <w:rsid w:val="001A3175"/>
    <w:rsid w:val="001A4039"/>
    <w:rsid w:val="001A5C6D"/>
    <w:rsid w:val="001B07FE"/>
    <w:rsid w:val="001B159D"/>
    <w:rsid w:val="001B298F"/>
    <w:rsid w:val="001B4EBA"/>
    <w:rsid w:val="001B65E2"/>
    <w:rsid w:val="001B7DE6"/>
    <w:rsid w:val="001C0428"/>
    <w:rsid w:val="001C2718"/>
    <w:rsid w:val="001C30E2"/>
    <w:rsid w:val="001C675A"/>
    <w:rsid w:val="001C6E39"/>
    <w:rsid w:val="001D06B2"/>
    <w:rsid w:val="001D102D"/>
    <w:rsid w:val="001D25F5"/>
    <w:rsid w:val="001D3690"/>
    <w:rsid w:val="001D505F"/>
    <w:rsid w:val="001D596B"/>
    <w:rsid w:val="001D6211"/>
    <w:rsid w:val="001D6A6F"/>
    <w:rsid w:val="001E03E6"/>
    <w:rsid w:val="001E1B1C"/>
    <w:rsid w:val="001E2363"/>
    <w:rsid w:val="001E606A"/>
    <w:rsid w:val="001E620B"/>
    <w:rsid w:val="001E65D1"/>
    <w:rsid w:val="001F050E"/>
    <w:rsid w:val="001F093A"/>
    <w:rsid w:val="001F1734"/>
    <w:rsid w:val="001F340A"/>
    <w:rsid w:val="001F6FE0"/>
    <w:rsid w:val="00201A14"/>
    <w:rsid w:val="00202194"/>
    <w:rsid w:val="002043EA"/>
    <w:rsid w:val="00206433"/>
    <w:rsid w:val="002076B3"/>
    <w:rsid w:val="002107F0"/>
    <w:rsid w:val="0021395A"/>
    <w:rsid w:val="00223639"/>
    <w:rsid w:val="002249F6"/>
    <w:rsid w:val="00224FAD"/>
    <w:rsid w:val="00225551"/>
    <w:rsid w:val="00225758"/>
    <w:rsid w:val="00225DFC"/>
    <w:rsid w:val="002279B3"/>
    <w:rsid w:val="00227E5D"/>
    <w:rsid w:val="00230CAC"/>
    <w:rsid w:val="002320F9"/>
    <w:rsid w:val="00232240"/>
    <w:rsid w:val="00232E06"/>
    <w:rsid w:val="00234BDA"/>
    <w:rsid w:val="002378F3"/>
    <w:rsid w:val="00240996"/>
    <w:rsid w:val="00242313"/>
    <w:rsid w:val="00245163"/>
    <w:rsid w:val="00245789"/>
    <w:rsid w:val="002471AC"/>
    <w:rsid w:val="0025015E"/>
    <w:rsid w:val="0025096A"/>
    <w:rsid w:val="002513EC"/>
    <w:rsid w:val="002517C0"/>
    <w:rsid w:val="00253E2D"/>
    <w:rsid w:val="00255523"/>
    <w:rsid w:val="002574FE"/>
    <w:rsid w:val="0026164B"/>
    <w:rsid w:val="002638D3"/>
    <w:rsid w:val="002648EF"/>
    <w:rsid w:val="00267641"/>
    <w:rsid w:val="0027077D"/>
    <w:rsid w:val="002716EA"/>
    <w:rsid w:val="00272DEF"/>
    <w:rsid w:val="00274052"/>
    <w:rsid w:val="00277082"/>
    <w:rsid w:val="002834EE"/>
    <w:rsid w:val="00284AD4"/>
    <w:rsid w:val="00285900"/>
    <w:rsid w:val="00286C09"/>
    <w:rsid w:val="00287E3C"/>
    <w:rsid w:val="002906E1"/>
    <w:rsid w:val="002915A6"/>
    <w:rsid w:val="0029253A"/>
    <w:rsid w:val="00292586"/>
    <w:rsid w:val="0029382C"/>
    <w:rsid w:val="00294C2D"/>
    <w:rsid w:val="00294FF0"/>
    <w:rsid w:val="002A0205"/>
    <w:rsid w:val="002A047B"/>
    <w:rsid w:val="002A3BAD"/>
    <w:rsid w:val="002A502B"/>
    <w:rsid w:val="002A675B"/>
    <w:rsid w:val="002A748B"/>
    <w:rsid w:val="002A7B53"/>
    <w:rsid w:val="002A7C86"/>
    <w:rsid w:val="002B0A59"/>
    <w:rsid w:val="002B2F3F"/>
    <w:rsid w:val="002B3003"/>
    <w:rsid w:val="002B3C7F"/>
    <w:rsid w:val="002B3F1C"/>
    <w:rsid w:val="002B56F0"/>
    <w:rsid w:val="002B78C5"/>
    <w:rsid w:val="002C2738"/>
    <w:rsid w:val="002C367A"/>
    <w:rsid w:val="002C4D93"/>
    <w:rsid w:val="002C6062"/>
    <w:rsid w:val="002D1065"/>
    <w:rsid w:val="002E0AE3"/>
    <w:rsid w:val="002E1A91"/>
    <w:rsid w:val="002E1F5C"/>
    <w:rsid w:val="002E20A6"/>
    <w:rsid w:val="002E30AD"/>
    <w:rsid w:val="002E5653"/>
    <w:rsid w:val="002F118C"/>
    <w:rsid w:val="002F186B"/>
    <w:rsid w:val="002F267B"/>
    <w:rsid w:val="002F372E"/>
    <w:rsid w:val="002F4248"/>
    <w:rsid w:val="002F5AFA"/>
    <w:rsid w:val="0030432D"/>
    <w:rsid w:val="00306D44"/>
    <w:rsid w:val="003074D1"/>
    <w:rsid w:val="003103C1"/>
    <w:rsid w:val="00311C61"/>
    <w:rsid w:val="003126DA"/>
    <w:rsid w:val="00313F08"/>
    <w:rsid w:val="003146A7"/>
    <w:rsid w:val="00315793"/>
    <w:rsid w:val="00320040"/>
    <w:rsid w:val="00320C90"/>
    <w:rsid w:val="003223FB"/>
    <w:rsid w:val="00327F88"/>
    <w:rsid w:val="00331249"/>
    <w:rsid w:val="003319AB"/>
    <w:rsid w:val="00331A09"/>
    <w:rsid w:val="00331A6A"/>
    <w:rsid w:val="00334C91"/>
    <w:rsid w:val="003377FA"/>
    <w:rsid w:val="003401F3"/>
    <w:rsid w:val="003413C0"/>
    <w:rsid w:val="003413F3"/>
    <w:rsid w:val="0034178C"/>
    <w:rsid w:val="00342567"/>
    <w:rsid w:val="00342FAC"/>
    <w:rsid w:val="003457A4"/>
    <w:rsid w:val="003466F6"/>
    <w:rsid w:val="00346DFA"/>
    <w:rsid w:val="003503EA"/>
    <w:rsid w:val="0035041A"/>
    <w:rsid w:val="00353652"/>
    <w:rsid w:val="003551AC"/>
    <w:rsid w:val="003607F1"/>
    <w:rsid w:val="00361C7E"/>
    <w:rsid w:val="00364CAF"/>
    <w:rsid w:val="00364F5B"/>
    <w:rsid w:val="003650EC"/>
    <w:rsid w:val="0036593F"/>
    <w:rsid w:val="00365FDE"/>
    <w:rsid w:val="00373589"/>
    <w:rsid w:val="00373DD0"/>
    <w:rsid w:val="00376C79"/>
    <w:rsid w:val="0037708F"/>
    <w:rsid w:val="003802D1"/>
    <w:rsid w:val="003808E7"/>
    <w:rsid w:val="00382A20"/>
    <w:rsid w:val="0038325E"/>
    <w:rsid w:val="00383D39"/>
    <w:rsid w:val="003866FB"/>
    <w:rsid w:val="003868DA"/>
    <w:rsid w:val="003869D9"/>
    <w:rsid w:val="00387010"/>
    <w:rsid w:val="00390AB2"/>
    <w:rsid w:val="0039339C"/>
    <w:rsid w:val="003979C3"/>
    <w:rsid w:val="00397F72"/>
    <w:rsid w:val="003A0F1A"/>
    <w:rsid w:val="003A10A9"/>
    <w:rsid w:val="003A199B"/>
    <w:rsid w:val="003A6944"/>
    <w:rsid w:val="003A75E3"/>
    <w:rsid w:val="003B186D"/>
    <w:rsid w:val="003B3A7C"/>
    <w:rsid w:val="003B3BC9"/>
    <w:rsid w:val="003B6F57"/>
    <w:rsid w:val="003B7C50"/>
    <w:rsid w:val="003B7DE2"/>
    <w:rsid w:val="003C0D4F"/>
    <w:rsid w:val="003C13AF"/>
    <w:rsid w:val="003C40B9"/>
    <w:rsid w:val="003C5A40"/>
    <w:rsid w:val="003C5D5A"/>
    <w:rsid w:val="003C689D"/>
    <w:rsid w:val="003D0065"/>
    <w:rsid w:val="003D3E0E"/>
    <w:rsid w:val="003D492E"/>
    <w:rsid w:val="003D67F2"/>
    <w:rsid w:val="003E0269"/>
    <w:rsid w:val="003E05DB"/>
    <w:rsid w:val="003E2C63"/>
    <w:rsid w:val="003E54BA"/>
    <w:rsid w:val="003F0975"/>
    <w:rsid w:val="003F1A69"/>
    <w:rsid w:val="003F277F"/>
    <w:rsid w:val="003F3AB2"/>
    <w:rsid w:val="003F6F69"/>
    <w:rsid w:val="00401A3A"/>
    <w:rsid w:val="00401C25"/>
    <w:rsid w:val="00402E97"/>
    <w:rsid w:val="00403A48"/>
    <w:rsid w:val="00410E17"/>
    <w:rsid w:val="004113EF"/>
    <w:rsid w:val="00413785"/>
    <w:rsid w:val="00415D5B"/>
    <w:rsid w:val="00415EF6"/>
    <w:rsid w:val="004175A3"/>
    <w:rsid w:val="004230A4"/>
    <w:rsid w:val="00423C98"/>
    <w:rsid w:val="00423D90"/>
    <w:rsid w:val="00426DBD"/>
    <w:rsid w:val="00430245"/>
    <w:rsid w:val="004338C4"/>
    <w:rsid w:val="00435902"/>
    <w:rsid w:val="0043593F"/>
    <w:rsid w:val="004368CD"/>
    <w:rsid w:val="00440C61"/>
    <w:rsid w:val="00441D5E"/>
    <w:rsid w:val="00442380"/>
    <w:rsid w:val="0044375B"/>
    <w:rsid w:val="00443FF6"/>
    <w:rsid w:val="0045509D"/>
    <w:rsid w:val="00457637"/>
    <w:rsid w:val="004579DF"/>
    <w:rsid w:val="00457F12"/>
    <w:rsid w:val="004621DB"/>
    <w:rsid w:val="0046393F"/>
    <w:rsid w:val="004719FD"/>
    <w:rsid w:val="00473E4A"/>
    <w:rsid w:val="00474054"/>
    <w:rsid w:val="00474BF6"/>
    <w:rsid w:val="00476AB9"/>
    <w:rsid w:val="004776C3"/>
    <w:rsid w:val="00485981"/>
    <w:rsid w:val="0048608A"/>
    <w:rsid w:val="00486C28"/>
    <w:rsid w:val="0048781D"/>
    <w:rsid w:val="00493539"/>
    <w:rsid w:val="004977E5"/>
    <w:rsid w:val="004A0905"/>
    <w:rsid w:val="004A213E"/>
    <w:rsid w:val="004A2D22"/>
    <w:rsid w:val="004A3523"/>
    <w:rsid w:val="004A39FB"/>
    <w:rsid w:val="004A58B6"/>
    <w:rsid w:val="004A7C77"/>
    <w:rsid w:val="004B0A58"/>
    <w:rsid w:val="004B2BE7"/>
    <w:rsid w:val="004B43C6"/>
    <w:rsid w:val="004C3948"/>
    <w:rsid w:val="004C7C39"/>
    <w:rsid w:val="004D0247"/>
    <w:rsid w:val="004D1AFE"/>
    <w:rsid w:val="004D2009"/>
    <w:rsid w:val="004D3136"/>
    <w:rsid w:val="004D3240"/>
    <w:rsid w:val="004D4781"/>
    <w:rsid w:val="004D50C0"/>
    <w:rsid w:val="004D5DFF"/>
    <w:rsid w:val="004E3395"/>
    <w:rsid w:val="004E3ED5"/>
    <w:rsid w:val="004E4381"/>
    <w:rsid w:val="004E4D57"/>
    <w:rsid w:val="004E65DB"/>
    <w:rsid w:val="004E66B7"/>
    <w:rsid w:val="004E7F73"/>
    <w:rsid w:val="004F042E"/>
    <w:rsid w:val="004F0F7F"/>
    <w:rsid w:val="004F103F"/>
    <w:rsid w:val="004F2134"/>
    <w:rsid w:val="004F251D"/>
    <w:rsid w:val="004F28E6"/>
    <w:rsid w:val="004F694B"/>
    <w:rsid w:val="004F7357"/>
    <w:rsid w:val="004F7FD4"/>
    <w:rsid w:val="0050108E"/>
    <w:rsid w:val="005014D0"/>
    <w:rsid w:val="00501DA3"/>
    <w:rsid w:val="00510507"/>
    <w:rsid w:val="005125B8"/>
    <w:rsid w:val="00512765"/>
    <w:rsid w:val="00512D28"/>
    <w:rsid w:val="0051344A"/>
    <w:rsid w:val="0051653A"/>
    <w:rsid w:val="00517294"/>
    <w:rsid w:val="00517D81"/>
    <w:rsid w:val="00520190"/>
    <w:rsid w:val="00520A60"/>
    <w:rsid w:val="0052283B"/>
    <w:rsid w:val="005229EF"/>
    <w:rsid w:val="00522D04"/>
    <w:rsid w:val="005237BE"/>
    <w:rsid w:val="005255B6"/>
    <w:rsid w:val="005260D5"/>
    <w:rsid w:val="005275C4"/>
    <w:rsid w:val="0053053A"/>
    <w:rsid w:val="00531A69"/>
    <w:rsid w:val="00531FC3"/>
    <w:rsid w:val="00533FEA"/>
    <w:rsid w:val="00534A20"/>
    <w:rsid w:val="00534ADB"/>
    <w:rsid w:val="00536673"/>
    <w:rsid w:val="00541A18"/>
    <w:rsid w:val="00542F43"/>
    <w:rsid w:val="00547020"/>
    <w:rsid w:val="00550652"/>
    <w:rsid w:val="005507B5"/>
    <w:rsid w:val="00550B42"/>
    <w:rsid w:val="00552A8B"/>
    <w:rsid w:val="005618F1"/>
    <w:rsid w:val="00562D45"/>
    <w:rsid w:val="00563119"/>
    <w:rsid w:val="00565E27"/>
    <w:rsid w:val="00566E87"/>
    <w:rsid w:val="00571B9F"/>
    <w:rsid w:val="0057364D"/>
    <w:rsid w:val="0057594B"/>
    <w:rsid w:val="005767A1"/>
    <w:rsid w:val="00576C60"/>
    <w:rsid w:val="00577095"/>
    <w:rsid w:val="00577F1E"/>
    <w:rsid w:val="00582CAE"/>
    <w:rsid w:val="00584E03"/>
    <w:rsid w:val="00585100"/>
    <w:rsid w:val="00585DEE"/>
    <w:rsid w:val="005925D0"/>
    <w:rsid w:val="00593808"/>
    <w:rsid w:val="0059485B"/>
    <w:rsid w:val="00594983"/>
    <w:rsid w:val="00595538"/>
    <w:rsid w:val="00596803"/>
    <w:rsid w:val="00597A2D"/>
    <w:rsid w:val="005A02C3"/>
    <w:rsid w:val="005A09A4"/>
    <w:rsid w:val="005A3464"/>
    <w:rsid w:val="005A3470"/>
    <w:rsid w:val="005B1EFE"/>
    <w:rsid w:val="005B2797"/>
    <w:rsid w:val="005B34B3"/>
    <w:rsid w:val="005B5996"/>
    <w:rsid w:val="005B674A"/>
    <w:rsid w:val="005B692A"/>
    <w:rsid w:val="005C370A"/>
    <w:rsid w:val="005C74A8"/>
    <w:rsid w:val="005C7F5E"/>
    <w:rsid w:val="005D2FF8"/>
    <w:rsid w:val="005D71AB"/>
    <w:rsid w:val="005D74BE"/>
    <w:rsid w:val="005E3B5A"/>
    <w:rsid w:val="005E532A"/>
    <w:rsid w:val="005E6F68"/>
    <w:rsid w:val="005E7140"/>
    <w:rsid w:val="005F03A9"/>
    <w:rsid w:val="005F172B"/>
    <w:rsid w:val="005F1A7F"/>
    <w:rsid w:val="005F3DFE"/>
    <w:rsid w:val="005F67B4"/>
    <w:rsid w:val="005F74E9"/>
    <w:rsid w:val="0060018B"/>
    <w:rsid w:val="006039B4"/>
    <w:rsid w:val="00603BE1"/>
    <w:rsid w:val="00604053"/>
    <w:rsid w:val="00605E33"/>
    <w:rsid w:val="00606304"/>
    <w:rsid w:val="00613AFB"/>
    <w:rsid w:val="0062147A"/>
    <w:rsid w:val="006220C4"/>
    <w:rsid w:val="00622D4C"/>
    <w:rsid w:val="00625474"/>
    <w:rsid w:val="006259AD"/>
    <w:rsid w:val="00630807"/>
    <w:rsid w:val="006308BA"/>
    <w:rsid w:val="00632E77"/>
    <w:rsid w:val="006336A6"/>
    <w:rsid w:val="00635563"/>
    <w:rsid w:val="006403A8"/>
    <w:rsid w:val="006449A9"/>
    <w:rsid w:val="00646153"/>
    <w:rsid w:val="00646987"/>
    <w:rsid w:val="00650EE8"/>
    <w:rsid w:val="00653CE8"/>
    <w:rsid w:val="0065457A"/>
    <w:rsid w:val="00657F97"/>
    <w:rsid w:val="006640CE"/>
    <w:rsid w:val="006642C5"/>
    <w:rsid w:val="00666FE1"/>
    <w:rsid w:val="00671689"/>
    <w:rsid w:val="0067278A"/>
    <w:rsid w:val="00672978"/>
    <w:rsid w:val="00672BBD"/>
    <w:rsid w:val="0067378F"/>
    <w:rsid w:val="00674051"/>
    <w:rsid w:val="00676AB2"/>
    <w:rsid w:val="00681C4E"/>
    <w:rsid w:val="00683B3A"/>
    <w:rsid w:val="006842CE"/>
    <w:rsid w:val="006844BB"/>
    <w:rsid w:val="006863DF"/>
    <w:rsid w:val="00686671"/>
    <w:rsid w:val="006866A2"/>
    <w:rsid w:val="00687B8D"/>
    <w:rsid w:val="0069159B"/>
    <w:rsid w:val="00692D85"/>
    <w:rsid w:val="00693C85"/>
    <w:rsid w:val="00696C33"/>
    <w:rsid w:val="00696DD8"/>
    <w:rsid w:val="006A0FFC"/>
    <w:rsid w:val="006A45B0"/>
    <w:rsid w:val="006A79CA"/>
    <w:rsid w:val="006A7BC0"/>
    <w:rsid w:val="006B07C8"/>
    <w:rsid w:val="006B2EC8"/>
    <w:rsid w:val="006B3ED0"/>
    <w:rsid w:val="006B42A2"/>
    <w:rsid w:val="006B58A0"/>
    <w:rsid w:val="006B7D5A"/>
    <w:rsid w:val="006B7F6A"/>
    <w:rsid w:val="006C1B07"/>
    <w:rsid w:val="006C3E6F"/>
    <w:rsid w:val="006C5625"/>
    <w:rsid w:val="006C73E8"/>
    <w:rsid w:val="006C7494"/>
    <w:rsid w:val="006D5897"/>
    <w:rsid w:val="006E234D"/>
    <w:rsid w:val="006E2EC3"/>
    <w:rsid w:val="006E5194"/>
    <w:rsid w:val="006E5C24"/>
    <w:rsid w:val="006F0188"/>
    <w:rsid w:val="006F0367"/>
    <w:rsid w:val="006F1B82"/>
    <w:rsid w:val="006F267D"/>
    <w:rsid w:val="006F2826"/>
    <w:rsid w:val="006F359D"/>
    <w:rsid w:val="006F4749"/>
    <w:rsid w:val="006F5E7E"/>
    <w:rsid w:val="006F621F"/>
    <w:rsid w:val="007003F6"/>
    <w:rsid w:val="00700861"/>
    <w:rsid w:val="00703BFE"/>
    <w:rsid w:val="007057A4"/>
    <w:rsid w:val="0070604A"/>
    <w:rsid w:val="00706186"/>
    <w:rsid w:val="00706E5F"/>
    <w:rsid w:val="00707C20"/>
    <w:rsid w:val="0071034E"/>
    <w:rsid w:val="00711494"/>
    <w:rsid w:val="00711D56"/>
    <w:rsid w:val="0071237D"/>
    <w:rsid w:val="00720459"/>
    <w:rsid w:val="00720502"/>
    <w:rsid w:val="00721A81"/>
    <w:rsid w:val="00722ABA"/>
    <w:rsid w:val="00724D76"/>
    <w:rsid w:val="007279CC"/>
    <w:rsid w:val="007306A8"/>
    <w:rsid w:val="00732A21"/>
    <w:rsid w:val="00735D14"/>
    <w:rsid w:val="007402D3"/>
    <w:rsid w:val="0074074B"/>
    <w:rsid w:val="00742ADD"/>
    <w:rsid w:val="007511CA"/>
    <w:rsid w:val="00751656"/>
    <w:rsid w:val="00751B80"/>
    <w:rsid w:val="0075404E"/>
    <w:rsid w:val="00754FF7"/>
    <w:rsid w:val="007573F3"/>
    <w:rsid w:val="0076069A"/>
    <w:rsid w:val="00763802"/>
    <w:rsid w:val="0076430B"/>
    <w:rsid w:val="00766326"/>
    <w:rsid w:val="00766BE7"/>
    <w:rsid w:val="00770754"/>
    <w:rsid w:val="0077357E"/>
    <w:rsid w:val="007756C5"/>
    <w:rsid w:val="0077679A"/>
    <w:rsid w:val="00776D6C"/>
    <w:rsid w:val="007771A2"/>
    <w:rsid w:val="00782784"/>
    <w:rsid w:val="00782C9A"/>
    <w:rsid w:val="007871C5"/>
    <w:rsid w:val="0078792C"/>
    <w:rsid w:val="00791574"/>
    <w:rsid w:val="00791D44"/>
    <w:rsid w:val="007934A8"/>
    <w:rsid w:val="007949B1"/>
    <w:rsid w:val="0079593E"/>
    <w:rsid w:val="007A086B"/>
    <w:rsid w:val="007A0A5B"/>
    <w:rsid w:val="007A3B44"/>
    <w:rsid w:val="007A5452"/>
    <w:rsid w:val="007A5E61"/>
    <w:rsid w:val="007A705F"/>
    <w:rsid w:val="007B1D67"/>
    <w:rsid w:val="007B2743"/>
    <w:rsid w:val="007B2A4B"/>
    <w:rsid w:val="007B2BF4"/>
    <w:rsid w:val="007B3DA1"/>
    <w:rsid w:val="007C01FA"/>
    <w:rsid w:val="007C1CDE"/>
    <w:rsid w:val="007C2DB7"/>
    <w:rsid w:val="007C3741"/>
    <w:rsid w:val="007C3E76"/>
    <w:rsid w:val="007C744E"/>
    <w:rsid w:val="007C7B11"/>
    <w:rsid w:val="007D7041"/>
    <w:rsid w:val="007D74FB"/>
    <w:rsid w:val="007D7656"/>
    <w:rsid w:val="007E33B9"/>
    <w:rsid w:val="007E54E3"/>
    <w:rsid w:val="007E5613"/>
    <w:rsid w:val="007E6E7A"/>
    <w:rsid w:val="007E72AB"/>
    <w:rsid w:val="007E7D3B"/>
    <w:rsid w:val="007F1B06"/>
    <w:rsid w:val="007F20E5"/>
    <w:rsid w:val="007F4E4F"/>
    <w:rsid w:val="007F6BE6"/>
    <w:rsid w:val="007F751A"/>
    <w:rsid w:val="008011E4"/>
    <w:rsid w:val="00804680"/>
    <w:rsid w:val="0080469B"/>
    <w:rsid w:val="00804D09"/>
    <w:rsid w:val="0080543D"/>
    <w:rsid w:val="0080687E"/>
    <w:rsid w:val="008103FF"/>
    <w:rsid w:val="00812304"/>
    <w:rsid w:val="00817DC0"/>
    <w:rsid w:val="0082108B"/>
    <w:rsid w:val="0082121A"/>
    <w:rsid w:val="00821636"/>
    <w:rsid w:val="0082274A"/>
    <w:rsid w:val="00822AA9"/>
    <w:rsid w:val="008246A1"/>
    <w:rsid w:val="00825354"/>
    <w:rsid w:val="00831081"/>
    <w:rsid w:val="00831353"/>
    <w:rsid w:val="00831979"/>
    <w:rsid w:val="00835B68"/>
    <w:rsid w:val="00836446"/>
    <w:rsid w:val="00837FA3"/>
    <w:rsid w:val="008420A8"/>
    <w:rsid w:val="00843BC7"/>
    <w:rsid w:val="00844925"/>
    <w:rsid w:val="00846EED"/>
    <w:rsid w:val="008471BB"/>
    <w:rsid w:val="0084745E"/>
    <w:rsid w:val="00847DC8"/>
    <w:rsid w:val="00850A82"/>
    <w:rsid w:val="00852273"/>
    <w:rsid w:val="00852972"/>
    <w:rsid w:val="0085313C"/>
    <w:rsid w:val="008540A6"/>
    <w:rsid w:val="00863FF3"/>
    <w:rsid w:val="00865F6F"/>
    <w:rsid w:val="00866D40"/>
    <w:rsid w:val="008729A0"/>
    <w:rsid w:val="00872C78"/>
    <w:rsid w:val="00874221"/>
    <w:rsid w:val="0087654C"/>
    <w:rsid w:val="0087666F"/>
    <w:rsid w:val="00877BC8"/>
    <w:rsid w:val="00877EA9"/>
    <w:rsid w:val="00880FB6"/>
    <w:rsid w:val="0088148B"/>
    <w:rsid w:val="00881E40"/>
    <w:rsid w:val="008849FB"/>
    <w:rsid w:val="0088676D"/>
    <w:rsid w:val="0088760B"/>
    <w:rsid w:val="00891EDD"/>
    <w:rsid w:val="00892187"/>
    <w:rsid w:val="0089384A"/>
    <w:rsid w:val="00895A0B"/>
    <w:rsid w:val="008A25DE"/>
    <w:rsid w:val="008A31BF"/>
    <w:rsid w:val="008A3E94"/>
    <w:rsid w:val="008A3ED7"/>
    <w:rsid w:val="008A597A"/>
    <w:rsid w:val="008A64EC"/>
    <w:rsid w:val="008A7EBE"/>
    <w:rsid w:val="008B0D60"/>
    <w:rsid w:val="008B1455"/>
    <w:rsid w:val="008B34A7"/>
    <w:rsid w:val="008B5EEC"/>
    <w:rsid w:val="008B7142"/>
    <w:rsid w:val="008B7CE4"/>
    <w:rsid w:val="008B7FCE"/>
    <w:rsid w:val="008C2F81"/>
    <w:rsid w:val="008C45BD"/>
    <w:rsid w:val="008C4882"/>
    <w:rsid w:val="008C6113"/>
    <w:rsid w:val="008C7297"/>
    <w:rsid w:val="008C7CF8"/>
    <w:rsid w:val="008D018D"/>
    <w:rsid w:val="008D3719"/>
    <w:rsid w:val="008D4E1D"/>
    <w:rsid w:val="008D62B9"/>
    <w:rsid w:val="008E033A"/>
    <w:rsid w:val="008E044C"/>
    <w:rsid w:val="008E1838"/>
    <w:rsid w:val="008E2CB8"/>
    <w:rsid w:val="008E2D51"/>
    <w:rsid w:val="008E4031"/>
    <w:rsid w:val="008E5263"/>
    <w:rsid w:val="008E55E0"/>
    <w:rsid w:val="008E57EF"/>
    <w:rsid w:val="008E5A7C"/>
    <w:rsid w:val="008E6A18"/>
    <w:rsid w:val="008E7C75"/>
    <w:rsid w:val="008E7D49"/>
    <w:rsid w:val="008F0D21"/>
    <w:rsid w:val="008F15C2"/>
    <w:rsid w:val="008F7B0A"/>
    <w:rsid w:val="00905425"/>
    <w:rsid w:val="00910ACB"/>
    <w:rsid w:val="00910C2F"/>
    <w:rsid w:val="009123AF"/>
    <w:rsid w:val="0091265B"/>
    <w:rsid w:val="00915BD8"/>
    <w:rsid w:val="009210A7"/>
    <w:rsid w:val="00922A84"/>
    <w:rsid w:val="00924B61"/>
    <w:rsid w:val="009263D6"/>
    <w:rsid w:val="00927C1F"/>
    <w:rsid w:val="009304CF"/>
    <w:rsid w:val="00930ED7"/>
    <w:rsid w:val="0093105C"/>
    <w:rsid w:val="0093352A"/>
    <w:rsid w:val="00934C36"/>
    <w:rsid w:val="009357D9"/>
    <w:rsid w:val="009374E9"/>
    <w:rsid w:val="009454B5"/>
    <w:rsid w:val="00946B43"/>
    <w:rsid w:val="00951C72"/>
    <w:rsid w:val="00952B9C"/>
    <w:rsid w:val="00952FDD"/>
    <w:rsid w:val="009545B2"/>
    <w:rsid w:val="00954659"/>
    <w:rsid w:val="00955987"/>
    <w:rsid w:val="00956072"/>
    <w:rsid w:val="00957653"/>
    <w:rsid w:val="00960FC9"/>
    <w:rsid w:val="009618CB"/>
    <w:rsid w:val="00961A6A"/>
    <w:rsid w:val="00961A95"/>
    <w:rsid w:val="00961F79"/>
    <w:rsid w:val="00963569"/>
    <w:rsid w:val="00963C76"/>
    <w:rsid w:val="0096734D"/>
    <w:rsid w:val="00970A01"/>
    <w:rsid w:val="0097134E"/>
    <w:rsid w:val="00972D4E"/>
    <w:rsid w:val="00974011"/>
    <w:rsid w:val="00981936"/>
    <w:rsid w:val="00981E1C"/>
    <w:rsid w:val="009826D5"/>
    <w:rsid w:val="0098472E"/>
    <w:rsid w:val="00985075"/>
    <w:rsid w:val="00992911"/>
    <w:rsid w:val="00995475"/>
    <w:rsid w:val="00995B14"/>
    <w:rsid w:val="009965E8"/>
    <w:rsid w:val="0099688F"/>
    <w:rsid w:val="009A0A57"/>
    <w:rsid w:val="009A0DB3"/>
    <w:rsid w:val="009A255A"/>
    <w:rsid w:val="009A6295"/>
    <w:rsid w:val="009B3F4B"/>
    <w:rsid w:val="009C03FB"/>
    <w:rsid w:val="009C4A52"/>
    <w:rsid w:val="009C7E98"/>
    <w:rsid w:val="009D0157"/>
    <w:rsid w:val="009D1061"/>
    <w:rsid w:val="009D4015"/>
    <w:rsid w:val="009D463E"/>
    <w:rsid w:val="009D5F54"/>
    <w:rsid w:val="009D7538"/>
    <w:rsid w:val="009E0BD0"/>
    <w:rsid w:val="009E2851"/>
    <w:rsid w:val="009E29BE"/>
    <w:rsid w:val="009E2E7B"/>
    <w:rsid w:val="009E3053"/>
    <w:rsid w:val="009E4538"/>
    <w:rsid w:val="009F1226"/>
    <w:rsid w:val="009F6DE3"/>
    <w:rsid w:val="00A00076"/>
    <w:rsid w:val="00A009BD"/>
    <w:rsid w:val="00A013F7"/>
    <w:rsid w:val="00A026C0"/>
    <w:rsid w:val="00A05DE6"/>
    <w:rsid w:val="00A1127D"/>
    <w:rsid w:val="00A114DF"/>
    <w:rsid w:val="00A14959"/>
    <w:rsid w:val="00A1561A"/>
    <w:rsid w:val="00A16201"/>
    <w:rsid w:val="00A17902"/>
    <w:rsid w:val="00A214A7"/>
    <w:rsid w:val="00A23897"/>
    <w:rsid w:val="00A261C0"/>
    <w:rsid w:val="00A2706F"/>
    <w:rsid w:val="00A30116"/>
    <w:rsid w:val="00A3386A"/>
    <w:rsid w:val="00A341EA"/>
    <w:rsid w:val="00A36374"/>
    <w:rsid w:val="00A3773B"/>
    <w:rsid w:val="00A37A12"/>
    <w:rsid w:val="00A40C3C"/>
    <w:rsid w:val="00A43362"/>
    <w:rsid w:val="00A44BD8"/>
    <w:rsid w:val="00A44DCE"/>
    <w:rsid w:val="00A50C3D"/>
    <w:rsid w:val="00A527FD"/>
    <w:rsid w:val="00A52FEA"/>
    <w:rsid w:val="00A53CE5"/>
    <w:rsid w:val="00A56AF6"/>
    <w:rsid w:val="00A574B5"/>
    <w:rsid w:val="00A63D3F"/>
    <w:rsid w:val="00A64D31"/>
    <w:rsid w:val="00A65EDA"/>
    <w:rsid w:val="00A66136"/>
    <w:rsid w:val="00A67459"/>
    <w:rsid w:val="00A67A34"/>
    <w:rsid w:val="00A7333A"/>
    <w:rsid w:val="00A77237"/>
    <w:rsid w:val="00A81869"/>
    <w:rsid w:val="00A81949"/>
    <w:rsid w:val="00A82036"/>
    <w:rsid w:val="00A845FF"/>
    <w:rsid w:val="00A84829"/>
    <w:rsid w:val="00A86DB7"/>
    <w:rsid w:val="00A8775A"/>
    <w:rsid w:val="00A906B4"/>
    <w:rsid w:val="00A91A40"/>
    <w:rsid w:val="00A94428"/>
    <w:rsid w:val="00A95C83"/>
    <w:rsid w:val="00A9776B"/>
    <w:rsid w:val="00AA3116"/>
    <w:rsid w:val="00AA4DB5"/>
    <w:rsid w:val="00AA5CC9"/>
    <w:rsid w:val="00AA6280"/>
    <w:rsid w:val="00AA67F3"/>
    <w:rsid w:val="00AA7990"/>
    <w:rsid w:val="00AB133D"/>
    <w:rsid w:val="00AB4052"/>
    <w:rsid w:val="00AB549D"/>
    <w:rsid w:val="00AB645D"/>
    <w:rsid w:val="00AB6C98"/>
    <w:rsid w:val="00AC0A82"/>
    <w:rsid w:val="00AC0BBF"/>
    <w:rsid w:val="00AC113F"/>
    <w:rsid w:val="00AC1CB7"/>
    <w:rsid w:val="00AC2AE5"/>
    <w:rsid w:val="00AC6690"/>
    <w:rsid w:val="00AD017F"/>
    <w:rsid w:val="00AD1614"/>
    <w:rsid w:val="00AD4A4E"/>
    <w:rsid w:val="00AD4FCD"/>
    <w:rsid w:val="00AE165C"/>
    <w:rsid w:val="00AE1C95"/>
    <w:rsid w:val="00AE2E11"/>
    <w:rsid w:val="00AE412B"/>
    <w:rsid w:val="00AE6E21"/>
    <w:rsid w:val="00AE74EE"/>
    <w:rsid w:val="00AF0161"/>
    <w:rsid w:val="00AF01FB"/>
    <w:rsid w:val="00AF2AAC"/>
    <w:rsid w:val="00AF2B99"/>
    <w:rsid w:val="00AF3449"/>
    <w:rsid w:val="00AF3F73"/>
    <w:rsid w:val="00AF5F6E"/>
    <w:rsid w:val="00AF733E"/>
    <w:rsid w:val="00B002C5"/>
    <w:rsid w:val="00B02E02"/>
    <w:rsid w:val="00B0354B"/>
    <w:rsid w:val="00B04AE0"/>
    <w:rsid w:val="00B0588E"/>
    <w:rsid w:val="00B06D01"/>
    <w:rsid w:val="00B07050"/>
    <w:rsid w:val="00B07A69"/>
    <w:rsid w:val="00B122A4"/>
    <w:rsid w:val="00B16F1D"/>
    <w:rsid w:val="00B17407"/>
    <w:rsid w:val="00B201B7"/>
    <w:rsid w:val="00B206C5"/>
    <w:rsid w:val="00B21D8E"/>
    <w:rsid w:val="00B21FDE"/>
    <w:rsid w:val="00B23AEE"/>
    <w:rsid w:val="00B26663"/>
    <w:rsid w:val="00B2671A"/>
    <w:rsid w:val="00B26A37"/>
    <w:rsid w:val="00B270D4"/>
    <w:rsid w:val="00B34191"/>
    <w:rsid w:val="00B34CCA"/>
    <w:rsid w:val="00B35C03"/>
    <w:rsid w:val="00B36766"/>
    <w:rsid w:val="00B410E3"/>
    <w:rsid w:val="00B42680"/>
    <w:rsid w:val="00B44D16"/>
    <w:rsid w:val="00B45722"/>
    <w:rsid w:val="00B45ED0"/>
    <w:rsid w:val="00B50020"/>
    <w:rsid w:val="00B50F66"/>
    <w:rsid w:val="00B53214"/>
    <w:rsid w:val="00B5387B"/>
    <w:rsid w:val="00B53DA1"/>
    <w:rsid w:val="00B56397"/>
    <w:rsid w:val="00B570D0"/>
    <w:rsid w:val="00B6026C"/>
    <w:rsid w:val="00B63F0F"/>
    <w:rsid w:val="00B717BB"/>
    <w:rsid w:val="00B718F4"/>
    <w:rsid w:val="00B728DD"/>
    <w:rsid w:val="00B76520"/>
    <w:rsid w:val="00B80AB2"/>
    <w:rsid w:val="00B80DFF"/>
    <w:rsid w:val="00B81AAB"/>
    <w:rsid w:val="00B81D3C"/>
    <w:rsid w:val="00B84CB1"/>
    <w:rsid w:val="00B850D8"/>
    <w:rsid w:val="00B8663C"/>
    <w:rsid w:val="00B86F4D"/>
    <w:rsid w:val="00B92C9A"/>
    <w:rsid w:val="00B93263"/>
    <w:rsid w:val="00B932A4"/>
    <w:rsid w:val="00B942EC"/>
    <w:rsid w:val="00B95C7F"/>
    <w:rsid w:val="00B95DCA"/>
    <w:rsid w:val="00B95DDC"/>
    <w:rsid w:val="00B96D3A"/>
    <w:rsid w:val="00B97FA6"/>
    <w:rsid w:val="00BA684A"/>
    <w:rsid w:val="00BA7329"/>
    <w:rsid w:val="00BB0F39"/>
    <w:rsid w:val="00BB39E9"/>
    <w:rsid w:val="00BB785C"/>
    <w:rsid w:val="00BC0A63"/>
    <w:rsid w:val="00BC2122"/>
    <w:rsid w:val="00BC32E4"/>
    <w:rsid w:val="00BC557A"/>
    <w:rsid w:val="00BC659D"/>
    <w:rsid w:val="00BD0B43"/>
    <w:rsid w:val="00BD13DD"/>
    <w:rsid w:val="00BD1B66"/>
    <w:rsid w:val="00BD346C"/>
    <w:rsid w:val="00BD3DF1"/>
    <w:rsid w:val="00BD5548"/>
    <w:rsid w:val="00BD554A"/>
    <w:rsid w:val="00BE0F54"/>
    <w:rsid w:val="00BE531B"/>
    <w:rsid w:val="00BE5DE8"/>
    <w:rsid w:val="00BE6970"/>
    <w:rsid w:val="00BE740C"/>
    <w:rsid w:val="00BE7CAC"/>
    <w:rsid w:val="00BF17E2"/>
    <w:rsid w:val="00BF1D14"/>
    <w:rsid w:val="00BF2A7B"/>
    <w:rsid w:val="00BF7A9E"/>
    <w:rsid w:val="00BF7E16"/>
    <w:rsid w:val="00C001E4"/>
    <w:rsid w:val="00C01C41"/>
    <w:rsid w:val="00C02AD4"/>
    <w:rsid w:val="00C034AA"/>
    <w:rsid w:val="00C03CED"/>
    <w:rsid w:val="00C04294"/>
    <w:rsid w:val="00C06488"/>
    <w:rsid w:val="00C064A7"/>
    <w:rsid w:val="00C066ED"/>
    <w:rsid w:val="00C10C31"/>
    <w:rsid w:val="00C113B5"/>
    <w:rsid w:val="00C120E4"/>
    <w:rsid w:val="00C1220C"/>
    <w:rsid w:val="00C1361C"/>
    <w:rsid w:val="00C13E11"/>
    <w:rsid w:val="00C14E4E"/>
    <w:rsid w:val="00C17A2D"/>
    <w:rsid w:val="00C208B5"/>
    <w:rsid w:val="00C24E1D"/>
    <w:rsid w:val="00C268E4"/>
    <w:rsid w:val="00C30057"/>
    <w:rsid w:val="00C324F8"/>
    <w:rsid w:val="00C327F8"/>
    <w:rsid w:val="00C32E2F"/>
    <w:rsid w:val="00C333F5"/>
    <w:rsid w:val="00C346C3"/>
    <w:rsid w:val="00C35A10"/>
    <w:rsid w:val="00C36A93"/>
    <w:rsid w:val="00C36BA2"/>
    <w:rsid w:val="00C36C07"/>
    <w:rsid w:val="00C37256"/>
    <w:rsid w:val="00C40939"/>
    <w:rsid w:val="00C41A40"/>
    <w:rsid w:val="00C4343D"/>
    <w:rsid w:val="00C44C24"/>
    <w:rsid w:val="00C46707"/>
    <w:rsid w:val="00C516CD"/>
    <w:rsid w:val="00C60407"/>
    <w:rsid w:val="00C65EA6"/>
    <w:rsid w:val="00C66313"/>
    <w:rsid w:val="00C6733E"/>
    <w:rsid w:val="00C67C93"/>
    <w:rsid w:val="00C709E2"/>
    <w:rsid w:val="00C73E59"/>
    <w:rsid w:val="00C740D5"/>
    <w:rsid w:val="00C74286"/>
    <w:rsid w:val="00C76A3C"/>
    <w:rsid w:val="00C804F7"/>
    <w:rsid w:val="00C80ABA"/>
    <w:rsid w:val="00C813BB"/>
    <w:rsid w:val="00C8157C"/>
    <w:rsid w:val="00C81852"/>
    <w:rsid w:val="00C83EB9"/>
    <w:rsid w:val="00C84E91"/>
    <w:rsid w:val="00C86EA2"/>
    <w:rsid w:val="00C87BD3"/>
    <w:rsid w:val="00C9095E"/>
    <w:rsid w:val="00C91018"/>
    <w:rsid w:val="00C919E4"/>
    <w:rsid w:val="00C92706"/>
    <w:rsid w:val="00C938EA"/>
    <w:rsid w:val="00C96A73"/>
    <w:rsid w:val="00C96AC0"/>
    <w:rsid w:val="00C977A6"/>
    <w:rsid w:val="00C978B8"/>
    <w:rsid w:val="00CA1045"/>
    <w:rsid w:val="00CA18CE"/>
    <w:rsid w:val="00CA23BC"/>
    <w:rsid w:val="00CA28AF"/>
    <w:rsid w:val="00CA2E2A"/>
    <w:rsid w:val="00CA37BF"/>
    <w:rsid w:val="00CA57C7"/>
    <w:rsid w:val="00CA6759"/>
    <w:rsid w:val="00CA698A"/>
    <w:rsid w:val="00CB4830"/>
    <w:rsid w:val="00CC02A6"/>
    <w:rsid w:val="00CC4F41"/>
    <w:rsid w:val="00CD15B1"/>
    <w:rsid w:val="00CD31F3"/>
    <w:rsid w:val="00CD4B84"/>
    <w:rsid w:val="00CD588D"/>
    <w:rsid w:val="00CD64E1"/>
    <w:rsid w:val="00CD75E9"/>
    <w:rsid w:val="00CD784E"/>
    <w:rsid w:val="00CD7BE7"/>
    <w:rsid w:val="00CE0740"/>
    <w:rsid w:val="00CE0C56"/>
    <w:rsid w:val="00CE4FC2"/>
    <w:rsid w:val="00CE505C"/>
    <w:rsid w:val="00CE7A6D"/>
    <w:rsid w:val="00CF104E"/>
    <w:rsid w:val="00CF1D60"/>
    <w:rsid w:val="00CF227F"/>
    <w:rsid w:val="00CF2F51"/>
    <w:rsid w:val="00CF5A1D"/>
    <w:rsid w:val="00CF7C3C"/>
    <w:rsid w:val="00CF7D6E"/>
    <w:rsid w:val="00D009E2"/>
    <w:rsid w:val="00D04A83"/>
    <w:rsid w:val="00D05066"/>
    <w:rsid w:val="00D055C7"/>
    <w:rsid w:val="00D0653B"/>
    <w:rsid w:val="00D141D3"/>
    <w:rsid w:val="00D23D46"/>
    <w:rsid w:val="00D26B30"/>
    <w:rsid w:val="00D31BCB"/>
    <w:rsid w:val="00D32BC7"/>
    <w:rsid w:val="00D34EF9"/>
    <w:rsid w:val="00D3614C"/>
    <w:rsid w:val="00D36F39"/>
    <w:rsid w:val="00D378F5"/>
    <w:rsid w:val="00D402D7"/>
    <w:rsid w:val="00D43E13"/>
    <w:rsid w:val="00D4634D"/>
    <w:rsid w:val="00D469CD"/>
    <w:rsid w:val="00D46E64"/>
    <w:rsid w:val="00D47E2E"/>
    <w:rsid w:val="00D55F09"/>
    <w:rsid w:val="00D5666C"/>
    <w:rsid w:val="00D57BE2"/>
    <w:rsid w:val="00D60144"/>
    <w:rsid w:val="00D605DB"/>
    <w:rsid w:val="00D61185"/>
    <w:rsid w:val="00D620FA"/>
    <w:rsid w:val="00D637B7"/>
    <w:rsid w:val="00D65E88"/>
    <w:rsid w:val="00D66A0D"/>
    <w:rsid w:val="00D70590"/>
    <w:rsid w:val="00D73B8C"/>
    <w:rsid w:val="00D7465D"/>
    <w:rsid w:val="00D76CDF"/>
    <w:rsid w:val="00D813C5"/>
    <w:rsid w:val="00D814B3"/>
    <w:rsid w:val="00D817CC"/>
    <w:rsid w:val="00D823F4"/>
    <w:rsid w:val="00D82672"/>
    <w:rsid w:val="00D8601B"/>
    <w:rsid w:val="00D868FD"/>
    <w:rsid w:val="00D913CD"/>
    <w:rsid w:val="00D94D91"/>
    <w:rsid w:val="00D9617A"/>
    <w:rsid w:val="00DA2E82"/>
    <w:rsid w:val="00DB1C6F"/>
    <w:rsid w:val="00DB1F37"/>
    <w:rsid w:val="00DB2524"/>
    <w:rsid w:val="00DB37B6"/>
    <w:rsid w:val="00DB393F"/>
    <w:rsid w:val="00DB41C3"/>
    <w:rsid w:val="00DB4365"/>
    <w:rsid w:val="00DB7272"/>
    <w:rsid w:val="00DC108D"/>
    <w:rsid w:val="00DC1F91"/>
    <w:rsid w:val="00DC23D4"/>
    <w:rsid w:val="00DC4F8E"/>
    <w:rsid w:val="00DC5A83"/>
    <w:rsid w:val="00DC5CEA"/>
    <w:rsid w:val="00DC6BEE"/>
    <w:rsid w:val="00DD3253"/>
    <w:rsid w:val="00DD37FB"/>
    <w:rsid w:val="00DE203B"/>
    <w:rsid w:val="00DE20E0"/>
    <w:rsid w:val="00DE4781"/>
    <w:rsid w:val="00DE4D48"/>
    <w:rsid w:val="00DE6EA0"/>
    <w:rsid w:val="00DF2A48"/>
    <w:rsid w:val="00DF2EDF"/>
    <w:rsid w:val="00DF3437"/>
    <w:rsid w:val="00DF3AEF"/>
    <w:rsid w:val="00DF41D6"/>
    <w:rsid w:val="00DF5A0D"/>
    <w:rsid w:val="00DF6BC6"/>
    <w:rsid w:val="00DF6D17"/>
    <w:rsid w:val="00E06578"/>
    <w:rsid w:val="00E07CB3"/>
    <w:rsid w:val="00E07D98"/>
    <w:rsid w:val="00E10BAE"/>
    <w:rsid w:val="00E117F3"/>
    <w:rsid w:val="00E12554"/>
    <w:rsid w:val="00E16A21"/>
    <w:rsid w:val="00E171B0"/>
    <w:rsid w:val="00E218C4"/>
    <w:rsid w:val="00E2476B"/>
    <w:rsid w:val="00E25002"/>
    <w:rsid w:val="00E30978"/>
    <w:rsid w:val="00E30AF4"/>
    <w:rsid w:val="00E320C3"/>
    <w:rsid w:val="00E360D0"/>
    <w:rsid w:val="00E37D34"/>
    <w:rsid w:val="00E40D4C"/>
    <w:rsid w:val="00E43B87"/>
    <w:rsid w:val="00E44822"/>
    <w:rsid w:val="00E44EAB"/>
    <w:rsid w:val="00E454BD"/>
    <w:rsid w:val="00E47836"/>
    <w:rsid w:val="00E50F8C"/>
    <w:rsid w:val="00E53041"/>
    <w:rsid w:val="00E55D88"/>
    <w:rsid w:val="00E579AF"/>
    <w:rsid w:val="00E61161"/>
    <w:rsid w:val="00E61E81"/>
    <w:rsid w:val="00E62727"/>
    <w:rsid w:val="00E63109"/>
    <w:rsid w:val="00E63471"/>
    <w:rsid w:val="00E6764F"/>
    <w:rsid w:val="00E721F1"/>
    <w:rsid w:val="00E74184"/>
    <w:rsid w:val="00E74341"/>
    <w:rsid w:val="00E75E2A"/>
    <w:rsid w:val="00E76C20"/>
    <w:rsid w:val="00E83B1C"/>
    <w:rsid w:val="00E840E3"/>
    <w:rsid w:val="00E8440F"/>
    <w:rsid w:val="00E84CA3"/>
    <w:rsid w:val="00E90822"/>
    <w:rsid w:val="00E921CC"/>
    <w:rsid w:val="00E921ED"/>
    <w:rsid w:val="00E92D91"/>
    <w:rsid w:val="00E93017"/>
    <w:rsid w:val="00E9462C"/>
    <w:rsid w:val="00E9636C"/>
    <w:rsid w:val="00E96A56"/>
    <w:rsid w:val="00E97BFD"/>
    <w:rsid w:val="00EA48B4"/>
    <w:rsid w:val="00EA6069"/>
    <w:rsid w:val="00EB04E0"/>
    <w:rsid w:val="00EB1109"/>
    <w:rsid w:val="00EB21A7"/>
    <w:rsid w:val="00EB31AE"/>
    <w:rsid w:val="00EB3519"/>
    <w:rsid w:val="00EB5CA0"/>
    <w:rsid w:val="00EC1121"/>
    <w:rsid w:val="00EC228F"/>
    <w:rsid w:val="00EC44F3"/>
    <w:rsid w:val="00EC4663"/>
    <w:rsid w:val="00EC5C29"/>
    <w:rsid w:val="00EC685B"/>
    <w:rsid w:val="00EC727A"/>
    <w:rsid w:val="00EC7BB2"/>
    <w:rsid w:val="00ED25D4"/>
    <w:rsid w:val="00ED3BC0"/>
    <w:rsid w:val="00ED3D80"/>
    <w:rsid w:val="00ED46A1"/>
    <w:rsid w:val="00ED4AC4"/>
    <w:rsid w:val="00ED570A"/>
    <w:rsid w:val="00ED6781"/>
    <w:rsid w:val="00ED6BB3"/>
    <w:rsid w:val="00ED76F5"/>
    <w:rsid w:val="00EE0BC6"/>
    <w:rsid w:val="00EE14FB"/>
    <w:rsid w:val="00EE2C55"/>
    <w:rsid w:val="00EE42CB"/>
    <w:rsid w:val="00EE46E6"/>
    <w:rsid w:val="00EE70C2"/>
    <w:rsid w:val="00EE79F1"/>
    <w:rsid w:val="00EF2443"/>
    <w:rsid w:val="00EF2AAB"/>
    <w:rsid w:val="00EF5A6C"/>
    <w:rsid w:val="00EF6129"/>
    <w:rsid w:val="00EF6C51"/>
    <w:rsid w:val="00F01955"/>
    <w:rsid w:val="00F04282"/>
    <w:rsid w:val="00F0452B"/>
    <w:rsid w:val="00F059C4"/>
    <w:rsid w:val="00F05B1B"/>
    <w:rsid w:val="00F0713A"/>
    <w:rsid w:val="00F072F6"/>
    <w:rsid w:val="00F07FCB"/>
    <w:rsid w:val="00F1025E"/>
    <w:rsid w:val="00F130A0"/>
    <w:rsid w:val="00F13AB9"/>
    <w:rsid w:val="00F17DE6"/>
    <w:rsid w:val="00F21715"/>
    <w:rsid w:val="00F21AA1"/>
    <w:rsid w:val="00F23575"/>
    <w:rsid w:val="00F2447E"/>
    <w:rsid w:val="00F250FE"/>
    <w:rsid w:val="00F259E6"/>
    <w:rsid w:val="00F262C8"/>
    <w:rsid w:val="00F268DC"/>
    <w:rsid w:val="00F26AE7"/>
    <w:rsid w:val="00F301EF"/>
    <w:rsid w:val="00F3043C"/>
    <w:rsid w:val="00F33641"/>
    <w:rsid w:val="00F40186"/>
    <w:rsid w:val="00F40893"/>
    <w:rsid w:val="00F43E26"/>
    <w:rsid w:val="00F43EFF"/>
    <w:rsid w:val="00F44321"/>
    <w:rsid w:val="00F46D51"/>
    <w:rsid w:val="00F52EE1"/>
    <w:rsid w:val="00F554D5"/>
    <w:rsid w:val="00F56D41"/>
    <w:rsid w:val="00F60182"/>
    <w:rsid w:val="00F60E62"/>
    <w:rsid w:val="00F61585"/>
    <w:rsid w:val="00F61EA3"/>
    <w:rsid w:val="00F62546"/>
    <w:rsid w:val="00F62753"/>
    <w:rsid w:val="00F6662C"/>
    <w:rsid w:val="00F66A1B"/>
    <w:rsid w:val="00F732AE"/>
    <w:rsid w:val="00F767DE"/>
    <w:rsid w:val="00F76C64"/>
    <w:rsid w:val="00F77431"/>
    <w:rsid w:val="00F80D93"/>
    <w:rsid w:val="00F864E5"/>
    <w:rsid w:val="00F86CA7"/>
    <w:rsid w:val="00F876C6"/>
    <w:rsid w:val="00F9112A"/>
    <w:rsid w:val="00F917FD"/>
    <w:rsid w:val="00F92014"/>
    <w:rsid w:val="00F92427"/>
    <w:rsid w:val="00F926E8"/>
    <w:rsid w:val="00F93E16"/>
    <w:rsid w:val="00F952EB"/>
    <w:rsid w:val="00F95AA6"/>
    <w:rsid w:val="00F97843"/>
    <w:rsid w:val="00F97E3A"/>
    <w:rsid w:val="00FA0097"/>
    <w:rsid w:val="00FA0D8B"/>
    <w:rsid w:val="00FA1088"/>
    <w:rsid w:val="00FA1593"/>
    <w:rsid w:val="00FA2E2C"/>
    <w:rsid w:val="00FA49E6"/>
    <w:rsid w:val="00FC01E0"/>
    <w:rsid w:val="00FC2DDF"/>
    <w:rsid w:val="00FC38FD"/>
    <w:rsid w:val="00FC5048"/>
    <w:rsid w:val="00FC79BA"/>
    <w:rsid w:val="00FD00B1"/>
    <w:rsid w:val="00FD0664"/>
    <w:rsid w:val="00FD3C16"/>
    <w:rsid w:val="00FD4CE4"/>
    <w:rsid w:val="00FD593E"/>
    <w:rsid w:val="00FE07D4"/>
    <w:rsid w:val="00FE0E32"/>
    <w:rsid w:val="00FE2F6C"/>
    <w:rsid w:val="00FF02CA"/>
    <w:rsid w:val="00FF0A32"/>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EE14868"/>
  <w15:chartTrackingRefBased/>
  <w15:docId w15:val="{0ADC5275-9541-4946-9653-96FC2A4C3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F17E2"/>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E579AF"/>
    <w:rPr>
      <w:color w:val="0563C1" w:themeColor="hyperlink"/>
      <w:u w:val="single"/>
    </w:rPr>
  </w:style>
  <w:style w:type="character" w:styleId="Onopgelostemelding">
    <w:name w:val="Unresolved Mention"/>
    <w:basedOn w:val="Standaardalinea-lettertype"/>
    <w:uiPriority w:val="99"/>
    <w:semiHidden/>
    <w:unhideWhenUsed/>
    <w:rsid w:val="00E579AF"/>
    <w:rPr>
      <w:color w:val="605E5C"/>
      <w:shd w:val="clear" w:color="auto" w:fill="E1DFDD"/>
    </w:rPr>
  </w:style>
  <w:style w:type="paragraph" w:styleId="Koptekst">
    <w:name w:val="header"/>
    <w:basedOn w:val="Standaard"/>
    <w:link w:val="KoptekstChar"/>
    <w:uiPriority w:val="99"/>
    <w:unhideWhenUsed/>
    <w:rsid w:val="000B5C3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B5C36"/>
    <w:rPr>
      <w:lang w:val="nl-NL"/>
    </w:rPr>
  </w:style>
  <w:style w:type="paragraph" w:styleId="Voettekst">
    <w:name w:val="footer"/>
    <w:basedOn w:val="Standaard"/>
    <w:link w:val="VoettekstChar"/>
    <w:uiPriority w:val="99"/>
    <w:unhideWhenUsed/>
    <w:rsid w:val="000B5C3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B5C36"/>
    <w:rPr>
      <w:lang w:val="nl-NL"/>
    </w:rPr>
  </w:style>
  <w:style w:type="paragraph" w:styleId="Lijstalinea">
    <w:name w:val="List Paragraph"/>
    <w:basedOn w:val="Standaard"/>
    <w:uiPriority w:val="34"/>
    <w:qFormat/>
    <w:rsid w:val="00CD4B84"/>
    <w:pPr>
      <w:ind w:left="720"/>
      <w:contextualSpacing/>
    </w:pPr>
  </w:style>
  <w:style w:type="paragraph" w:styleId="Normaalweb">
    <w:name w:val="Normal (Web)"/>
    <w:basedOn w:val="Standaard"/>
    <w:uiPriority w:val="99"/>
    <w:unhideWhenUsed/>
    <w:rsid w:val="006F2826"/>
    <w:pPr>
      <w:spacing w:before="100" w:beforeAutospacing="1" w:after="100" w:afterAutospacing="1" w:line="240" w:lineRule="auto"/>
    </w:pPr>
    <w:rPr>
      <w:rFonts w:ascii="Times New Roman" w:eastAsia="Times New Roman" w:hAnsi="Times New Roman" w:cs="Times New Roman"/>
      <w:kern w:val="0"/>
      <w:sz w:val="24"/>
      <w:szCs w:val="24"/>
      <w:lang w:val="nl-BE" w:eastAsia="nl-BE"/>
      <w14:ligatures w14:val="none"/>
    </w:rPr>
  </w:style>
  <w:style w:type="table" w:styleId="Tabelraster">
    <w:name w:val="Table Grid"/>
    <w:basedOn w:val="Standaardtabel"/>
    <w:uiPriority w:val="39"/>
    <w:rsid w:val="00AF3F73"/>
    <w:pPr>
      <w:spacing w:after="0" w:line="240" w:lineRule="auto"/>
    </w:pPr>
    <w:tblPr/>
  </w:style>
  <w:style w:type="table" w:styleId="Rastertabel1licht">
    <w:name w:val="Grid Table 1 Light"/>
    <w:basedOn w:val="Standaardtabel"/>
    <w:uiPriority w:val="46"/>
    <w:rsid w:val="00AF3F7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Zwaar">
    <w:name w:val="Strong"/>
    <w:basedOn w:val="Standaardalinea-lettertype"/>
    <w:uiPriority w:val="22"/>
    <w:qFormat/>
    <w:rsid w:val="00CB4830"/>
    <w:rPr>
      <w:b/>
      <w:bCs/>
    </w:rPr>
  </w:style>
  <w:style w:type="character" w:styleId="Nadruk">
    <w:name w:val="Emphasis"/>
    <w:basedOn w:val="Standaardalinea-lettertype"/>
    <w:uiPriority w:val="20"/>
    <w:qFormat/>
    <w:rsid w:val="00CB4830"/>
    <w:rPr>
      <w:i/>
      <w:iCs/>
    </w:rPr>
  </w:style>
  <w:style w:type="paragraph" w:customStyle="1" w:styleId="Default">
    <w:name w:val="Default"/>
    <w:rsid w:val="00AB6C98"/>
    <w:pPr>
      <w:autoSpaceDE w:val="0"/>
      <w:autoSpaceDN w:val="0"/>
      <w:adjustRightInd w:val="0"/>
      <w:spacing w:after="0" w:line="240" w:lineRule="auto"/>
    </w:pPr>
    <w:rPr>
      <w:rFonts w:ascii="Skeena" w:hAnsi="Skeena" w:cs="Skeena"/>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956784">
      <w:bodyDiv w:val="1"/>
      <w:marLeft w:val="0"/>
      <w:marRight w:val="0"/>
      <w:marTop w:val="0"/>
      <w:marBottom w:val="0"/>
      <w:divBdr>
        <w:top w:val="none" w:sz="0" w:space="0" w:color="auto"/>
        <w:left w:val="none" w:sz="0" w:space="0" w:color="auto"/>
        <w:bottom w:val="none" w:sz="0" w:space="0" w:color="auto"/>
        <w:right w:val="none" w:sz="0" w:space="0" w:color="auto"/>
      </w:divBdr>
      <w:divsChild>
        <w:div w:id="1107778463">
          <w:marLeft w:val="0"/>
          <w:marRight w:val="0"/>
          <w:marTop w:val="0"/>
          <w:marBottom w:val="0"/>
          <w:divBdr>
            <w:top w:val="none" w:sz="0" w:space="0" w:color="auto"/>
            <w:left w:val="none" w:sz="0" w:space="0" w:color="auto"/>
            <w:bottom w:val="none" w:sz="0" w:space="0" w:color="auto"/>
            <w:right w:val="none" w:sz="0" w:space="0" w:color="auto"/>
          </w:divBdr>
        </w:div>
        <w:div w:id="1295909293">
          <w:marLeft w:val="0"/>
          <w:marRight w:val="0"/>
          <w:marTop w:val="0"/>
          <w:marBottom w:val="0"/>
          <w:divBdr>
            <w:top w:val="none" w:sz="0" w:space="0" w:color="auto"/>
            <w:left w:val="none" w:sz="0" w:space="0" w:color="auto"/>
            <w:bottom w:val="none" w:sz="0" w:space="0" w:color="auto"/>
            <w:right w:val="none" w:sz="0" w:space="0" w:color="auto"/>
          </w:divBdr>
        </w:div>
      </w:divsChild>
    </w:div>
    <w:div w:id="177931980">
      <w:bodyDiv w:val="1"/>
      <w:marLeft w:val="0"/>
      <w:marRight w:val="0"/>
      <w:marTop w:val="0"/>
      <w:marBottom w:val="0"/>
      <w:divBdr>
        <w:top w:val="none" w:sz="0" w:space="0" w:color="auto"/>
        <w:left w:val="none" w:sz="0" w:space="0" w:color="auto"/>
        <w:bottom w:val="none" w:sz="0" w:space="0" w:color="auto"/>
        <w:right w:val="none" w:sz="0" w:space="0" w:color="auto"/>
      </w:divBdr>
    </w:div>
    <w:div w:id="210000029">
      <w:bodyDiv w:val="1"/>
      <w:marLeft w:val="0"/>
      <w:marRight w:val="0"/>
      <w:marTop w:val="0"/>
      <w:marBottom w:val="0"/>
      <w:divBdr>
        <w:top w:val="none" w:sz="0" w:space="0" w:color="auto"/>
        <w:left w:val="none" w:sz="0" w:space="0" w:color="auto"/>
        <w:bottom w:val="none" w:sz="0" w:space="0" w:color="auto"/>
        <w:right w:val="none" w:sz="0" w:space="0" w:color="auto"/>
      </w:divBdr>
      <w:divsChild>
        <w:div w:id="1116409225">
          <w:marLeft w:val="0"/>
          <w:marRight w:val="0"/>
          <w:marTop w:val="0"/>
          <w:marBottom w:val="0"/>
          <w:divBdr>
            <w:top w:val="none" w:sz="0" w:space="0" w:color="auto"/>
            <w:left w:val="none" w:sz="0" w:space="0" w:color="auto"/>
            <w:bottom w:val="none" w:sz="0" w:space="0" w:color="auto"/>
            <w:right w:val="none" w:sz="0" w:space="0" w:color="auto"/>
          </w:divBdr>
        </w:div>
        <w:div w:id="1291547476">
          <w:marLeft w:val="0"/>
          <w:marRight w:val="0"/>
          <w:marTop w:val="0"/>
          <w:marBottom w:val="0"/>
          <w:divBdr>
            <w:top w:val="none" w:sz="0" w:space="0" w:color="auto"/>
            <w:left w:val="none" w:sz="0" w:space="0" w:color="auto"/>
            <w:bottom w:val="none" w:sz="0" w:space="0" w:color="auto"/>
            <w:right w:val="none" w:sz="0" w:space="0" w:color="auto"/>
          </w:divBdr>
        </w:div>
      </w:divsChild>
    </w:div>
    <w:div w:id="484707150">
      <w:bodyDiv w:val="1"/>
      <w:marLeft w:val="0"/>
      <w:marRight w:val="0"/>
      <w:marTop w:val="0"/>
      <w:marBottom w:val="0"/>
      <w:divBdr>
        <w:top w:val="none" w:sz="0" w:space="0" w:color="auto"/>
        <w:left w:val="none" w:sz="0" w:space="0" w:color="auto"/>
        <w:bottom w:val="none" w:sz="0" w:space="0" w:color="auto"/>
        <w:right w:val="none" w:sz="0" w:space="0" w:color="auto"/>
      </w:divBdr>
    </w:div>
    <w:div w:id="559823170">
      <w:bodyDiv w:val="1"/>
      <w:marLeft w:val="0"/>
      <w:marRight w:val="0"/>
      <w:marTop w:val="0"/>
      <w:marBottom w:val="0"/>
      <w:divBdr>
        <w:top w:val="none" w:sz="0" w:space="0" w:color="auto"/>
        <w:left w:val="none" w:sz="0" w:space="0" w:color="auto"/>
        <w:bottom w:val="none" w:sz="0" w:space="0" w:color="auto"/>
        <w:right w:val="none" w:sz="0" w:space="0" w:color="auto"/>
      </w:divBdr>
    </w:div>
    <w:div w:id="615142771">
      <w:bodyDiv w:val="1"/>
      <w:marLeft w:val="0"/>
      <w:marRight w:val="0"/>
      <w:marTop w:val="0"/>
      <w:marBottom w:val="0"/>
      <w:divBdr>
        <w:top w:val="none" w:sz="0" w:space="0" w:color="auto"/>
        <w:left w:val="none" w:sz="0" w:space="0" w:color="auto"/>
        <w:bottom w:val="none" w:sz="0" w:space="0" w:color="auto"/>
        <w:right w:val="none" w:sz="0" w:space="0" w:color="auto"/>
      </w:divBdr>
    </w:div>
    <w:div w:id="729353223">
      <w:bodyDiv w:val="1"/>
      <w:marLeft w:val="0"/>
      <w:marRight w:val="0"/>
      <w:marTop w:val="0"/>
      <w:marBottom w:val="0"/>
      <w:divBdr>
        <w:top w:val="none" w:sz="0" w:space="0" w:color="auto"/>
        <w:left w:val="none" w:sz="0" w:space="0" w:color="auto"/>
        <w:bottom w:val="none" w:sz="0" w:space="0" w:color="auto"/>
        <w:right w:val="none" w:sz="0" w:space="0" w:color="auto"/>
      </w:divBdr>
    </w:div>
    <w:div w:id="1078988917">
      <w:bodyDiv w:val="1"/>
      <w:marLeft w:val="0"/>
      <w:marRight w:val="0"/>
      <w:marTop w:val="0"/>
      <w:marBottom w:val="0"/>
      <w:divBdr>
        <w:top w:val="none" w:sz="0" w:space="0" w:color="auto"/>
        <w:left w:val="none" w:sz="0" w:space="0" w:color="auto"/>
        <w:bottom w:val="none" w:sz="0" w:space="0" w:color="auto"/>
        <w:right w:val="none" w:sz="0" w:space="0" w:color="auto"/>
      </w:divBdr>
    </w:div>
    <w:div w:id="1256402203">
      <w:bodyDiv w:val="1"/>
      <w:marLeft w:val="0"/>
      <w:marRight w:val="0"/>
      <w:marTop w:val="0"/>
      <w:marBottom w:val="0"/>
      <w:divBdr>
        <w:top w:val="none" w:sz="0" w:space="0" w:color="auto"/>
        <w:left w:val="none" w:sz="0" w:space="0" w:color="auto"/>
        <w:bottom w:val="none" w:sz="0" w:space="0" w:color="auto"/>
        <w:right w:val="none" w:sz="0" w:space="0" w:color="auto"/>
      </w:divBdr>
    </w:div>
    <w:div w:id="1601334206">
      <w:bodyDiv w:val="1"/>
      <w:marLeft w:val="0"/>
      <w:marRight w:val="0"/>
      <w:marTop w:val="0"/>
      <w:marBottom w:val="0"/>
      <w:divBdr>
        <w:top w:val="none" w:sz="0" w:space="0" w:color="auto"/>
        <w:left w:val="none" w:sz="0" w:space="0" w:color="auto"/>
        <w:bottom w:val="none" w:sz="0" w:space="0" w:color="auto"/>
        <w:right w:val="none" w:sz="0" w:space="0" w:color="auto"/>
      </w:divBdr>
    </w:div>
    <w:div w:id="1882009525">
      <w:bodyDiv w:val="1"/>
      <w:marLeft w:val="0"/>
      <w:marRight w:val="0"/>
      <w:marTop w:val="0"/>
      <w:marBottom w:val="0"/>
      <w:divBdr>
        <w:top w:val="none" w:sz="0" w:space="0" w:color="auto"/>
        <w:left w:val="none" w:sz="0" w:space="0" w:color="auto"/>
        <w:bottom w:val="none" w:sz="0" w:space="0" w:color="auto"/>
        <w:right w:val="none" w:sz="0" w:space="0" w:color="auto"/>
      </w:divBdr>
    </w:div>
    <w:div w:id="1982730864">
      <w:bodyDiv w:val="1"/>
      <w:marLeft w:val="0"/>
      <w:marRight w:val="0"/>
      <w:marTop w:val="0"/>
      <w:marBottom w:val="0"/>
      <w:divBdr>
        <w:top w:val="none" w:sz="0" w:space="0" w:color="auto"/>
        <w:left w:val="none" w:sz="0" w:space="0" w:color="auto"/>
        <w:bottom w:val="none" w:sz="0" w:space="0" w:color="auto"/>
        <w:right w:val="none" w:sz="0" w:space="0" w:color="auto"/>
      </w:divBdr>
    </w:div>
    <w:div w:id="2025863080">
      <w:bodyDiv w:val="1"/>
      <w:marLeft w:val="0"/>
      <w:marRight w:val="0"/>
      <w:marTop w:val="0"/>
      <w:marBottom w:val="0"/>
      <w:divBdr>
        <w:top w:val="none" w:sz="0" w:space="0" w:color="auto"/>
        <w:left w:val="none" w:sz="0" w:space="0" w:color="auto"/>
        <w:bottom w:val="none" w:sz="0" w:space="0" w:color="auto"/>
        <w:right w:val="none" w:sz="0" w:space="0" w:color="auto"/>
      </w:divBdr>
    </w:div>
    <w:div w:id="206590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2.jpeg"/><Relationship Id="rId21" Type="http://schemas.openxmlformats.org/officeDocument/2006/relationships/image" Target="media/image11.jpeg"/><Relationship Id="rId42" Type="http://schemas.microsoft.com/office/2007/relationships/hdphoto" Target="media/hdphoto3.wdp"/><Relationship Id="rId47" Type="http://schemas.openxmlformats.org/officeDocument/2006/relationships/image" Target="media/image35.pn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6.jpeg"/><Relationship Id="rId107" Type="http://schemas.openxmlformats.org/officeDocument/2006/relationships/image" Target="media/image92.jpeg"/><Relationship Id="rId11" Type="http://schemas.openxmlformats.org/officeDocument/2006/relationships/image" Target="media/image2.jpeg"/><Relationship Id="rId32" Type="http://schemas.openxmlformats.org/officeDocument/2006/relationships/image" Target="media/image22.pn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8.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12.jpeg"/><Relationship Id="rId27" Type="http://schemas.openxmlformats.org/officeDocument/2006/relationships/image" Target="media/image17.svg"/><Relationship Id="rId43" Type="http://schemas.openxmlformats.org/officeDocument/2006/relationships/image" Target="media/image31.jpeg"/><Relationship Id="rId48" Type="http://schemas.microsoft.com/office/2007/relationships/hdphoto" Target="media/hdphoto4.wdp"/><Relationship Id="rId64" Type="http://schemas.openxmlformats.org/officeDocument/2006/relationships/image" Target="media/image50.png"/><Relationship Id="rId69" Type="http://schemas.openxmlformats.org/officeDocument/2006/relationships/image" Target="media/image55.jpeg"/><Relationship Id="rId113" Type="http://schemas.openxmlformats.org/officeDocument/2006/relationships/image" Target="media/image98.jpeg"/><Relationship Id="rId118" Type="http://schemas.openxmlformats.org/officeDocument/2006/relationships/image" Target="media/image103.jpe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3.jpeg"/><Relationship Id="rId17" Type="http://schemas.openxmlformats.org/officeDocument/2006/relationships/image" Target="media/image7.jpeg"/><Relationship Id="rId33" Type="http://schemas.microsoft.com/office/2007/relationships/hdphoto" Target="media/hdphoto2.wdp"/><Relationship Id="rId38" Type="http://schemas.openxmlformats.org/officeDocument/2006/relationships/image" Target="media/image27.png"/><Relationship Id="rId59" Type="http://schemas.openxmlformats.org/officeDocument/2006/relationships/image" Target="media/image46.jpeg"/><Relationship Id="rId103" Type="http://schemas.openxmlformats.org/officeDocument/2006/relationships/image" Target="media/image88.jpeg"/><Relationship Id="rId108" Type="http://schemas.openxmlformats.org/officeDocument/2006/relationships/image" Target="media/image93.png"/><Relationship Id="rId124" Type="http://schemas.openxmlformats.org/officeDocument/2006/relationships/image" Target="media/image109.png"/><Relationship Id="rId54" Type="http://schemas.openxmlformats.org/officeDocument/2006/relationships/image" Target="media/image41.jpe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6.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1.jpeg"/><Relationship Id="rId81" Type="http://schemas.openxmlformats.org/officeDocument/2006/relationships/image" Target="media/image66.png"/><Relationship Id="rId86" Type="http://schemas.openxmlformats.org/officeDocument/2006/relationships/image" Target="media/image71.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4.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1.pn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png"/><Relationship Id="rId7" Type="http://schemas.openxmlformats.org/officeDocument/2006/relationships/settings" Target="settings.xml"/><Relationship Id="rId71" Type="http://schemas.microsoft.com/office/2007/relationships/hdphoto" Target="media/hdphoto6.wdp"/><Relationship Id="rId92" Type="http://schemas.openxmlformats.org/officeDocument/2006/relationships/image" Target="media/image77.jpg"/><Relationship Id="rId2" Type="http://schemas.openxmlformats.org/officeDocument/2006/relationships/customXml" Target="../customXml/item2.xml"/><Relationship Id="rId29" Type="http://schemas.openxmlformats.org/officeDocument/2006/relationships/image" Target="media/image19.svg"/><Relationship Id="rId24" Type="http://schemas.openxmlformats.org/officeDocument/2006/relationships/image" Target="media/image14.png"/><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2.pn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jpeg"/><Relationship Id="rId61" Type="http://schemas.openxmlformats.org/officeDocument/2006/relationships/image" Target="media/image48.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4.jpeg"/><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1.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7.png"/><Relationship Id="rId93" Type="http://schemas.openxmlformats.org/officeDocument/2006/relationships/image" Target="media/image78.jpg"/><Relationship Id="rId98" Type="http://schemas.openxmlformats.org/officeDocument/2006/relationships/image" Target="media/image83.jpeg"/><Relationship Id="rId121" Type="http://schemas.openxmlformats.org/officeDocument/2006/relationships/image" Target="media/image106.png"/><Relationship Id="rId3" Type="http://schemas.openxmlformats.org/officeDocument/2006/relationships/customXml" Target="../customXml/item3.xml"/><Relationship Id="rId25" Type="http://schemas.openxmlformats.org/officeDocument/2006/relationships/image" Target="media/image15.sv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101.jpeg"/><Relationship Id="rId20" Type="http://schemas.openxmlformats.org/officeDocument/2006/relationships/image" Target="media/image10.png"/><Relationship Id="rId41" Type="http://schemas.openxmlformats.org/officeDocument/2006/relationships/image" Target="media/image30.png"/><Relationship Id="rId62" Type="http://schemas.microsoft.com/office/2007/relationships/hdphoto" Target="media/hdphoto5.wdp"/><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6.jpeg"/><Relationship Id="rId15" Type="http://schemas.microsoft.com/office/2007/relationships/hdphoto" Target="media/hdphoto1.wdp"/><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91.jp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sv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jp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png"/><Relationship Id="rId4" Type="http://schemas.openxmlformats.org/officeDocument/2006/relationships/customXml" Target="../customXml/item4.xml"/><Relationship Id="rId9"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2a2d5bd-a471-4b3f-b240-7fd5af30c1b6">
      <Terms xmlns="http://schemas.microsoft.com/office/infopath/2007/PartnerControls"/>
    </lcf76f155ced4ddcb4097134ff3c332f>
    <TaxCatchAll xmlns="65c5de82-fbfe-4d7d-9870-bed8a7e0407c"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2DA9B7CBEFB1A47A5B065F3DE617BC5" ma:contentTypeVersion="11" ma:contentTypeDescription="Een nieuw document maken." ma:contentTypeScope="" ma:versionID="3ae397ad94fa1cb378ec39b1e77477ff">
  <xsd:schema xmlns:xsd="http://www.w3.org/2001/XMLSchema" xmlns:xs="http://www.w3.org/2001/XMLSchema" xmlns:p="http://schemas.microsoft.com/office/2006/metadata/properties" xmlns:ns2="62a2d5bd-a471-4b3f-b240-7fd5af30c1b6" xmlns:ns3="65c5de82-fbfe-4d7d-9870-bed8a7e0407c" targetNamespace="http://schemas.microsoft.com/office/2006/metadata/properties" ma:root="true" ma:fieldsID="8eba6808a5e8bf06445e4ff358643c36" ns2:_="" ns3:_="">
    <xsd:import namespace="62a2d5bd-a471-4b3f-b240-7fd5af30c1b6"/>
    <xsd:import namespace="65c5de82-fbfe-4d7d-9870-bed8a7e0407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a2d5bd-a471-4b3f-b240-7fd5af30c1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377403bc-40f7-400a-9f3e-9f0066d5a9a4"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c5de82-fbfe-4d7d-9870-bed8a7e0407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b44a399-7a1b-4b1d-8e2a-e3f161c294f7}" ma:internalName="TaxCatchAll" ma:showField="CatchAllData" ma:web="65c5de82-fbfe-4d7d-9870-bed8a7e0407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B01A67-CE06-490C-8902-217E68FBC4CD}">
  <ds:schemaRefs>
    <ds:schemaRef ds:uri="http://schemas.microsoft.com/office/2006/documentManagement/types"/>
    <ds:schemaRef ds:uri="http://www.w3.org/XML/1998/namespace"/>
    <ds:schemaRef ds:uri="http://purl.org/dc/terms/"/>
    <ds:schemaRef ds:uri="65c5de82-fbfe-4d7d-9870-bed8a7e0407c"/>
    <ds:schemaRef ds:uri="http://schemas.microsoft.com/office/2006/metadata/properties"/>
    <ds:schemaRef ds:uri="http://purl.org/dc/elements/1.1/"/>
    <ds:schemaRef ds:uri="http://purl.org/dc/dcmitype/"/>
    <ds:schemaRef ds:uri="http://schemas.microsoft.com/office/infopath/2007/PartnerControls"/>
    <ds:schemaRef ds:uri="http://schemas.openxmlformats.org/package/2006/metadata/core-properties"/>
    <ds:schemaRef ds:uri="62a2d5bd-a471-4b3f-b240-7fd5af30c1b6"/>
  </ds:schemaRefs>
</ds:datastoreItem>
</file>

<file path=customXml/itemProps2.xml><?xml version="1.0" encoding="utf-8"?>
<ds:datastoreItem xmlns:ds="http://schemas.openxmlformats.org/officeDocument/2006/customXml" ds:itemID="{1C7CC18A-DAE6-41E4-8302-89AF7ADDD3A7}">
  <ds:schemaRefs>
    <ds:schemaRef ds:uri="http://schemas.openxmlformats.org/officeDocument/2006/bibliography"/>
  </ds:schemaRefs>
</ds:datastoreItem>
</file>

<file path=customXml/itemProps3.xml><?xml version="1.0" encoding="utf-8"?>
<ds:datastoreItem xmlns:ds="http://schemas.openxmlformats.org/officeDocument/2006/customXml" ds:itemID="{5330E8BD-39A3-46E6-8435-A09C9F438F1A}">
  <ds:schemaRefs>
    <ds:schemaRef ds:uri="http://schemas.microsoft.com/sharepoint/v3/contenttype/forms"/>
  </ds:schemaRefs>
</ds:datastoreItem>
</file>

<file path=customXml/itemProps4.xml><?xml version="1.0" encoding="utf-8"?>
<ds:datastoreItem xmlns:ds="http://schemas.openxmlformats.org/officeDocument/2006/customXml" ds:itemID="{A71911DF-3BBC-4E60-87FF-8575D20F61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a2d5bd-a471-4b3f-b240-7fd5af30c1b6"/>
    <ds:schemaRef ds:uri="65c5de82-fbfe-4d7d-9870-bed8a7e040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299</Words>
  <Characters>1649</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 Verboven</dc:creator>
  <cp:keywords/>
  <dc:description/>
  <cp:lastModifiedBy>Isabell Verboven</cp:lastModifiedBy>
  <cp:revision>2</cp:revision>
  <cp:lastPrinted>2024-12-16T16:31:00Z</cp:lastPrinted>
  <dcterms:created xsi:type="dcterms:W3CDTF">2025-11-02T17:19:00Z</dcterms:created>
  <dcterms:modified xsi:type="dcterms:W3CDTF">2025-11-02T17:19:00Z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0x01010022DA9B7CBEFB1A47A5B065F3DE617BC5</vt:lpwstr>
  </property>
  <property fmtid="{D5CDD505-2E9C-101B-9397-08002B2CF9AE}" pid="3" name="MediaServiceImageTags">
    <vt:lpwstr/>
  </property>
</Properties>
</file>